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AAA73" w14:textId="32FFE0EE" w:rsidR="002E334A" w:rsidRPr="00DC475A" w:rsidRDefault="002E334A" w:rsidP="002E334A">
      <w:bookmarkStart w:id="0" w:name="_Hlk167376339"/>
      <w:bookmarkEnd w:id="0"/>
    </w:p>
    <w:p w14:paraId="4DCCF5CA" w14:textId="17A40165" w:rsidR="00456E03" w:rsidRPr="001E1454" w:rsidRDefault="00456E03" w:rsidP="00C6668D">
      <w:pPr>
        <w:spacing w:after="0"/>
        <w:rPr>
          <w:color w:val="984806" w:themeColor="accent6" w:themeShade="80"/>
          <w:sz w:val="90"/>
          <w:szCs w:val="90"/>
          <w:u w:val="single"/>
        </w:rPr>
      </w:pPr>
      <w:r w:rsidRPr="001E1454">
        <w:rPr>
          <w:color w:val="984806" w:themeColor="accent6" w:themeShade="80"/>
          <w:sz w:val="90"/>
          <w:szCs w:val="90"/>
          <w:u w:val="single"/>
        </w:rPr>
        <w:t>Sales Order</w:t>
      </w:r>
    </w:p>
    <w:p w14:paraId="4E55DFB8" w14:textId="77777777" w:rsidR="00FF4718" w:rsidRPr="001E1454" w:rsidRDefault="00FF4718" w:rsidP="00C6668D">
      <w:pPr>
        <w:pStyle w:val="NoSpacing"/>
        <w:rPr>
          <w:color w:val="984806" w:themeColor="accent6" w:themeShade="80"/>
          <w:sz w:val="52"/>
          <w:szCs w:val="52"/>
        </w:rPr>
      </w:pPr>
    </w:p>
    <w:p w14:paraId="12691968" w14:textId="07ADF489" w:rsidR="00456E03" w:rsidRPr="001E1454" w:rsidRDefault="00782FEF" w:rsidP="00456E03">
      <w:pPr>
        <w:rPr>
          <w:color w:val="984806" w:themeColor="accent6" w:themeShade="80"/>
          <w:sz w:val="56"/>
          <w:szCs w:val="56"/>
        </w:rPr>
      </w:pPr>
      <w:r w:rsidRPr="001E1454">
        <w:rPr>
          <w:color w:val="984806" w:themeColor="accent6" w:themeShade="80"/>
          <w:sz w:val="56"/>
          <w:szCs w:val="56"/>
        </w:rPr>
        <w:t xml:space="preserve">Instruction </w:t>
      </w:r>
      <w:r w:rsidR="00456E03" w:rsidRPr="001E1454">
        <w:rPr>
          <w:color w:val="984806" w:themeColor="accent6" w:themeShade="80"/>
          <w:sz w:val="56"/>
          <w:szCs w:val="56"/>
        </w:rPr>
        <w:t>Documentation</w:t>
      </w:r>
    </w:p>
    <w:p w14:paraId="6500721C" w14:textId="77777777" w:rsidR="00456E03" w:rsidRPr="00DC475A" w:rsidRDefault="00456E03" w:rsidP="00456E03"/>
    <w:p w14:paraId="5D269960" w14:textId="77777777" w:rsidR="00456E03" w:rsidRDefault="00456E03" w:rsidP="00456E03"/>
    <w:p w14:paraId="41F5B2E0" w14:textId="77777777" w:rsidR="00297D3F" w:rsidRDefault="00297D3F" w:rsidP="00456E03"/>
    <w:p w14:paraId="5D4BB7F3" w14:textId="77777777" w:rsidR="00297D3F" w:rsidRPr="00DC475A" w:rsidRDefault="00297D3F" w:rsidP="00456E03"/>
    <w:p w14:paraId="2CD6E5B9" w14:textId="034F4A6F" w:rsidR="00456E03" w:rsidRPr="00DC475A" w:rsidRDefault="00C2286C" w:rsidP="00456E03">
      <w:r w:rsidRPr="00DC475A">
        <w:rPr>
          <w:noProof/>
          <w:lang w:eastAsia="en-GB"/>
        </w:rPr>
        <w:drawing>
          <wp:inline distT="0" distB="0" distL="0" distR="0" wp14:anchorId="13E74165" wp14:editId="29C47498">
            <wp:extent cx="3682974" cy="1533525"/>
            <wp:effectExtent l="0" t="0" r="0" b="0"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0358" cy="15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7A89F" w14:textId="77777777" w:rsidR="00456E03" w:rsidRPr="00DC475A" w:rsidRDefault="00456E03" w:rsidP="00456E03"/>
    <w:p w14:paraId="314CC15E" w14:textId="77777777" w:rsidR="00456E03" w:rsidRPr="00DC475A" w:rsidRDefault="00456E03" w:rsidP="00456E03"/>
    <w:p w14:paraId="3CBC3406" w14:textId="77777777" w:rsidR="009B7386" w:rsidRPr="00DC475A" w:rsidRDefault="009B7386" w:rsidP="00456E03">
      <w:pPr>
        <w:rPr>
          <w:color w:val="00B0F0"/>
          <w:sz w:val="40"/>
          <w:szCs w:val="40"/>
          <w:u w:val="single"/>
        </w:rPr>
      </w:pPr>
    </w:p>
    <w:p w14:paraId="038903A2" w14:textId="5771FD1C" w:rsidR="00C2286C" w:rsidRPr="001E1454" w:rsidRDefault="00C2286C" w:rsidP="001635FD">
      <w:pPr>
        <w:spacing w:after="0"/>
        <w:rPr>
          <w:color w:val="984806" w:themeColor="accent6" w:themeShade="80"/>
          <w:sz w:val="40"/>
          <w:szCs w:val="40"/>
          <w:u w:val="single"/>
        </w:rPr>
      </w:pPr>
      <w:r w:rsidRPr="001E1454">
        <w:rPr>
          <w:color w:val="984806" w:themeColor="accent6" w:themeShade="80"/>
          <w:sz w:val="40"/>
          <w:szCs w:val="40"/>
          <w:u w:val="single"/>
        </w:rPr>
        <w:t>Finance System</w:t>
      </w:r>
      <w:r w:rsidR="008521EE">
        <w:rPr>
          <w:color w:val="984806" w:themeColor="accent6" w:themeShade="80"/>
          <w:sz w:val="40"/>
          <w:szCs w:val="40"/>
          <w:u w:val="single"/>
        </w:rPr>
        <w:t>s</w:t>
      </w:r>
      <w:r w:rsidRPr="001E1454">
        <w:rPr>
          <w:color w:val="984806" w:themeColor="accent6" w:themeShade="80"/>
          <w:sz w:val="40"/>
          <w:szCs w:val="40"/>
          <w:u w:val="single"/>
        </w:rPr>
        <w:t xml:space="preserve"> Support</w:t>
      </w:r>
    </w:p>
    <w:p w14:paraId="3A5D1380" w14:textId="77777777" w:rsidR="00C2286C" w:rsidRPr="001E1454" w:rsidRDefault="00C2286C" w:rsidP="001635FD">
      <w:pPr>
        <w:pStyle w:val="NoSpacing"/>
        <w:rPr>
          <w:color w:val="984806" w:themeColor="accent6" w:themeShade="80"/>
        </w:rPr>
      </w:pPr>
    </w:p>
    <w:p w14:paraId="6E582AA7" w14:textId="77777777" w:rsidR="00C2286C" w:rsidRPr="001E1454" w:rsidRDefault="00C2286C" w:rsidP="00C2286C">
      <w:pPr>
        <w:rPr>
          <w:color w:val="984806" w:themeColor="accent6" w:themeShade="80"/>
          <w:sz w:val="28"/>
          <w:szCs w:val="28"/>
        </w:rPr>
      </w:pPr>
      <w:r w:rsidRPr="001E1454">
        <w:rPr>
          <w:color w:val="984806" w:themeColor="accent6" w:themeShade="80"/>
          <w:sz w:val="28"/>
          <w:szCs w:val="28"/>
        </w:rPr>
        <w:t xml:space="preserve">Email - </w:t>
      </w:r>
      <w:hyperlink r:id="rId13" w:history="1">
        <w:r w:rsidRPr="001E1454">
          <w:rPr>
            <w:color w:val="984806" w:themeColor="accent6" w:themeShade="80"/>
            <w:sz w:val="28"/>
            <w:szCs w:val="28"/>
          </w:rPr>
          <w:t>FinanceSystemsSupport@hud.ac.uk</w:t>
        </w:r>
      </w:hyperlink>
    </w:p>
    <w:p w14:paraId="2D00A60E" w14:textId="77777777" w:rsidR="00C2286C" w:rsidRPr="001E1454" w:rsidRDefault="00C2286C" w:rsidP="001635FD">
      <w:pPr>
        <w:spacing w:after="0"/>
        <w:rPr>
          <w:color w:val="984806" w:themeColor="accent6" w:themeShade="80"/>
          <w:sz w:val="28"/>
          <w:szCs w:val="28"/>
          <w:u w:val="single"/>
        </w:rPr>
      </w:pPr>
      <w:r w:rsidRPr="001E1454">
        <w:rPr>
          <w:color w:val="984806" w:themeColor="accent6" w:themeShade="80"/>
          <w:sz w:val="28"/>
          <w:szCs w:val="28"/>
        </w:rPr>
        <w:t xml:space="preserve">URL - </w:t>
      </w:r>
    </w:p>
    <w:p w14:paraId="7DFE6C44" w14:textId="55F73108" w:rsidR="00C2286C" w:rsidRPr="00A158FF" w:rsidRDefault="00C2286C" w:rsidP="00C2286C">
      <w:pPr>
        <w:rPr>
          <w:color w:val="984806" w:themeColor="accent6" w:themeShade="80"/>
          <w:sz w:val="28"/>
          <w:szCs w:val="28"/>
          <w:u w:val="single"/>
        </w:rPr>
      </w:pPr>
      <w:r w:rsidRPr="001E1454">
        <w:rPr>
          <w:color w:val="984806" w:themeColor="accent6" w:themeShade="80"/>
          <w:sz w:val="28"/>
          <w:szCs w:val="28"/>
          <w:u w:val="single"/>
        </w:rPr>
        <w:t>https://agressoweb.hud.ac.uk/MS7_Live_Web/Login/Login.aspx</w:t>
      </w:r>
    </w:p>
    <w:p w14:paraId="4FB8183D" w14:textId="77777777" w:rsidR="000A0688" w:rsidRDefault="000A0688" w:rsidP="002E334A">
      <w:pPr>
        <w:rPr>
          <w:b/>
          <w:color w:val="4F81BD" w:themeColor="accent1"/>
          <w:sz w:val="44"/>
          <w:szCs w:val="44"/>
          <w:u w:val="single"/>
        </w:rPr>
      </w:pPr>
    </w:p>
    <w:p w14:paraId="0E682F32" w14:textId="11694501" w:rsidR="00421974" w:rsidRDefault="00421974">
      <w:pPr>
        <w:rPr>
          <w:b/>
          <w:color w:val="4F81BD" w:themeColor="accent1"/>
          <w:sz w:val="44"/>
          <w:szCs w:val="44"/>
          <w:u w:val="single"/>
        </w:rPr>
      </w:pPr>
    </w:p>
    <w:p w14:paraId="13DAF437" w14:textId="77777777" w:rsidR="00A158FF" w:rsidRPr="00DC475A" w:rsidRDefault="00A158FF">
      <w:pPr>
        <w:rPr>
          <w:b/>
          <w:color w:val="4F81BD" w:themeColor="accent1"/>
          <w:sz w:val="44"/>
          <w:szCs w:val="44"/>
          <w:u w:val="single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val="en-GB"/>
        </w:rPr>
        <w:id w:val="-158028386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="Times New Roman"/>
          <w:bCs/>
          <w:noProof/>
          <w:lang w:val="en-US"/>
        </w:rPr>
      </w:sdtEndPr>
      <w:sdtContent>
        <w:p w14:paraId="682A1A2E" w14:textId="18982DA5" w:rsidR="00F4175B" w:rsidRPr="00A05309" w:rsidRDefault="00F4175B">
          <w:pPr>
            <w:pStyle w:val="TOCHeading"/>
            <w:rPr>
              <w:b/>
              <w:bCs/>
              <w:sz w:val="24"/>
              <w:szCs w:val="24"/>
            </w:rPr>
          </w:pPr>
          <w:r w:rsidRPr="00A05309">
            <w:rPr>
              <w:b/>
              <w:bCs/>
              <w:sz w:val="24"/>
              <w:szCs w:val="24"/>
            </w:rPr>
            <w:t>Contents:</w:t>
          </w:r>
        </w:p>
        <w:p w14:paraId="45DF640F" w14:textId="3983A1EC" w:rsidR="009E51BA" w:rsidRDefault="00F4175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404424" w:history="1">
            <w:r w:rsidR="009E51BA" w:rsidRPr="00AB5DBD">
              <w:rPr>
                <w:rStyle w:val="Hyperlink"/>
                <w:noProof/>
              </w:rPr>
              <w:t>Introduction</w:t>
            </w:r>
            <w:r w:rsidR="009E51BA">
              <w:rPr>
                <w:noProof/>
                <w:webHidden/>
              </w:rPr>
              <w:tab/>
            </w:r>
            <w:r w:rsidR="009E51BA">
              <w:rPr>
                <w:noProof/>
                <w:webHidden/>
              </w:rPr>
              <w:fldChar w:fldCharType="begin"/>
            </w:r>
            <w:r w:rsidR="009E51BA">
              <w:rPr>
                <w:noProof/>
                <w:webHidden/>
              </w:rPr>
              <w:instrText xml:space="preserve"> PAGEREF _Toc170404424 \h </w:instrText>
            </w:r>
            <w:r w:rsidR="009E51BA">
              <w:rPr>
                <w:noProof/>
                <w:webHidden/>
              </w:rPr>
            </w:r>
            <w:r w:rsidR="009E51BA">
              <w:rPr>
                <w:noProof/>
                <w:webHidden/>
              </w:rPr>
              <w:fldChar w:fldCharType="separate"/>
            </w:r>
            <w:r w:rsidR="009E51BA">
              <w:rPr>
                <w:noProof/>
                <w:webHidden/>
              </w:rPr>
              <w:t>3</w:t>
            </w:r>
            <w:r w:rsidR="009E51BA">
              <w:rPr>
                <w:noProof/>
                <w:webHidden/>
              </w:rPr>
              <w:fldChar w:fldCharType="end"/>
            </w:r>
          </w:hyperlink>
        </w:p>
        <w:p w14:paraId="260E724F" w14:textId="4E151A30" w:rsidR="009E51BA" w:rsidRDefault="009E51B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0404425" w:history="1">
            <w:r w:rsidRPr="00AB5DBD">
              <w:rPr>
                <w:rStyle w:val="Hyperlink"/>
                <w:noProof/>
              </w:rPr>
              <w:t>Login to Unit4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_Toc170404425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418E5" w14:textId="2E1FCA1D" w:rsidR="009E51BA" w:rsidRDefault="009E51B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0404426" w:history="1">
            <w:r w:rsidRPr="00AB5DBD">
              <w:rPr>
                <w:rStyle w:val="Hyperlink"/>
                <w:noProof/>
              </w:rPr>
              <w:t>Inputting the Sales Order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_Toc170404426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BB4A7" w14:textId="53F58A9B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27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Sales order creation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_Toc170404427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5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CE2BA2" w14:textId="0862018D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28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References set up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_Toc170404428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6CABD5" w14:textId="278B64CA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29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Invoice and Dates</w:t>
            </w:r>
            <w:r w:rsidR="001B4A94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 xml:space="preserve"> defaults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_Toc170404429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08FD3F" w14:textId="72FE3C84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30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Default GL analysis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_Toc170404430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7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1E81EE6" w14:textId="33045F83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31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Order lines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_Toc170404431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7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F61C33" w14:textId="6F493F15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32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GL Analysis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_Toc170404432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8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CA47E4F" w14:textId="38EB810C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33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Additional product information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_Toc170404433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9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8E75DD" w14:textId="6436CE32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34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Saving the Sales Order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_Toc170404434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9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4C7EF8" w14:textId="06770808" w:rsidR="009E51BA" w:rsidRDefault="009E51B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0404435" w:history="1">
            <w:r w:rsidRPr="00AB5DBD">
              <w:rPr>
                <w:rStyle w:val="Hyperlink"/>
                <w:noProof/>
              </w:rPr>
              <w:t>Journey of a Sales 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_Toc170404435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AFC836" w14:textId="52EA6190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36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Workflow Enquiry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_Toc170404436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11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A08A79" w14:textId="5DA05B34" w:rsidR="009E51BA" w:rsidRDefault="009E51B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0404437" w:history="1">
            <w:r w:rsidRPr="00AB5DBD">
              <w:rPr>
                <w:rStyle w:val="Hyperlink"/>
                <w:noProof/>
              </w:rPr>
              <w:t>Printing Sales Orders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_Toc170404437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D090B" w14:textId="05E3CA9D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38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 xml:space="preserve">Printing the </w:t>
            </w:r>
            <w:r w:rsidR="001B4A94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 xml:space="preserve">MI </w:t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Sales Invoice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_Toc170404438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14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980B09B" w14:textId="4F4D0FD4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39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Your ordered reports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_Toc170404439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15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903FA55" w14:textId="4DA99943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40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Post onto the Ledgers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_Toc170404440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16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8A7686B" w14:textId="5091AF04" w:rsidR="009E51BA" w:rsidRDefault="009E51B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0404441" w:history="1">
            <w:r w:rsidRPr="00AB5DBD">
              <w:rPr>
                <w:rStyle w:val="Hyperlink"/>
                <w:noProof/>
              </w:rPr>
              <w:t>Additional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_Toc170404441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DAD09" w14:textId="624BA3D1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42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 xml:space="preserve">Workflow reviews - </w:t>
            </w:r>
            <w:r w:rsidR="001B4A94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r</w:t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eject a task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_Toc170404442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17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9C3F5C7" w14:textId="2C9670C1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43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Workflow - </w:t>
            </w:r>
            <w:r w:rsidR="001B4A94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c</w:t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ancel a Sales Order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_Toc170404443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18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B8C663" w14:textId="739CDBF2" w:rsidR="009E51BA" w:rsidRDefault="009E51B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0404444" w:history="1">
            <w:r w:rsidRPr="00AB5DBD">
              <w:rPr>
                <w:rStyle w:val="Hyperlink"/>
                <w:noProof/>
              </w:rPr>
              <w:t>Sales Order - Credit Note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_Toc170404444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F7771" w14:textId="62FC9817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45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Credit note creation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_Toc170404445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19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B5FBBA" w14:textId="78EB5BB9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46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Additional product information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_Toc170404446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20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86C198" w14:textId="4B539263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47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 xml:space="preserve">Saving the </w:t>
            </w:r>
            <w:r w:rsidR="001B4A94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C</w:t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redit note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_Toc170404447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20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0BDD8CE" w14:textId="00DC41E7" w:rsidR="009E51BA" w:rsidRDefault="009E51B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0404448" w:history="1">
            <w:r w:rsidRPr="00AB5DBD">
              <w:rPr>
                <w:rStyle w:val="Hyperlink"/>
                <w:noProof/>
              </w:rPr>
              <w:t>Printing Credit 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_Toc170404448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348F4" w14:textId="13B95FF0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49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Printing the Credit note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_Toc170404449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21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082849F" w14:textId="53647D1E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50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Your ordered reports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_Toc170404450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22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268249" w14:textId="50E6CCD6" w:rsidR="009E51BA" w:rsidRDefault="009E51BA">
          <w:pPr>
            <w:pStyle w:val="TOC2"/>
            <w:tabs>
              <w:tab w:val="left" w:pos="720"/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404451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Post onto the Ledgers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_Toc170404451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23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260D8AD" w14:textId="756D0684" w:rsidR="009E51BA" w:rsidRDefault="009E51B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0404452" w:history="1">
            <w:r w:rsidRPr="00AB5DBD">
              <w:rPr>
                <w:rStyle w:val="Hyperlink"/>
                <w:noProof/>
              </w:rPr>
              <w:t>Attaching documents to a Sales 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_Toc170404452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20CC7" w14:textId="4CA085CA" w:rsidR="009E51BA" w:rsidRPr="009E51BA" w:rsidRDefault="009E51BA" w:rsidP="009E51BA">
          <w:pPr>
            <w:pStyle w:val="TOC2"/>
            <w:tabs>
              <w:tab w:val="left" w:pos="720"/>
              <w:tab w:val="right" w:leader="dot" w:pos="9628"/>
            </w:tabs>
            <w:rPr>
              <w:color w:val="FF0000"/>
            </w:rPr>
          </w:pPr>
          <w:hyperlink w:anchor="_Toc170404453" w:history="1">
            <w:r w:rsidRPr="00AB5DBD">
              <w:rPr>
                <w:rStyle w:val="Hyperlink"/>
                <w:rFonts w:ascii="Wingdings" w:hAnsi="Wingdings"/>
                <w:noProof/>
              </w:rPr>
              <w:t>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="001B4A94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Uploading</w:t>
            </w:r>
            <w:r w:rsidRPr="009E51BA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 xml:space="preserve"> a document</w:t>
            </w:r>
            <w:r>
              <w:rPr>
                <w:noProof/>
                <w:webHidden/>
              </w:rPr>
              <w:tab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_Toc170404453 \h </w:instrTex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t>24</w:t>
            </w:r>
            <w:r w:rsidRPr="009E51BA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  <w:r w:rsidR="00F4175B">
            <w:rPr>
              <w:b/>
              <w:bCs/>
              <w:noProof/>
            </w:rPr>
            <w:fldChar w:fldCharType="end"/>
          </w:r>
        </w:p>
      </w:sdtContent>
    </w:sdt>
    <w:p w14:paraId="61C585DB" w14:textId="77777777" w:rsidR="002D0C09" w:rsidRPr="002D0C09" w:rsidRDefault="000A0688" w:rsidP="00F4175B">
      <w:pPr>
        <w:pStyle w:val="Style3"/>
        <w:numPr>
          <w:ilvl w:val="0"/>
          <w:numId w:val="0"/>
        </w:numPr>
        <w:ind w:left="720"/>
        <w:sectPr w:rsidR="002D0C09" w:rsidRPr="002D0C09" w:rsidSect="00DA4C0D">
          <w:headerReference w:type="default" r:id="rId14"/>
          <w:footerReference w:type="default" r:id="rId15"/>
          <w:footerReference w:type="first" r:id="rId16"/>
          <w:pgSz w:w="11906" w:h="16838" w:code="9"/>
          <w:pgMar w:top="1418" w:right="1134" w:bottom="1134" w:left="1134" w:header="709" w:footer="709" w:gutter="0"/>
          <w:pgBorders w:display="firstPage" w:offsetFrom="page">
            <w:top w:val="single" w:sz="12" w:space="24" w:color="984806" w:themeColor="accent6" w:themeShade="80"/>
            <w:left w:val="single" w:sz="12" w:space="24" w:color="984806" w:themeColor="accent6" w:themeShade="80"/>
            <w:bottom w:val="single" w:sz="12" w:space="24" w:color="984806" w:themeColor="accent6" w:themeShade="80"/>
            <w:right w:val="single" w:sz="12" w:space="24" w:color="984806" w:themeColor="accent6" w:themeShade="80"/>
          </w:pgBorders>
          <w:cols w:space="708"/>
          <w:titlePg/>
          <w:docGrid w:linePitch="360"/>
        </w:sectPr>
      </w:pPr>
      <w:r w:rsidRPr="00DC475A">
        <w:br w:type="page"/>
      </w:r>
      <w:bookmarkStart w:id="1" w:name="_Toc37259732"/>
    </w:p>
    <w:p w14:paraId="52B3FF75" w14:textId="77777777" w:rsidR="0070136D" w:rsidRPr="001E1454" w:rsidRDefault="0070136D" w:rsidP="0070136D">
      <w:pPr>
        <w:pStyle w:val="Heading1"/>
        <w:spacing w:before="0"/>
        <w:rPr>
          <w:rFonts w:cs="Arial"/>
          <w:b/>
          <w:bCs/>
          <w:color w:val="984806" w:themeColor="accent6" w:themeShade="80"/>
          <w:u w:val="single"/>
        </w:rPr>
      </w:pPr>
      <w:bookmarkStart w:id="2" w:name="_Toc170404424"/>
      <w:r w:rsidRPr="001E1454">
        <w:rPr>
          <w:rFonts w:ascii="Arial" w:hAnsi="Arial" w:cs="Arial"/>
          <w:b/>
          <w:bCs/>
          <w:color w:val="984806" w:themeColor="accent6" w:themeShade="80"/>
          <w:u w:val="single"/>
        </w:rPr>
        <w:lastRenderedPageBreak/>
        <w:t>Introduction</w:t>
      </w:r>
      <w:bookmarkEnd w:id="1"/>
      <w:bookmarkEnd w:id="2"/>
    </w:p>
    <w:p w14:paraId="1EEA0138" w14:textId="77777777" w:rsidR="008104D1" w:rsidRPr="0067709D" w:rsidRDefault="008104D1" w:rsidP="0062326A">
      <w:pPr>
        <w:pStyle w:val="NoSpacing"/>
        <w:rPr>
          <w:sz w:val="18"/>
          <w:szCs w:val="18"/>
        </w:rPr>
      </w:pPr>
    </w:p>
    <w:p w14:paraId="123D889B" w14:textId="21B62A40" w:rsidR="008104D1" w:rsidRPr="00857047" w:rsidRDefault="000422C8" w:rsidP="00142447">
      <w:pPr>
        <w:spacing w:after="0" w:line="312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MI </w:t>
      </w:r>
      <w:r w:rsidR="007D06E1">
        <w:rPr>
          <w:b/>
          <w:bCs/>
          <w:sz w:val="28"/>
          <w:szCs w:val="28"/>
          <w:u w:val="single"/>
        </w:rPr>
        <w:t>–</w:t>
      </w:r>
      <w:r>
        <w:rPr>
          <w:b/>
          <w:bCs/>
          <w:sz w:val="28"/>
          <w:szCs w:val="28"/>
          <w:u w:val="single"/>
        </w:rPr>
        <w:t xml:space="preserve"> </w:t>
      </w:r>
      <w:r w:rsidR="007D06E1">
        <w:rPr>
          <w:b/>
          <w:bCs/>
          <w:sz w:val="28"/>
          <w:szCs w:val="28"/>
          <w:u w:val="single"/>
        </w:rPr>
        <w:t>Miscellaneous Sales Invoicing considerations</w:t>
      </w:r>
    </w:p>
    <w:p w14:paraId="7FDC83BE" w14:textId="77777777" w:rsidR="00710FBB" w:rsidRPr="002729B4" w:rsidRDefault="00710FBB" w:rsidP="00710FBB">
      <w:pPr>
        <w:spacing w:after="0"/>
        <w:rPr>
          <w:color w:val="333333"/>
          <w:sz w:val="8"/>
          <w:szCs w:val="8"/>
          <w:lang w:eastAsia="en-GB"/>
        </w:rPr>
      </w:pPr>
    </w:p>
    <w:p w14:paraId="273CC329" w14:textId="0B23AAE2" w:rsidR="00693D75" w:rsidRPr="00734BA0" w:rsidRDefault="00693D75" w:rsidP="00B55B7D">
      <w:pPr>
        <w:spacing w:after="0" w:line="247" w:lineRule="auto"/>
        <w:rPr>
          <w:b/>
          <w:bCs/>
          <w:color w:val="333333"/>
          <w:lang w:eastAsia="en-GB"/>
        </w:rPr>
      </w:pPr>
      <w:r w:rsidRPr="00734BA0">
        <w:rPr>
          <w:b/>
          <w:bCs/>
          <w:color w:val="333333"/>
          <w:sz w:val="24"/>
          <w:szCs w:val="24"/>
          <w:lang w:eastAsia="en-GB"/>
        </w:rPr>
        <w:t>Which company</w:t>
      </w:r>
      <w:r w:rsidR="0070123F" w:rsidRPr="00734BA0">
        <w:rPr>
          <w:b/>
          <w:bCs/>
          <w:color w:val="333333"/>
          <w:lang w:eastAsia="en-GB"/>
        </w:rPr>
        <w:t xml:space="preserve"> </w:t>
      </w:r>
      <w:r w:rsidR="0070123F" w:rsidRPr="00734BA0">
        <w:rPr>
          <w:lang w:eastAsia="en-GB"/>
        </w:rPr>
        <w:t>should the</w:t>
      </w:r>
      <w:r w:rsidR="00FA5337" w:rsidRPr="00734BA0">
        <w:rPr>
          <w:lang w:eastAsia="en-GB"/>
        </w:rPr>
        <w:t xml:space="preserve"> sales</w:t>
      </w:r>
      <w:r w:rsidR="0070123F" w:rsidRPr="00734BA0">
        <w:rPr>
          <w:lang w:eastAsia="en-GB"/>
        </w:rPr>
        <w:t xml:space="preserve"> invoice be raised in</w:t>
      </w:r>
      <w:r w:rsidRPr="00734BA0">
        <w:rPr>
          <w:color w:val="333333"/>
          <w:lang w:eastAsia="en-GB"/>
        </w:rPr>
        <w:t>?</w:t>
      </w:r>
      <w:r w:rsidRPr="00734BA0">
        <w:rPr>
          <w:b/>
          <w:bCs/>
          <w:color w:val="333333"/>
          <w:lang w:eastAsia="en-GB"/>
        </w:rPr>
        <w:t xml:space="preserve"> </w:t>
      </w:r>
    </w:p>
    <w:p w14:paraId="6117B6DD" w14:textId="77777777" w:rsidR="00693D75" w:rsidRPr="00693D75" w:rsidRDefault="00693D75" w:rsidP="00693D75">
      <w:pPr>
        <w:spacing w:after="0"/>
        <w:rPr>
          <w:u w:val="single"/>
          <w:lang w:eastAsia="en-GB"/>
        </w:rPr>
      </w:pPr>
      <w:r w:rsidRPr="00693D75">
        <w:rPr>
          <w:lang w:eastAsia="en-GB"/>
        </w:rPr>
        <w:t xml:space="preserve">The </w:t>
      </w:r>
      <w:r w:rsidRPr="00893B9F">
        <w:rPr>
          <w:b/>
          <w:bCs/>
          <w:lang w:eastAsia="en-GB"/>
        </w:rPr>
        <w:t>subproject</w:t>
      </w:r>
      <w:r w:rsidRPr="00693D75">
        <w:rPr>
          <w:lang w:eastAsia="en-GB"/>
        </w:rPr>
        <w:t xml:space="preserve"> you are using will denote which company to use.</w:t>
      </w:r>
    </w:p>
    <w:p w14:paraId="508A8AFC" w14:textId="77777777" w:rsidR="00ED4857" w:rsidRPr="002729B4" w:rsidRDefault="00ED4857" w:rsidP="00ED4857">
      <w:pPr>
        <w:pStyle w:val="NoSpacing"/>
        <w:rPr>
          <w:sz w:val="12"/>
          <w:szCs w:val="12"/>
          <w:lang w:eastAsia="en-GB"/>
        </w:rPr>
      </w:pPr>
    </w:p>
    <w:p w14:paraId="7EF87BD0" w14:textId="22C325AB" w:rsidR="00ED4857" w:rsidRPr="00B67B82" w:rsidRDefault="00ED4857" w:rsidP="00B55B7D">
      <w:pPr>
        <w:spacing w:after="0" w:line="247" w:lineRule="auto"/>
        <w:rPr>
          <w:i/>
          <w:iCs/>
          <w:lang w:eastAsia="en-GB"/>
        </w:rPr>
      </w:pPr>
      <w:r w:rsidRPr="00B67B82">
        <w:rPr>
          <w:b/>
          <w:bCs/>
          <w:i/>
          <w:iCs/>
          <w:lang w:eastAsia="en-GB"/>
        </w:rPr>
        <w:t>UHHEC</w:t>
      </w:r>
      <w:r w:rsidRPr="00B67B82">
        <w:rPr>
          <w:i/>
          <w:iCs/>
          <w:lang w:eastAsia="en-GB"/>
        </w:rPr>
        <w:t xml:space="preserve"> – </w:t>
      </w:r>
      <w:r w:rsidRPr="00B67B82">
        <w:rPr>
          <w:b/>
          <w:bCs/>
          <w:i/>
          <w:iCs/>
          <w:lang w:eastAsia="en-GB"/>
        </w:rPr>
        <w:t>The University of Huddersfield Higher Education Corporation</w:t>
      </w:r>
    </w:p>
    <w:p w14:paraId="11EABF8F" w14:textId="36B2324D" w:rsidR="00AF43F7" w:rsidRPr="00734BA0" w:rsidRDefault="00ED4857" w:rsidP="00AF43F7">
      <w:pPr>
        <w:spacing w:after="80" w:line="240" w:lineRule="auto"/>
        <w:rPr>
          <w:lang w:eastAsia="en-GB"/>
        </w:rPr>
      </w:pPr>
      <w:r w:rsidRPr="008521EE">
        <w:rPr>
          <w:b/>
          <w:bCs/>
          <w:lang w:eastAsia="en-GB"/>
        </w:rPr>
        <w:t>H1</w:t>
      </w:r>
      <w:r w:rsidRPr="00ED4857">
        <w:rPr>
          <w:lang w:eastAsia="en-GB"/>
        </w:rPr>
        <w:t xml:space="preserve"> </w:t>
      </w:r>
      <w:r w:rsidR="003C5FA0">
        <w:rPr>
          <w:lang w:eastAsia="en-GB"/>
        </w:rPr>
        <w:t>is the m</w:t>
      </w:r>
      <w:r w:rsidRPr="00ED4857">
        <w:rPr>
          <w:lang w:eastAsia="en-GB"/>
        </w:rPr>
        <w:t xml:space="preserve">ain company for the </w:t>
      </w:r>
      <w:r w:rsidR="00093EC1" w:rsidRPr="00ED4857">
        <w:rPr>
          <w:lang w:eastAsia="en-GB"/>
        </w:rPr>
        <w:t>University</w:t>
      </w:r>
      <w:r w:rsidR="00093EC1">
        <w:rPr>
          <w:lang w:eastAsia="en-GB"/>
        </w:rPr>
        <w:t xml:space="preserve"> which</w:t>
      </w:r>
      <w:r w:rsidRPr="00ED4857">
        <w:rPr>
          <w:lang w:eastAsia="en-GB"/>
        </w:rPr>
        <w:t xml:space="preserve"> is used for </w:t>
      </w:r>
      <w:r w:rsidR="00093EC1">
        <w:rPr>
          <w:lang w:eastAsia="en-GB"/>
        </w:rPr>
        <w:t xml:space="preserve">invoicing </w:t>
      </w:r>
      <w:r w:rsidRPr="00ED4857">
        <w:rPr>
          <w:lang w:eastAsia="en-GB"/>
        </w:rPr>
        <w:t xml:space="preserve">tuition fees, short courses, non-vatable </w:t>
      </w:r>
      <w:r w:rsidR="0064135E" w:rsidRPr="00ED4857">
        <w:rPr>
          <w:lang w:eastAsia="en-GB"/>
        </w:rPr>
        <w:t>research,</w:t>
      </w:r>
      <w:r w:rsidR="006F1F2B">
        <w:rPr>
          <w:lang w:eastAsia="en-GB"/>
        </w:rPr>
        <w:t xml:space="preserve"> and</w:t>
      </w:r>
      <w:r w:rsidRPr="00ED4857">
        <w:rPr>
          <w:lang w:eastAsia="en-GB"/>
        </w:rPr>
        <w:t xml:space="preserve"> grant </w:t>
      </w:r>
      <w:r w:rsidRPr="00734BA0">
        <w:rPr>
          <w:lang w:eastAsia="en-GB"/>
        </w:rPr>
        <w:t>income</w:t>
      </w:r>
      <w:r w:rsidR="0070123F" w:rsidRPr="00734BA0">
        <w:rPr>
          <w:lang w:eastAsia="en-GB"/>
        </w:rPr>
        <w:t xml:space="preserve"> along with other types of income</w:t>
      </w:r>
      <w:r w:rsidRPr="00ED4857">
        <w:rPr>
          <w:lang w:eastAsia="en-GB"/>
        </w:rPr>
        <w:t>. The majority of sales</w:t>
      </w:r>
      <w:r w:rsidR="0056482B">
        <w:rPr>
          <w:lang w:eastAsia="en-GB"/>
        </w:rPr>
        <w:t xml:space="preserve"> invoices</w:t>
      </w:r>
      <w:r w:rsidRPr="00ED4857">
        <w:rPr>
          <w:lang w:eastAsia="en-GB"/>
        </w:rPr>
        <w:t xml:space="preserve"> </w:t>
      </w:r>
      <w:r w:rsidR="006F1F2B">
        <w:rPr>
          <w:lang w:eastAsia="en-GB"/>
        </w:rPr>
        <w:t xml:space="preserve">raised in this company </w:t>
      </w:r>
      <w:r w:rsidRPr="00ED4857">
        <w:rPr>
          <w:lang w:eastAsia="en-GB"/>
        </w:rPr>
        <w:t>are non-vatable.</w:t>
      </w:r>
      <w:r w:rsidR="00AF43F7" w:rsidRPr="00AF43F7">
        <w:rPr>
          <w:color w:val="FF0000"/>
          <w:lang w:eastAsia="en-GB"/>
        </w:rPr>
        <w:t xml:space="preserve"> </w:t>
      </w:r>
      <w:r w:rsidR="00AF43F7" w:rsidRPr="00734BA0">
        <w:rPr>
          <w:lang w:eastAsia="en-GB"/>
        </w:rPr>
        <w:t>However, the VAT treatment must always be considered for each individual sales invoice.</w:t>
      </w:r>
    </w:p>
    <w:p w14:paraId="7190A22C" w14:textId="77777777" w:rsidR="00ED4857" w:rsidRPr="002729B4" w:rsidRDefault="00ED4857" w:rsidP="00A56A69">
      <w:pPr>
        <w:pStyle w:val="NoSpacing"/>
        <w:rPr>
          <w:sz w:val="12"/>
          <w:szCs w:val="12"/>
          <w:lang w:eastAsia="en-GB"/>
        </w:rPr>
      </w:pPr>
    </w:p>
    <w:p w14:paraId="54AA5FFA" w14:textId="3388CCB1" w:rsidR="00ED4857" w:rsidRPr="00B67B82" w:rsidRDefault="00ED4857" w:rsidP="00B55B7D">
      <w:pPr>
        <w:spacing w:after="0" w:line="247" w:lineRule="auto"/>
        <w:rPr>
          <w:i/>
          <w:iCs/>
          <w:lang w:eastAsia="en-GB"/>
        </w:rPr>
      </w:pPr>
      <w:r w:rsidRPr="00B67B82">
        <w:rPr>
          <w:b/>
          <w:bCs/>
          <w:i/>
          <w:iCs/>
          <w:lang w:eastAsia="en-GB"/>
        </w:rPr>
        <w:t xml:space="preserve">UHEL </w:t>
      </w:r>
      <w:r w:rsidRPr="00B67B82">
        <w:rPr>
          <w:i/>
          <w:iCs/>
          <w:lang w:eastAsia="en-GB"/>
        </w:rPr>
        <w:t xml:space="preserve">– </w:t>
      </w:r>
      <w:r w:rsidRPr="00B67B82">
        <w:rPr>
          <w:b/>
          <w:bCs/>
          <w:i/>
          <w:iCs/>
          <w:lang w:eastAsia="en-GB"/>
        </w:rPr>
        <w:t>The University of Huddersfield Enterprise Ltd</w:t>
      </w:r>
    </w:p>
    <w:p w14:paraId="2730EC8A" w14:textId="7D65E0FA" w:rsidR="00ED4857" w:rsidRPr="00734BA0" w:rsidRDefault="00ED4857" w:rsidP="00DE33BC">
      <w:pPr>
        <w:spacing w:after="80" w:line="240" w:lineRule="auto"/>
        <w:rPr>
          <w:lang w:eastAsia="en-GB"/>
        </w:rPr>
      </w:pPr>
      <w:r w:rsidRPr="008521EE">
        <w:rPr>
          <w:b/>
          <w:bCs/>
          <w:lang w:eastAsia="en-GB"/>
        </w:rPr>
        <w:t>H3</w:t>
      </w:r>
      <w:r w:rsidRPr="008521EE">
        <w:rPr>
          <w:lang w:eastAsia="en-GB"/>
        </w:rPr>
        <w:t xml:space="preserve"> </w:t>
      </w:r>
      <w:r w:rsidR="00E36739">
        <w:rPr>
          <w:lang w:eastAsia="en-GB"/>
        </w:rPr>
        <w:t>t</w:t>
      </w:r>
      <w:r w:rsidRPr="00ED4857">
        <w:rPr>
          <w:lang w:eastAsia="en-GB"/>
        </w:rPr>
        <w:t xml:space="preserve">his company is used for </w:t>
      </w:r>
      <w:r w:rsidR="00CB7338">
        <w:rPr>
          <w:lang w:eastAsia="en-GB"/>
        </w:rPr>
        <w:t>E</w:t>
      </w:r>
      <w:r w:rsidRPr="00ED4857">
        <w:rPr>
          <w:lang w:eastAsia="en-GB"/>
        </w:rPr>
        <w:t xml:space="preserve">nterprise and </w:t>
      </w:r>
      <w:r w:rsidR="00CB7338">
        <w:rPr>
          <w:lang w:eastAsia="en-GB"/>
        </w:rPr>
        <w:tab/>
        <w:t>R</w:t>
      </w:r>
      <w:r w:rsidRPr="00ED4857">
        <w:rPr>
          <w:lang w:eastAsia="en-GB"/>
        </w:rPr>
        <w:t>esearch vatable business. One reason for using this company is to protect the charitable status of the University. Sales</w:t>
      </w:r>
      <w:r w:rsidR="00850A00">
        <w:rPr>
          <w:lang w:eastAsia="en-GB"/>
        </w:rPr>
        <w:t xml:space="preserve"> invoicing in this company</w:t>
      </w:r>
      <w:r w:rsidRPr="00ED4857">
        <w:rPr>
          <w:lang w:eastAsia="en-GB"/>
        </w:rPr>
        <w:t xml:space="preserve"> are usually vatable unless the company is based overseas</w:t>
      </w:r>
      <w:r w:rsidR="00AF43F7">
        <w:rPr>
          <w:lang w:eastAsia="en-GB"/>
        </w:rPr>
        <w:t xml:space="preserve">. </w:t>
      </w:r>
      <w:r w:rsidR="00AF43F7" w:rsidRPr="00734BA0">
        <w:rPr>
          <w:lang w:eastAsia="en-GB"/>
        </w:rPr>
        <w:t>However, the VAT treatment must always be considered for each individual sales invoice</w:t>
      </w:r>
      <w:r w:rsidRPr="00734BA0">
        <w:rPr>
          <w:lang w:eastAsia="en-GB"/>
        </w:rPr>
        <w:t>.</w:t>
      </w:r>
    </w:p>
    <w:p w14:paraId="41E8119D" w14:textId="77777777" w:rsidR="00ED4857" w:rsidRPr="00B55B7D" w:rsidRDefault="00ED4857" w:rsidP="00B469BC">
      <w:pPr>
        <w:pStyle w:val="NoSpacing"/>
        <w:rPr>
          <w:sz w:val="20"/>
          <w:szCs w:val="20"/>
        </w:rPr>
      </w:pPr>
    </w:p>
    <w:p w14:paraId="124049B8" w14:textId="0FFB5420" w:rsidR="00E27718" w:rsidRPr="003C5FA0" w:rsidRDefault="00E27718" w:rsidP="00B55B7D">
      <w:pPr>
        <w:spacing w:after="0" w:line="247" w:lineRule="auto"/>
        <w:rPr>
          <w:b/>
          <w:bCs/>
          <w:color w:val="333333"/>
          <w:sz w:val="24"/>
          <w:szCs w:val="24"/>
          <w:lang w:eastAsia="en-GB"/>
        </w:rPr>
      </w:pPr>
      <w:r>
        <w:rPr>
          <w:b/>
          <w:bCs/>
          <w:color w:val="333333"/>
          <w:sz w:val="24"/>
          <w:szCs w:val="24"/>
          <w:lang w:eastAsia="en-GB"/>
        </w:rPr>
        <w:t>Sales invoicing details</w:t>
      </w:r>
    </w:p>
    <w:p w14:paraId="59445DAA" w14:textId="43ED86AE" w:rsidR="00B36AAC" w:rsidRDefault="00B36AAC" w:rsidP="00DE33BC">
      <w:pPr>
        <w:spacing w:after="0" w:line="240" w:lineRule="auto"/>
        <w:rPr>
          <w:color w:val="333333"/>
          <w:lang w:eastAsia="en-GB"/>
        </w:rPr>
      </w:pPr>
      <w:r>
        <w:t xml:space="preserve">Before raising a </w:t>
      </w:r>
      <w:r>
        <w:rPr>
          <w:color w:val="333333"/>
          <w:lang w:eastAsia="en-GB"/>
        </w:rPr>
        <w:t>Sales Order</w:t>
      </w:r>
      <w:r>
        <w:t xml:space="preserve"> </w:t>
      </w:r>
      <w:r>
        <w:rPr>
          <w:color w:val="333333"/>
          <w:lang w:eastAsia="en-GB"/>
        </w:rPr>
        <w:t>on Unit4</w:t>
      </w:r>
      <w:r w:rsidRPr="001A04DD">
        <w:rPr>
          <w:color w:val="333333"/>
          <w:lang w:eastAsia="en-GB"/>
        </w:rPr>
        <w:t xml:space="preserve"> it is </w:t>
      </w:r>
      <w:r>
        <w:rPr>
          <w:color w:val="333333"/>
          <w:lang w:eastAsia="en-GB"/>
        </w:rPr>
        <w:t>prudent</w:t>
      </w:r>
      <w:r w:rsidRPr="001A04DD">
        <w:rPr>
          <w:color w:val="333333"/>
          <w:lang w:eastAsia="en-GB"/>
        </w:rPr>
        <w:t xml:space="preserve"> that all details required should be provided by the person who requested the</w:t>
      </w:r>
      <w:r w:rsidR="00535A6B">
        <w:rPr>
          <w:color w:val="333333"/>
          <w:lang w:eastAsia="en-GB"/>
        </w:rPr>
        <w:t xml:space="preserve"> generation of the </w:t>
      </w:r>
      <w:r w:rsidR="008521EE">
        <w:rPr>
          <w:color w:val="333333"/>
          <w:lang w:eastAsia="en-GB"/>
        </w:rPr>
        <w:t>invoice</w:t>
      </w:r>
      <w:r>
        <w:rPr>
          <w:color w:val="333333"/>
          <w:lang w:eastAsia="en-GB"/>
        </w:rPr>
        <w:t>. Ensure you capture the correct order details prior to input.</w:t>
      </w:r>
    </w:p>
    <w:p w14:paraId="0BBF8DE4" w14:textId="3E5BBD5F" w:rsidR="000E73D7" w:rsidRDefault="00B564DF" w:rsidP="004D17FC">
      <w:pPr>
        <w:spacing w:before="40" w:after="0" w:line="240" w:lineRule="auto"/>
      </w:pPr>
      <w:r>
        <w:t xml:space="preserve">To </w:t>
      </w:r>
      <w:r w:rsidR="00B46939">
        <w:t>consider:</w:t>
      </w:r>
    </w:p>
    <w:p w14:paraId="28FFF470" w14:textId="50A4266F" w:rsidR="00B46939" w:rsidRDefault="00B46939" w:rsidP="00734BA0">
      <w:pPr>
        <w:spacing w:after="120" w:line="240" w:lineRule="auto"/>
      </w:pPr>
      <w:r w:rsidRPr="00245AB8">
        <w:rPr>
          <w:b/>
          <w:bCs/>
          <w:i/>
          <w:iCs/>
        </w:rPr>
        <w:t>Nominal code</w:t>
      </w:r>
      <w:r w:rsidR="002031C2">
        <w:t xml:space="preserve"> - </w:t>
      </w:r>
      <w:r w:rsidR="00875089">
        <w:t xml:space="preserve">category to record the income, </w:t>
      </w:r>
      <w:r w:rsidR="002031C2" w:rsidRPr="00A14B08">
        <w:t xml:space="preserve">used </w:t>
      </w:r>
      <w:r w:rsidR="002031C2">
        <w:t xml:space="preserve">to </w:t>
      </w:r>
      <w:r w:rsidR="002031C2" w:rsidRPr="00A14B08">
        <w:t>identify what financial transaction has happened</w:t>
      </w:r>
      <w:r w:rsidR="009337DA">
        <w:t>. S</w:t>
      </w:r>
      <w:r w:rsidR="0015229D">
        <w:t>ales nominal</w:t>
      </w:r>
      <w:r w:rsidR="00354943">
        <w:t>s</w:t>
      </w:r>
      <w:r w:rsidR="0015229D">
        <w:t xml:space="preserve"> codes start with</w:t>
      </w:r>
      <w:r w:rsidR="009337DA">
        <w:t xml:space="preserve"> the code</w:t>
      </w:r>
      <w:r w:rsidR="0015229D">
        <w:t xml:space="preserve"> </w:t>
      </w:r>
      <w:r w:rsidR="0015229D" w:rsidRPr="0015229D">
        <w:rPr>
          <w:b/>
          <w:bCs/>
        </w:rPr>
        <w:t>8</w:t>
      </w:r>
      <w:r w:rsidR="0015229D">
        <w:t>***</w:t>
      </w:r>
    </w:p>
    <w:p w14:paraId="175494B2" w14:textId="2322FBDB" w:rsidR="00734BA0" w:rsidRDefault="008C742D" w:rsidP="00734BA0">
      <w:pPr>
        <w:pStyle w:val="pf0"/>
        <w:spacing w:before="0" w:beforeAutospacing="0" w:after="0" w:afterAutospacing="0"/>
        <w:rPr>
          <w:rStyle w:val="cf01"/>
          <w:rFonts w:ascii="Arial" w:hAnsi="Arial" w:cs="Arial"/>
          <w:color w:val="auto"/>
          <w:sz w:val="22"/>
          <w:szCs w:val="22"/>
        </w:rPr>
      </w:pPr>
      <w:r w:rsidRPr="00835950">
        <w:rPr>
          <w:rFonts w:ascii="Arial" w:hAnsi="Arial" w:cs="Arial"/>
          <w:b/>
          <w:bCs/>
          <w:i/>
          <w:iCs/>
          <w:sz w:val="22"/>
          <w:szCs w:val="22"/>
        </w:rPr>
        <w:t>VAT code</w:t>
      </w:r>
      <w:r w:rsidRPr="00835950">
        <w:rPr>
          <w:rFonts w:ascii="Arial" w:hAnsi="Arial" w:cs="Arial"/>
          <w:sz w:val="22"/>
          <w:szCs w:val="22"/>
        </w:rPr>
        <w:t xml:space="preserve"> -</w:t>
      </w:r>
      <w:r>
        <w:t xml:space="preserve"> </w:t>
      </w:r>
      <w:r w:rsidR="003169E4" w:rsidRPr="00835950">
        <w:rPr>
          <w:rFonts w:ascii="Arial" w:hAnsi="Arial" w:cs="Arial"/>
          <w:color w:val="333333"/>
          <w:sz w:val="22"/>
          <w:szCs w:val="22"/>
        </w:rPr>
        <w:t>depends on the goods or services being provided</w:t>
      </w:r>
      <w:r w:rsidR="004F565C" w:rsidRPr="00835950">
        <w:rPr>
          <w:rFonts w:ascii="Arial" w:hAnsi="Arial" w:cs="Arial"/>
          <w:color w:val="333333"/>
          <w:sz w:val="22"/>
          <w:szCs w:val="22"/>
        </w:rPr>
        <w:t xml:space="preserve"> </w:t>
      </w:r>
      <w:r w:rsidR="003031EF" w:rsidRPr="00835950">
        <w:rPr>
          <w:rFonts w:ascii="Arial" w:hAnsi="Arial" w:cs="Arial"/>
          <w:color w:val="333333"/>
          <w:sz w:val="22"/>
          <w:szCs w:val="22"/>
        </w:rPr>
        <w:t>-</w:t>
      </w:r>
      <w:r w:rsidR="004F565C" w:rsidRPr="00835950">
        <w:rPr>
          <w:rFonts w:ascii="Arial" w:hAnsi="Arial" w:cs="Arial"/>
          <w:color w:val="333333"/>
          <w:sz w:val="22"/>
          <w:szCs w:val="22"/>
        </w:rPr>
        <w:t xml:space="preserve"> further details found </w:t>
      </w:r>
      <w:r w:rsidR="00354943" w:rsidRPr="00835950">
        <w:rPr>
          <w:rFonts w:ascii="Arial" w:hAnsi="Arial" w:cs="Arial"/>
          <w:color w:val="333333"/>
          <w:sz w:val="22"/>
          <w:szCs w:val="22"/>
        </w:rPr>
        <w:t xml:space="preserve">in this document </w:t>
      </w:r>
      <w:r w:rsidR="004D17FC" w:rsidRPr="001C612A">
        <w:rPr>
          <w:rFonts w:ascii="Arial" w:hAnsi="Arial" w:cs="Arial"/>
          <w:i/>
          <w:iCs/>
          <w:color w:val="333333"/>
          <w:sz w:val="18"/>
          <w:szCs w:val="18"/>
        </w:rPr>
        <w:t>(</w:t>
      </w:r>
      <w:r w:rsidR="004F565C" w:rsidRPr="001C612A">
        <w:rPr>
          <w:rFonts w:ascii="Arial" w:hAnsi="Arial" w:cs="Arial"/>
          <w:i/>
          <w:iCs/>
          <w:color w:val="333333"/>
          <w:sz w:val="18"/>
          <w:szCs w:val="18"/>
        </w:rPr>
        <w:t>page</w:t>
      </w:r>
      <w:r w:rsidR="003031EF" w:rsidRPr="001C612A">
        <w:rPr>
          <w:rFonts w:ascii="Arial" w:hAnsi="Arial" w:cs="Arial"/>
          <w:i/>
          <w:iCs/>
          <w:color w:val="FF0000"/>
          <w:sz w:val="18"/>
          <w:szCs w:val="18"/>
        </w:rPr>
        <w:t xml:space="preserve"> </w:t>
      </w:r>
      <w:r w:rsidR="003031EF" w:rsidRPr="001C612A">
        <w:rPr>
          <w:rFonts w:ascii="Arial" w:hAnsi="Arial" w:cs="Arial"/>
          <w:i/>
          <w:iCs/>
          <w:sz w:val="18"/>
          <w:szCs w:val="18"/>
        </w:rPr>
        <w:t>8</w:t>
      </w:r>
      <w:r w:rsidR="004D17FC" w:rsidRPr="001C612A">
        <w:rPr>
          <w:rFonts w:ascii="Arial" w:hAnsi="Arial" w:cs="Arial"/>
          <w:i/>
          <w:iCs/>
          <w:sz w:val="18"/>
          <w:szCs w:val="18"/>
        </w:rPr>
        <w:t>)</w:t>
      </w:r>
      <w:r w:rsidR="0018465F" w:rsidRPr="001C612A">
        <w:rPr>
          <w:rFonts w:ascii="Arial" w:hAnsi="Arial" w:cs="Arial"/>
          <w:sz w:val="18"/>
          <w:szCs w:val="18"/>
        </w:rPr>
        <w:t xml:space="preserve"> </w:t>
      </w:r>
      <w:r w:rsidR="0018465F" w:rsidRPr="00835950">
        <w:rPr>
          <w:rFonts w:ascii="Arial" w:hAnsi="Arial" w:cs="Arial"/>
          <w:color w:val="333333"/>
          <w:sz w:val="22"/>
          <w:szCs w:val="22"/>
        </w:rPr>
        <w:t>or f</w:t>
      </w:r>
      <w:r w:rsidR="00630DE8" w:rsidRPr="00835950">
        <w:rPr>
          <w:rFonts w:ascii="Arial" w:hAnsi="Arial" w:cs="Arial"/>
          <w:color w:val="333333"/>
          <w:sz w:val="22"/>
          <w:szCs w:val="22"/>
        </w:rPr>
        <w:t>or VAT related assistance direct queries</w:t>
      </w:r>
      <w:r w:rsidR="00835950" w:rsidRPr="00835950">
        <w:rPr>
          <w:rFonts w:ascii="Arial" w:hAnsi="Arial" w:cs="Arial"/>
          <w:color w:val="333333"/>
          <w:sz w:val="22"/>
          <w:szCs w:val="22"/>
        </w:rPr>
        <w:t xml:space="preserve"> to the </w:t>
      </w:r>
      <w:r w:rsidR="00C22958">
        <w:rPr>
          <w:rFonts w:ascii="Arial" w:hAnsi="Arial" w:cs="Arial"/>
          <w:color w:val="333333"/>
          <w:sz w:val="22"/>
          <w:szCs w:val="22"/>
        </w:rPr>
        <w:t>University</w:t>
      </w:r>
      <w:r w:rsidR="00AF43F7">
        <w:rPr>
          <w:rStyle w:val="cf01"/>
          <w:rFonts w:ascii="Arial" w:hAnsi="Arial" w:cs="Arial"/>
          <w:sz w:val="22"/>
          <w:szCs w:val="22"/>
        </w:rPr>
        <w:t xml:space="preserve"> </w:t>
      </w:r>
      <w:r w:rsidR="00AF43F7" w:rsidRPr="00C22958">
        <w:rPr>
          <w:rStyle w:val="cf01"/>
          <w:rFonts w:ascii="Arial" w:hAnsi="Arial" w:cs="Arial"/>
          <w:b/>
          <w:bCs/>
          <w:color w:val="auto"/>
          <w:sz w:val="22"/>
          <w:szCs w:val="22"/>
        </w:rPr>
        <w:t>VAT Accountant</w:t>
      </w:r>
      <w:r w:rsidR="00AF43F7" w:rsidRPr="00734BA0">
        <w:rPr>
          <w:rStyle w:val="cf01"/>
          <w:rFonts w:ascii="Arial" w:hAnsi="Arial" w:cs="Arial"/>
          <w:color w:val="auto"/>
          <w:sz w:val="22"/>
          <w:szCs w:val="22"/>
        </w:rPr>
        <w:t xml:space="preserve"> </w:t>
      </w:r>
      <w:r w:rsidR="00734BA0">
        <w:rPr>
          <w:rStyle w:val="cf01"/>
          <w:rFonts w:ascii="Arial" w:hAnsi="Arial" w:cs="Arial"/>
          <w:color w:val="auto"/>
          <w:sz w:val="22"/>
          <w:szCs w:val="22"/>
        </w:rPr>
        <w:t xml:space="preserve">– </w:t>
      </w:r>
    </w:p>
    <w:p w14:paraId="01573BC1" w14:textId="604D7A2A" w:rsidR="00630DE8" w:rsidRDefault="00630DE8" w:rsidP="00734BA0">
      <w:pPr>
        <w:pStyle w:val="pf0"/>
        <w:spacing w:before="0" w:beforeAutospacing="0" w:after="120" w:afterAutospacing="0"/>
        <w:rPr>
          <w:rStyle w:val="Hyperlink"/>
        </w:rPr>
      </w:pPr>
      <w:r w:rsidRPr="00C22958">
        <w:rPr>
          <w:rFonts w:ascii="Arial" w:hAnsi="Arial" w:cs="Arial"/>
          <w:color w:val="333333"/>
          <w:sz w:val="22"/>
          <w:szCs w:val="22"/>
        </w:rPr>
        <w:t>Maureen Chambers</w:t>
      </w:r>
      <w:r>
        <w:rPr>
          <w:color w:val="333333"/>
        </w:rPr>
        <w:t xml:space="preserve"> -</w:t>
      </w:r>
      <w:r w:rsidRPr="00835950">
        <w:rPr>
          <w:rFonts w:ascii="Arial" w:hAnsi="Arial" w:cs="Arial"/>
          <w:color w:val="333333"/>
          <w:sz w:val="22"/>
          <w:szCs w:val="22"/>
        </w:rPr>
        <w:t xml:space="preserve"> </w:t>
      </w:r>
      <w:hyperlink r:id="rId17" w:history="1">
        <w:r w:rsidRPr="00835950">
          <w:rPr>
            <w:rStyle w:val="Hyperlink"/>
            <w:rFonts w:ascii="Arial" w:hAnsi="Arial" w:cs="Arial"/>
            <w:sz w:val="22"/>
            <w:szCs w:val="22"/>
          </w:rPr>
          <w:t>m.e.chambers@hud.ac.uk</w:t>
        </w:r>
      </w:hyperlink>
    </w:p>
    <w:p w14:paraId="22A4100E" w14:textId="411C9C3F" w:rsidR="00BF58AE" w:rsidRPr="00734BA0" w:rsidRDefault="00BF58AE" w:rsidP="00734BA0">
      <w:pPr>
        <w:spacing w:after="120" w:line="240" w:lineRule="auto"/>
        <w:rPr>
          <w:lang w:eastAsia="en-GB"/>
        </w:rPr>
      </w:pPr>
      <w:r w:rsidRPr="00245AB8">
        <w:rPr>
          <w:b/>
          <w:bCs/>
          <w:i/>
          <w:iCs/>
        </w:rPr>
        <w:t>Subproje</w:t>
      </w:r>
      <w:r w:rsidR="00483A04" w:rsidRPr="00245AB8">
        <w:rPr>
          <w:b/>
          <w:bCs/>
          <w:i/>
          <w:iCs/>
        </w:rPr>
        <w:t>ct</w:t>
      </w:r>
      <w:r w:rsidRPr="00245AB8">
        <w:rPr>
          <w:b/>
          <w:bCs/>
          <w:i/>
          <w:iCs/>
        </w:rPr>
        <w:t xml:space="preserve"> code</w:t>
      </w:r>
      <w:r w:rsidR="00483A04">
        <w:rPr>
          <w:i/>
          <w:iCs/>
        </w:rPr>
        <w:t xml:space="preserve"> </w:t>
      </w:r>
      <w:r w:rsidR="00483A04">
        <w:t xml:space="preserve">- </w:t>
      </w:r>
      <w:r w:rsidR="00324AAE" w:rsidRPr="00B33B70">
        <w:t xml:space="preserve">identifies which </w:t>
      </w:r>
      <w:r w:rsidR="00C22958" w:rsidRPr="00B33B70">
        <w:t xml:space="preserve">University </w:t>
      </w:r>
      <w:r w:rsidR="00C22958">
        <w:t>de</w:t>
      </w:r>
      <w:r w:rsidR="00324AAE" w:rsidRPr="00B33B70">
        <w:t>part</w:t>
      </w:r>
      <w:r w:rsidR="00C22958">
        <w:t>ment</w:t>
      </w:r>
      <w:r w:rsidR="00324AAE" w:rsidRPr="00B33B70">
        <w:t xml:space="preserve"> owns the transaction</w:t>
      </w:r>
      <w:r w:rsidR="00AF43F7">
        <w:t xml:space="preserve"> and </w:t>
      </w:r>
      <w:r w:rsidR="00AF43F7" w:rsidRPr="00734BA0">
        <w:t>where the income will be coded to</w:t>
      </w:r>
      <w:r w:rsidR="008521EE" w:rsidRPr="00734BA0">
        <w:t>.</w:t>
      </w:r>
    </w:p>
    <w:p w14:paraId="255677CA" w14:textId="52FBE584" w:rsidR="006222E3" w:rsidRDefault="006222E3" w:rsidP="00C108DD">
      <w:pPr>
        <w:spacing w:after="80" w:line="240" w:lineRule="auto"/>
        <w:rPr>
          <w:color w:val="333333"/>
          <w:lang w:eastAsia="en-GB"/>
        </w:rPr>
      </w:pPr>
      <w:r w:rsidRPr="00245AB8">
        <w:rPr>
          <w:b/>
          <w:bCs/>
          <w:i/>
          <w:iCs/>
        </w:rPr>
        <w:t>Description</w:t>
      </w:r>
      <w:r>
        <w:rPr>
          <w:i/>
          <w:iCs/>
        </w:rPr>
        <w:t xml:space="preserve"> </w:t>
      </w:r>
      <w:r w:rsidR="00385153">
        <w:t>-</w:t>
      </w:r>
      <w:r>
        <w:t xml:space="preserve"> </w:t>
      </w:r>
      <w:r w:rsidR="00385153">
        <w:t xml:space="preserve">the </w:t>
      </w:r>
      <w:r w:rsidR="00385153" w:rsidRPr="00385153">
        <w:t xml:space="preserve">details </w:t>
      </w:r>
      <w:r w:rsidR="00385153">
        <w:t>input</w:t>
      </w:r>
      <w:r w:rsidR="00385153" w:rsidRPr="00385153">
        <w:t xml:space="preserve"> will </w:t>
      </w:r>
      <w:r w:rsidR="00A96615">
        <w:t>display</w:t>
      </w:r>
      <w:r w:rsidR="00385153" w:rsidRPr="00385153">
        <w:t xml:space="preserve"> on the </w:t>
      </w:r>
      <w:r w:rsidR="00A96615">
        <w:t xml:space="preserve">Sales </w:t>
      </w:r>
      <w:r w:rsidR="00B538AF">
        <w:t>I</w:t>
      </w:r>
      <w:r w:rsidR="00385153" w:rsidRPr="00385153">
        <w:t xml:space="preserve">nvoice </w:t>
      </w:r>
      <w:r w:rsidR="00A96615">
        <w:t>sent to</w:t>
      </w:r>
      <w:r w:rsidR="00385153" w:rsidRPr="00385153">
        <w:t xml:space="preserve"> the customer, it is important that the description is relevant</w:t>
      </w:r>
      <w:r w:rsidR="006126A7">
        <w:t xml:space="preserve"> </w:t>
      </w:r>
      <w:r w:rsidR="00AF43F7">
        <w:t xml:space="preserve">to the </w:t>
      </w:r>
      <w:r w:rsidR="00734BA0" w:rsidRPr="00734BA0">
        <w:rPr>
          <w:b/>
          <w:bCs/>
        </w:rPr>
        <w:t>C</w:t>
      </w:r>
      <w:r w:rsidR="00AF43F7" w:rsidRPr="00734BA0">
        <w:rPr>
          <w:b/>
          <w:bCs/>
        </w:rPr>
        <w:t>ustomer</w:t>
      </w:r>
      <w:r w:rsidR="00AF43F7" w:rsidRPr="00734BA0">
        <w:t xml:space="preserve"> and the </w:t>
      </w:r>
      <w:r w:rsidR="00AF43F7" w:rsidRPr="00734BA0">
        <w:rPr>
          <w:b/>
          <w:bCs/>
        </w:rPr>
        <w:t>University</w:t>
      </w:r>
      <w:r w:rsidR="008521EE">
        <w:t>.</w:t>
      </w:r>
      <w:r w:rsidR="006126A7">
        <w:t xml:space="preserve"> </w:t>
      </w:r>
    </w:p>
    <w:p w14:paraId="009C257F" w14:textId="77777777" w:rsidR="00630DE8" w:rsidRPr="00B55B7D" w:rsidRDefault="00630DE8" w:rsidP="00C108DD">
      <w:pPr>
        <w:pStyle w:val="NoSpacing"/>
      </w:pPr>
    </w:p>
    <w:p w14:paraId="2526D948" w14:textId="133C839C" w:rsidR="00245AB8" w:rsidRDefault="002533B3" w:rsidP="00B55B7D">
      <w:pPr>
        <w:spacing w:after="0" w:line="247" w:lineRule="auto"/>
        <w:rPr>
          <w:b/>
          <w:bCs/>
          <w:color w:val="333333"/>
          <w:sz w:val="24"/>
          <w:szCs w:val="24"/>
          <w:lang w:eastAsia="en-GB"/>
        </w:rPr>
      </w:pPr>
      <w:r>
        <w:rPr>
          <w:b/>
          <w:bCs/>
          <w:color w:val="333333"/>
          <w:sz w:val="24"/>
          <w:szCs w:val="24"/>
          <w:lang w:eastAsia="en-GB"/>
        </w:rPr>
        <w:t xml:space="preserve">Sales invoicing </w:t>
      </w:r>
      <w:r w:rsidR="00245AB8">
        <w:rPr>
          <w:b/>
          <w:bCs/>
          <w:color w:val="333333"/>
          <w:sz w:val="24"/>
          <w:szCs w:val="24"/>
          <w:lang w:eastAsia="en-GB"/>
        </w:rPr>
        <w:t>assistance</w:t>
      </w:r>
    </w:p>
    <w:p w14:paraId="4C8B21E7" w14:textId="71244231" w:rsidR="00FC03ED" w:rsidRDefault="00FC03ED" w:rsidP="00B55B7D">
      <w:pPr>
        <w:spacing w:after="120" w:line="240" w:lineRule="auto"/>
        <w:rPr>
          <w:color w:val="333333"/>
          <w:lang w:eastAsia="en-GB"/>
        </w:rPr>
      </w:pPr>
      <w:r>
        <w:rPr>
          <w:color w:val="333333"/>
          <w:lang w:eastAsia="en-GB"/>
        </w:rPr>
        <w:t xml:space="preserve">Further assistance </w:t>
      </w:r>
      <w:r w:rsidR="00CC17FE">
        <w:rPr>
          <w:color w:val="333333"/>
          <w:lang w:eastAsia="en-GB"/>
        </w:rPr>
        <w:t xml:space="preserve">of </w:t>
      </w:r>
      <w:r w:rsidR="00B538AF">
        <w:rPr>
          <w:color w:val="333333"/>
          <w:lang w:eastAsia="en-GB"/>
        </w:rPr>
        <w:t xml:space="preserve">collating </w:t>
      </w:r>
      <w:r w:rsidR="00596305">
        <w:rPr>
          <w:color w:val="333333"/>
          <w:lang w:eastAsia="en-GB"/>
        </w:rPr>
        <w:t>a</w:t>
      </w:r>
      <w:r w:rsidR="00CC17FE">
        <w:rPr>
          <w:color w:val="333333"/>
          <w:lang w:eastAsia="en-GB"/>
        </w:rPr>
        <w:t xml:space="preserve"> </w:t>
      </w:r>
      <w:r w:rsidR="00B538AF">
        <w:rPr>
          <w:color w:val="333333"/>
          <w:lang w:eastAsia="en-GB"/>
        </w:rPr>
        <w:t xml:space="preserve">Sales Order </w:t>
      </w:r>
      <w:r>
        <w:rPr>
          <w:color w:val="333333"/>
          <w:lang w:eastAsia="en-GB"/>
        </w:rPr>
        <w:t>can be gained from your Finance Manager or queried with the relevant Central Accounting Technicians.</w:t>
      </w:r>
    </w:p>
    <w:p w14:paraId="482FF5E5" w14:textId="7918EC36" w:rsidR="000E73D7" w:rsidRDefault="00FC03ED" w:rsidP="009235E3">
      <w:pPr>
        <w:spacing w:after="40"/>
        <w:rPr>
          <w:rStyle w:val="Hyperlink"/>
          <w:lang w:eastAsia="en-GB"/>
        </w:rPr>
      </w:pPr>
      <w:r w:rsidRPr="001E4E40">
        <w:rPr>
          <w:b/>
          <w:bCs/>
          <w:color w:val="333333"/>
          <w:lang w:eastAsia="en-GB"/>
        </w:rPr>
        <w:t>Finance Management</w:t>
      </w:r>
      <w:r>
        <w:rPr>
          <w:color w:val="333333"/>
          <w:lang w:eastAsia="en-GB"/>
        </w:rPr>
        <w:t xml:space="preserve"> accounting team</w:t>
      </w:r>
      <w:r w:rsidRPr="00277F8B">
        <w:rPr>
          <w:lang w:eastAsia="en-GB"/>
        </w:rPr>
        <w:t xml:space="preserve"> - </w:t>
      </w:r>
      <w:hyperlink r:id="rId18" w:history="1">
        <w:r w:rsidRPr="00FB1F79">
          <w:rPr>
            <w:rStyle w:val="Hyperlink"/>
            <w:lang w:eastAsia="en-GB"/>
          </w:rPr>
          <w:t>managementaccounts@hud.ac.uk</w:t>
        </w:r>
      </w:hyperlink>
    </w:p>
    <w:p w14:paraId="35BEF673" w14:textId="74B51C3F" w:rsidR="003E1AC2" w:rsidRDefault="003E1AC2" w:rsidP="009235E3">
      <w:pPr>
        <w:spacing w:after="40"/>
        <w:rPr>
          <w:rStyle w:val="Hyperlink"/>
          <w:lang w:eastAsia="en-GB"/>
        </w:rPr>
      </w:pPr>
      <w:r w:rsidRPr="001E4E40">
        <w:rPr>
          <w:b/>
          <w:bCs/>
          <w:color w:val="333333"/>
          <w:lang w:eastAsia="en-GB"/>
        </w:rPr>
        <w:t>RIKE</w:t>
      </w:r>
      <w:r>
        <w:rPr>
          <w:color w:val="333333"/>
          <w:lang w:eastAsia="en-GB"/>
        </w:rPr>
        <w:t xml:space="preserve"> </w:t>
      </w:r>
      <w:r w:rsidR="00596305">
        <w:rPr>
          <w:color w:val="333333"/>
          <w:lang w:eastAsia="en-GB"/>
        </w:rPr>
        <w:t xml:space="preserve">research </w:t>
      </w:r>
      <w:r>
        <w:rPr>
          <w:color w:val="333333"/>
          <w:lang w:eastAsia="en-GB"/>
        </w:rPr>
        <w:t xml:space="preserve">team enquiries </w:t>
      </w:r>
      <w:r w:rsidRPr="00277F8B">
        <w:rPr>
          <w:lang w:eastAsia="en-GB"/>
        </w:rPr>
        <w:t>-</w:t>
      </w:r>
      <w:r>
        <w:rPr>
          <w:color w:val="333333"/>
          <w:lang w:eastAsia="en-GB"/>
        </w:rPr>
        <w:t xml:space="preserve"> </w:t>
      </w:r>
      <w:hyperlink r:id="rId19" w:history="1">
        <w:r w:rsidRPr="008E0F7D">
          <w:rPr>
            <w:rStyle w:val="Hyperlink"/>
            <w:lang w:eastAsia="en-GB"/>
          </w:rPr>
          <w:t>research.services@hud.ac.uk</w:t>
        </w:r>
      </w:hyperlink>
    </w:p>
    <w:p w14:paraId="5B46E900" w14:textId="21B6F8E7" w:rsidR="00236173" w:rsidRDefault="009235E3" w:rsidP="00B55B7D">
      <w:pPr>
        <w:spacing w:line="240" w:lineRule="auto"/>
      </w:pPr>
      <w:r w:rsidRPr="009F0BC2">
        <w:rPr>
          <w:b/>
          <w:bCs/>
          <w:szCs w:val="20"/>
        </w:rPr>
        <w:t>Sales Ledger Department</w:t>
      </w:r>
      <w:r w:rsidRPr="009F0BC2">
        <w:rPr>
          <w:szCs w:val="20"/>
        </w:rPr>
        <w:t xml:space="preserve"> </w:t>
      </w:r>
      <w:r>
        <w:rPr>
          <w:sz w:val="24"/>
        </w:rPr>
        <w:t>- f</w:t>
      </w:r>
      <w:r w:rsidR="00236173" w:rsidRPr="00236173">
        <w:t xml:space="preserve">or </w:t>
      </w:r>
      <w:r w:rsidR="00236173" w:rsidRPr="00C22958">
        <w:rPr>
          <w:i/>
          <w:iCs/>
        </w:rPr>
        <w:t>existing</w:t>
      </w:r>
      <w:r w:rsidR="00236173" w:rsidRPr="00236173">
        <w:t xml:space="preserve"> and </w:t>
      </w:r>
      <w:r w:rsidR="00236173" w:rsidRPr="00C22958">
        <w:rPr>
          <w:i/>
          <w:iCs/>
        </w:rPr>
        <w:t>new</w:t>
      </w:r>
      <w:r w:rsidR="00236173" w:rsidRPr="00236173">
        <w:t xml:space="preserve"> Customer account setups in Unit4 direct queries to Elizabeth Payne - </w:t>
      </w:r>
      <w:hyperlink r:id="rId20" w:history="1">
        <w:r w:rsidR="00C83487" w:rsidRPr="00363A96">
          <w:rPr>
            <w:rStyle w:val="Hyperlink"/>
          </w:rPr>
          <w:t>e.payne@hud.ac.uk</w:t>
        </w:r>
      </w:hyperlink>
      <w:r w:rsidR="00C83487">
        <w:t xml:space="preserve"> </w:t>
      </w:r>
    </w:p>
    <w:p w14:paraId="5A398AD0" w14:textId="5C58EB13" w:rsidR="002729B4" w:rsidRPr="001A04DD" w:rsidRDefault="002729B4" w:rsidP="00E8652D">
      <w:pPr>
        <w:spacing w:after="0" w:line="240" w:lineRule="auto"/>
        <w:rPr>
          <w:color w:val="333333"/>
          <w:lang w:eastAsia="en-GB"/>
        </w:rPr>
      </w:pPr>
      <w:r w:rsidRPr="009F050D">
        <w:rPr>
          <w:b/>
          <w:bCs/>
          <w:color w:val="333333"/>
          <w:lang w:eastAsia="en-GB"/>
        </w:rPr>
        <w:t xml:space="preserve">Further </w:t>
      </w:r>
      <w:r w:rsidR="00FA5337" w:rsidRPr="00C108DD">
        <w:rPr>
          <w:b/>
          <w:bCs/>
          <w:lang w:eastAsia="en-GB"/>
        </w:rPr>
        <w:t xml:space="preserve">general </w:t>
      </w:r>
      <w:r w:rsidRPr="009F050D">
        <w:rPr>
          <w:b/>
          <w:bCs/>
          <w:color w:val="333333"/>
          <w:lang w:eastAsia="en-GB"/>
        </w:rPr>
        <w:t>online guidance</w:t>
      </w:r>
      <w:r w:rsidRPr="002729B4">
        <w:rPr>
          <w:color w:val="333333"/>
          <w:lang w:eastAsia="en-GB"/>
        </w:rPr>
        <w:t xml:space="preserve"> -</w:t>
      </w:r>
      <w:r>
        <w:rPr>
          <w:b/>
          <w:bCs/>
          <w:color w:val="333333"/>
          <w:lang w:eastAsia="en-GB"/>
        </w:rPr>
        <w:t xml:space="preserve"> </w:t>
      </w:r>
      <w:r w:rsidRPr="00CE0591">
        <w:rPr>
          <w:b/>
          <w:bCs/>
          <w:color w:val="333333"/>
          <w:lang w:eastAsia="en-GB"/>
        </w:rPr>
        <w:t>BUFDG</w:t>
      </w:r>
      <w:r>
        <w:rPr>
          <w:rFonts w:ascii="Lato" w:hAnsi="Lato"/>
          <w:color w:val="1B1B1B"/>
          <w:shd w:val="clear" w:color="auto" w:fill="FFFFFF"/>
        </w:rPr>
        <w:t xml:space="preserve"> - </w:t>
      </w:r>
      <w:r w:rsidRPr="00E126D8">
        <w:rPr>
          <w:color w:val="333333"/>
          <w:lang w:eastAsia="en-GB"/>
        </w:rPr>
        <w:t xml:space="preserve">the </w:t>
      </w:r>
      <w:r w:rsidRPr="002729B4">
        <w:rPr>
          <w:i/>
          <w:iCs/>
          <w:color w:val="333333"/>
          <w:lang w:eastAsia="en-GB"/>
        </w:rPr>
        <w:t>British Universities Finance Directors Group</w:t>
      </w:r>
      <w:r w:rsidRPr="00E126D8">
        <w:rPr>
          <w:color w:val="333333"/>
          <w:lang w:eastAsia="en-GB"/>
        </w:rPr>
        <w:t xml:space="preserve"> is the representative body for </w:t>
      </w:r>
      <w:r w:rsidR="00C22958">
        <w:rPr>
          <w:color w:val="333333"/>
          <w:lang w:eastAsia="en-GB"/>
        </w:rPr>
        <w:t>H</w:t>
      </w:r>
      <w:r w:rsidRPr="00E126D8">
        <w:rPr>
          <w:color w:val="333333"/>
          <w:lang w:eastAsia="en-GB"/>
        </w:rPr>
        <w:t xml:space="preserve">igher </w:t>
      </w:r>
      <w:r w:rsidR="00C22958">
        <w:rPr>
          <w:color w:val="333333"/>
          <w:lang w:eastAsia="en-GB"/>
        </w:rPr>
        <w:t>E</w:t>
      </w:r>
      <w:r w:rsidRPr="00E126D8">
        <w:rPr>
          <w:color w:val="333333"/>
          <w:lang w:eastAsia="en-GB"/>
        </w:rPr>
        <w:t>ducation finance staff in the United Kingdom. </w:t>
      </w:r>
    </w:p>
    <w:p w14:paraId="6C8F42D3" w14:textId="77777777" w:rsidR="002729B4" w:rsidRDefault="002729B4" w:rsidP="002729B4">
      <w:pPr>
        <w:spacing w:after="0"/>
        <w:rPr>
          <w:rStyle w:val="Hyperlink"/>
          <w:lang w:eastAsia="en-GB"/>
        </w:rPr>
      </w:pPr>
      <w:r>
        <w:rPr>
          <w:color w:val="333333"/>
          <w:lang w:eastAsia="en-GB"/>
        </w:rPr>
        <w:t xml:space="preserve">Register for a range of free E-learning modules - </w:t>
      </w:r>
      <w:hyperlink r:id="rId21" w:history="1">
        <w:r w:rsidRPr="006E48A3">
          <w:rPr>
            <w:rStyle w:val="Hyperlink"/>
            <w:lang w:eastAsia="en-GB"/>
          </w:rPr>
          <w:t>https://www.bufdg.ac.uk/</w:t>
        </w:r>
      </w:hyperlink>
    </w:p>
    <w:p w14:paraId="06DC63DF" w14:textId="77777777" w:rsidR="00B1313A" w:rsidRDefault="00B1313A" w:rsidP="006F2F63">
      <w:pPr>
        <w:pStyle w:val="Heading1"/>
        <w:spacing w:before="0"/>
        <w:rPr>
          <w:rFonts w:ascii="Arial" w:hAnsi="Arial" w:cs="Arial"/>
          <w:b/>
          <w:bCs/>
          <w:sz w:val="28"/>
          <w:szCs w:val="28"/>
          <w:u w:val="single"/>
        </w:rPr>
        <w:sectPr w:rsidR="00B1313A" w:rsidSect="00C80376">
          <w:pgSz w:w="11906" w:h="16838" w:code="9"/>
          <w:pgMar w:top="1418" w:right="1134" w:bottom="1134" w:left="1134" w:header="709" w:footer="709" w:gutter="0"/>
          <w:cols w:space="708"/>
          <w:docGrid w:linePitch="360"/>
        </w:sectPr>
      </w:pPr>
      <w:bookmarkStart w:id="3" w:name="_Toc37259733"/>
    </w:p>
    <w:p w14:paraId="2AF8FB26" w14:textId="2C375087" w:rsidR="006F2F63" w:rsidRPr="001E1454" w:rsidRDefault="006F2F63" w:rsidP="006F2F63">
      <w:pPr>
        <w:pStyle w:val="Heading1"/>
        <w:spacing w:before="0"/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</w:pPr>
      <w:bookmarkStart w:id="4" w:name="_Toc170404425"/>
      <w:r w:rsidRPr="001E1454"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lastRenderedPageBreak/>
        <w:t>Login to Unit4</w:t>
      </w:r>
      <w:bookmarkEnd w:id="3"/>
      <w:bookmarkEnd w:id="4"/>
    </w:p>
    <w:p w14:paraId="2E1BAE24" w14:textId="77777777" w:rsidR="00B076A6" w:rsidRPr="0067709D" w:rsidRDefault="00B076A6" w:rsidP="00B076A6">
      <w:pPr>
        <w:pStyle w:val="NoSpacing"/>
        <w:rPr>
          <w:sz w:val="14"/>
          <w:szCs w:val="14"/>
        </w:rPr>
      </w:pPr>
      <w:bookmarkStart w:id="5" w:name="_Toc513626281"/>
    </w:p>
    <w:p w14:paraId="00C6D1DD" w14:textId="7FD51F38" w:rsidR="006F2F63" w:rsidRPr="007C5EB4" w:rsidRDefault="006F2F63" w:rsidP="00BF5D63">
      <w:pPr>
        <w:spacing w:after="0" w:line="240" w:lineRule="auto"/>
        <w:rPr>
          <w:b/>
          <w:bCs/>
          <w:sz w:val="24"/>
          <w:szCs w:val="24"/>
        </w:rPr>
      </w:pPr>
      <w:r w:rsidRPr="007C5EB4">
        <w:rPr>
          <w:b/>
          <w:bCs/>
          <w:sz w:val="24"/>
          <w:szCs w:val="24"/>
        </w:rPr>
        <w:t xml:space="preserve">Before logging into </w:t>
      </w:r>
      <w:bookmarkEnd w:id="5"/>
      <w:r w:rsidRPr="007C5EB4">
        <w:rPr>
          <w:b/>
          <w:bCs/>
          <w:sz w:val="24"/>
          <w:szCs w:val="24"/>
        </w:rPr>
        <w:t>Unit4</w:t>
      </w:r>
    </w:p>
    <w:p w14:paraId="666DCD98" w14:textId="490B84CB" w:rsidR="006F2F63" w:rsidRPr="002A5045" w:rsidRDefault="008D4A6D" w:rsidP="00B076A6">
      <w:pPr>
        <w:spacing w:after="0" w:line="264" w:lineRule="auto"/>
        <w:ind w:right="-142"/>
      </w:pPr>
      <w:r>
        <w:t>To n</w:t>
      </w:r>
      <w:r w:rsidR="006F2F63" w:rsidRPr="00A52A41">
        <w:t>ote</w:t>
      </w:r>
      <w:r w:rsidR="006F2F63">
        <w:t>: i</w:t>
      </w:r>
      <w:r w:rsidR="006F2F63" w:rsidRPr="002A5045">
        <w:t xml:space="preserve">f you have </w:t>
      </w:r>
      <w:r w:rsidR="006F2F63" w:rsidRPr="002A5045">
        <w:rPr>
          <w:u w:val="single"/>
        </w:rPr>
        <w:t>not</w:t>
      </w:r>
      <w:r w:rsidR="006F2F63" w:rsidRPr="002A5045">
        <w:t xml:space="preserve"> used Unit4</w:t>
      </w:r>
      <w:r w:rsidR="006F2F63">
        <w:t xml:space="preserve"> or require initial training</w:t>
      </w:r>
      <w:r w:rsidR="006F2F63" w:rsidRPr="002A5045">
        <w:t xml:space="preserve"> contact </w:t>
      </w:r>
      <w:r w:rsidR="001A6C15">
        <w:t xml:space="preserve">the </w:t>
      </w:r>
      <w:r w:rsidR="002331B0" w:rsidRPr="001A6C15">
        <w:t>F</w:t>
      </w:r>
      <w:r w:rsidR="001A6C15" w:rsidRPr="001A6C15">
        <w:t>inance Systems</w:t>
      </w:r>
      <w:r w:rsidR="002331B0" w:rsidRPr="001A6C15">
        <w:t xml:space="preserve"> </w:t>
      </w:r>
      <w:r w:rsidR="001A6C15" w:rsidRPr="001A6C15">
        <w:t>S</w:t>
      </w:r>
      <w:r w:rsidR="006F2F63" w:rsidRPr="001A6C15">
        <w:t>upport</w:t>
      </w:r>
      <w:r w:rsidR="006F2F63" w:rsidRPr="002A5045">
        <w:t xml:space="preserve"> </w:t>
      </w:r>
      <w:r w:rsidR="001A6C15">
        <w:t xml:space="preserve">team </w:t>
      </w:r>
      <w:r w:rsidR="006F2F63" w:rsidRPr="002A5045">
        <w:t>via email to obtain access</w:t>
      </w:r>
      <w:r w:rsidR="002331B0">
        <w:t xml:space="preserve"> -</w:t>
      </w:r>
      <w:r w:rsidR="006F2F63" w:rsidRPr="002A5045">
        <w:t xml:space="preserve"> </w:t>
      </w:r>
      <w:hyperlink r:id="rId22" w:history="1">
        <w:r w:rsidR="006F2F63" w:rsidRPr="001A6C15">
          <w:rPr>
            <w:b/>
            <w:bCs/>
          </w:rPr>
          <w:t>FinanceSystemsSupport@hud.ac.uk</w:t>
        </w:r>
      </w:hyperlink>
    </w:p>
    <w:p w14:paraId="1D7536E9" w14:textId="77777777" w:rsidR="006F2F63" w:rsidRPr="00421974" w:rsidRDefault="006F2F63" w:rsidP="00B076A6">
      <w:pPr>
        <w:pStyle w:val="NoSpacing"/>
        <w:rPr>
          <w:sz w:val="16"/>
          <w:szCs w:val="16"/>
        </w:rPr>
      </w:pPr>
    </w:p>
    <w:p w14:paraId="3080106B" w14:textId="7B302292" w:rsidR="00485465" w:rsidRPr="002A5045" w:rsidRDefault="00485465" w:rsidP="00485465">
      <w:pPr>
        <w:spacing w:after="0"/>
      </w:pPr>
      <w:r w:rsidRPr="002A5045">
        <w:t>By following the URL you can log</w:t>
      </w:r>
      <w:r w:rsidR="008D4A6D">
        <w:t>i</w:t>
      </w:r>
      <w:r w:rsidRPr="002A5045">
        <w:t xml:space="preserve">n to the Unit4 </w:t>
      </w:r>
      <w:r w:rsidR="008D4A6D">
        <w:t xml:space="preserve">Finance </w:t>
      </w:r>
      <w:r w:rsidRPr="002A5045">
        <w:t>system:</w:t>
      </w:r>
    </w:p>
    <w:p w14:paraId="3C029484" w14:textId="77777777" w:rsidR="00485465" w:rsidRPr="002A5045" w:rsidRDefault="00485465" w:rsidP="00BF7A70">
      <w:pPr>
        <w:spacing w:after="160"/>
        <w:rPr>
          <w:rStyle w:val="Hyperlink"/>
        </w:rPr>
      </w:pPr>
      <w:r w:rsidRPr="001A72EF">
        <w:rPr>
          <w:rStyle w:val="Hyperlink"/>
        </w:rPr>
        <w:t>https://agressoweb.hud.ac.uk/MS7_Live_Web/Login/Login.aspx</w:t>
      </w:r>
    </w:p>
    <w:p w14:paraId="3CD489D6" w14:textId="70DC7750" w:rsidR="00485465" w:rsidRPr="00AB126B" w:rsidRDefault="00485465" w:rsidP="00485465">
      <w:pPr>
        <w:spacing w:after="0" w:line="264" w:lineRule="auto"/>
      </w:pPr>
      <w:r w:rsidRPr="00AB126B">
        <w:t xml:space="preserve">Alternatively, via the </w:t>
      </w:r>
      <w:r w:rsidRPr="00AB126B">
        <w:rPr>
          <w:b/>
          <w:bCs/>
        </w:rPr>
        <w:t>Staff Hub</w:t>
      </w:r>
      <w:r w:rsidRPr="00AB126B">
        <w:t xml:space="preserve"> internet </w:t>
      </w:r>
      <w:r w:rsidR="00BA03CC">
        <w:t xml:space="preserve">page </w:t>
      </w:r>
      <w:r w:rsidR="001A6C15" w:rsidRPr="001A6C15">
        <w:t>Unit4</w:t>
      </w:r>
      <w:r w:rsidR="001A6C15">
        <w:t xml:space="preserve"> </w:t>
      </w:r>
      <w:r w:rsidRPr="00AB126B">
        <w:t xml:space="preserve">login: </w:t>
      </w:r>
    </w:p>
    <w:p w14:paraId="40B8A771" w14:textId="2D5DD0ED" w:rsidR="00485465" w:rsidRPr="008D4A6D" w:rsidRDefault="00485465" w:rsidP="00485465">
      <w:pPr>
        <w:spacing w:after="80" w:line="264" w:lineRule="auto"/>
        <w:rPr>
          <w:rStyle w:val="Hyperlink"/>
        </w:rPr>
      </w:pPr>
      <w:r w:rsidRPr="00AB126B">
        <w:t xml:space="preserve">From the tab </w:t>
      </w:r>
      <w:r w:rsidRPr="00AB126B">
        <w:rPr>
          <w:b/>
          <w:bCs/>
        </w:rPr>
        <w:t>‘Online Systems’</w:t>
      </w:r>
      <w:r w:rsidRPr="00AB126B">
        <w:t xml:space="preserve">, locate the link for </w:t>
      </w:r>
      <w:r w:rsidRPr="00AB126B">
        <w:rPr>
          <w:b/>
          <w:bCs/>
          <w:i/>
          <w:iCs/>
        </w:rPr>
        <w:t>Unit4</w:t>
      </w:r>
      <w:r w:rsidR="008D4A6D">
        <w:t>.</w:t>
      </w:r>
    </w:p>
    <w:p w14:paraId="0E82603C" w14:textId="77777777" w:rsidR="00BF7A70" w:rsidRDefault="006F2F63" w:rsidP="000749D2">
      <w:pPr>
        <w:spacing w:after="0"/>
      </w:pPr>
      <w:r w:rsidRPr="002A5045">
        <w:t xml:space="preserve">The </w:t>
      </w:r>
      <w:r w:rsidRPr="00B03DBA">
        <w:rPr>
          <w:b/>
          <w:bCs/>
        </w:rPr>
        <w:t>Login box</w:t>
      </w:r>
      <w:r w:rsidRPr="002A5045">
        <w:t xml:space="preserve"> should appear.  </w:t>
      </w:r>
    </w:p>
    <w:p w14:paraId="7C4D905B" w14:textId="7708825A" w:rsidR="00BF7A70" w:rsidRDefault="00BF7A70" w:rsidP="000749D2">
      <w:pPr>
        <w:spacing w:after="0"/>
      </w:pPr>
      <w:r w:rsidRPr="00DC475A"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4CAB3E9D" wp14:editId="1C7DBD32">
            <wp:simplePos x="0" y="0"/>
            <wp:positionH relativeFrom="margin">
              <wp:align>left</wp:align>
            </wp:positionH>
            <wp:positionV relativeFrom="paragraph">
              <wp:posOffset>32302</wp:posOffset>
            </wp:positionV>
            <wp:extent cx="2232519" cy="2620783"/>
            <wp:effectExtent l="19050" t="19050" r="15875" b="27305"/>
            <wp:wrapSquare wrapText="bothSides"/>
            <wp:docPr id="1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login scree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519" cy="2620783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89426" w14:textId="687E8925" w:rsidR="00BF7A70" w:rsidRDefault="00BF7A70" w:rsidP="000749D2">
      <w:pPr>
        <w:spacing w:after="0"/>
      </w:pPr>
    </w:p>
    <w:p w14:paraId="70FF74A3" w14:textId="361C4E86" w:rsidR="00BF7A70" w:rsidRPr="002A5045" w:rsidRDefault="00BF7A70" w:rsidP="000749D2">
      <w:pPr>
        <w:spacing w:after="0"/>
      </w:pPr>
      <w:r w:rsidRPr="00DC475A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219F1E8" wp14:editId="031FC528">
                <wp:simplePos x="0" y="0"/>
                <wp:positionH relativeFrom="column">
                  <wp:posOffset>2388235</wp:posOffset>
                </wp:positionH>
                <wp:positionV relativeFrom="paragraph">
                  <wp:posOffset>354165</wp:posOffset>
                </wp:positionV>
                <wp:extent cx="3378835" cy="1669415"/>
                <wp:effectExtent l="0" t="0" r="12065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35" cy="166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912AC" w14:textId="550C08F3" w:rsidR="00485465" w:rsidRDefault="001843B3" w:rsidP="00485465">
                            <w:r w:rsidRPr="001843B3">
                              <w:rPr>
                                <w:b/>
                                <w:sz w:val="20"/>
                                <w:szCs w:val="20"/>
                              </w:rPr>
                              <w:t>User</w:t>
                            </w:r>
                            <w:r w:rsidR="00AE474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843B3">
                              <w:rPr>
                                <w:b/>
                                <w:sz w:val="20"/>
                                <w:szCs w:val="20"/>
                              </w:rPr>
                              <w:t>name</w:t>
                            </w:r>
                            <w:r w:rsidR="003A1E8A" w:rsidRPr="001843B3">
                              <w:rPr>
                                <w:sz w:val="20"/>
                                <w:szCs w:val="20"/>
                              </w:rPr>
                              <w:t>: the same as your computer</w:t>
                            </w:r>
                            <w:r w:rsidR="00F613BA" w:rsidRPr="001843B3">
                              <w:rPr>
                                <w:sz w:val="20"/>
                                <w:szCs w:val="20"/>
                              </w:rPr>
                              <w:t>, network</w:t>
                            </w:r>
                            <w:r w:rsidR="003A1E8A" w:rsidRPr="001843B3">
                              <w:rPr>
                                <w:sz w:val="20"/>
                                <w:szCs w:val="20"/>
                              </w:rPr>
                              <w:t xml:space="preserve"> login </w:t>
                            </w:r>
                            <w:r w:rsidR="00485465" w:rsidRPr="00485465">
                              <w:rPr>
                                <w:sz w:val="20"/>
                                <w:szCs w:val="20"/>
                              </w:rPr>
                              <w:t>e.g. FINALS</w:t>
                            </w:r>
                          </w:p>
                          <w:p w14:paraId="50A3E5C1" w14:textId="05DBF210" w:rsidR="00EF1030" w:rsidRPr="001843B3" w:rsidRDefault="003A1E8A" w:rsidP="00A81DD2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843B3">
                              <w:rPr>
                                <w:b/>
                                <w:sz w:val="20"/>
                                <w:szCs w:val="20"/>
                              </w:rPr>
                              <w:t>Client</w:t>
                            </w:r>
                            <w:r w:rsidRPr="001843B3">
                              <w:rPr>
                                <w:sz w:val="20"/>
                                <w:szCs w:val="20"/>
                              </w:rPr>
                              <w:t>: is the University company to be used</w:t>
                            </w:r>
                            <w:r w:rsidR="00AE474C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1843B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474C" w:rsidRPr="000740E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either</w:t>
                            </w:r>
                          </w:p>
                          <w:p w14:paraId="65151364" w14:textId="3EFED0FA" w:rsidR="008640E2" w:rsidRPr="001843B3" w:rsidRDefault="003A1E8A" w:rsidP="00A81DD2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843B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H1</w:t>
                            </w:r>
                            <w:r w:rsidR="008640E2" w:rsidRPr="001843B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1030" w:rsidRPr="001843B3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 w:rsidR="008640E2" w:rsidRPr="001843B3">
                              <w:rPr>
                                <w:sz w:val="20"/>
                                <w:szCs w:val="20"/>
                              </w:rPr>
                              <w:t>ain company</w:t>
                            </w:r>
                            <w:r w:rsidRPr="001843B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A30C7E5" w14:textId="6874F4B0" w:rsidR="008640E2" w:rsidRPr="001843B3" w:rsidRDefault="003A1E8A" w:rsidP="00A81DD2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843B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H3</w:t>
                            </w:r>
                            <w:r w:rsidRPr="001843B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1030" w:rsidRPr="001843B3">
                              <w:rPr>
                                <w:sz w:val="20"/>
                                <w:szCs w:val="20"/>
                              </w:rPr>
                              <w:t>UHEL company</w:t>
                            </w:r>
                          </w:p>
                          <w:p w14:paraId="200C27B3" w14:textId="77777777" w:rsidR="003A1E8A" w:rsidRDefault="003A1E8A" w:rsidP="00A81DD2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14:paraId="0D5BCC42" w14:textId="1272E983" w:rsidR="003A1E8A" w:rsidRPr="001843B3" w:rsidRDefault="003A1E8A" w:rsidP="003A1E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bookmarkStart w:id="6" w:name="_Hlk167961420"/>
                            <w:r w:rsidRPr="001843B3">
                              <w:rPr>
                                <w:b/>
                                <w:sz w:val="20"/>
                                <w:szCs w:val="20"/>
                              </w:rPr>
                              <w:t>Password</w:t>
                            </w:r>
                            <w:r w:rsidRPr="001843B3">
                              <w:rPr>
                                <w:sz w:val="20"/>
                                <w:szCs w:val="20"/>
                              </w:rPr>
                              <w:t>: must be at least 6 digits and include a number. If you have forgotten your password</w:t>
                            </w:r>
                            <w:r w:rsidR="00F024A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843B3">
                              <w:rPr>
                                <w:sz w:val="20"/>
                                <w:szCs w:val="20"/>
                              </w:rPr>
                              <w:t>use the ‘</w:t>
                            </w:r>
                            <w:r w:rsidRPr="001843B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Forgotten your password</w:t>
                            </w:r>
                            <w:r w:rsidRPr="001843B3">
                              <w:rPr>
                                <w:sz w:val="20"/>
                                <w:szCs w:val="20"/>
                              </w:rPr>
                              <w:t>?’ option</w:t>
                            </w:r>
                            <w:r w:rsidR="00485465">
                              <w:rPr>
                                <w:sz w:val="20"/>
                                <w:szCs w:val="20"/>
                              </w:rPr>
                              <w:t xml:space="preserve"> to reset</w:t>
                            </w:r>
                          </w:p>
                          <w:bookmarkEnd w:id="6"/>
                          <w:p w14:paraId="15B7A55E" w14:textId="77777777" w:rsidR="003A1E8A" w:rsidRDefault="003A1E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9F1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8.05pt;margin-top:27.9pt;width:266.05pt;height:131.4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">
                <v:textbox>
                  <w:txbxContent>
                    <w:p w14:paraId="031912AC" w14:textId="550C08F3" w:rsidR="00485465" w:rsidRDefault="001843B3" w:rsidP="00485465">
                      <w:r w:rsidRPr="001843B3">
                        <w:rPr>
                          <w:b/>
                          <w:sz w:val="20"/>
                          <w:szCs w:val="20"/>
                        </w:rPr>
                        <w:t>User</w:t>
                      </w:r>
                      <w:r w:rsidR="00AE474C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843B3">
                        <w:rPr>
                          <w:b/>
                          <w:sz w:val="20"/>
                          <w:szCs w:val="20"/>
                        </w:rPr>
                        <w:t>name</w:t>
                      </w:r>
                      <w:r w:rsidR="003A1E8A" w:rsidRPr="001843B3">
                        <w:rPr>
                          <w:sz w:val="20"/>
                          <w:szCs w:val="20"/>
                        </w:rPr>
                        <w:t>: the same as your computer</w:t>
                      </w:r>
                      <w:r w:rsidR="00F613BA" w:rsidRPr="001843B3">
                        <w:rPr>
                          <w:sz w:val="20"/>
                          <w:szCs w:val="20"/>
                        </w:rPr>
                        <w:t>, network</w:t>
                      </w:r>
                      <w:r w:rsidR="003A1E8A" w:rsidRPr="001843B3">
                        <w:rPr>
                          <w:sz w:val="20"/>
                          <w:szCs w:val="20"/>
                        </w:rPr>
                        <w:t xml:space="preserve"> login </w:t>
                      </w:r>
                      <w:r w:rsidR="00485465" w:rsidRPr="00485465">
                        <w:rPr>
                          <w:sz w:val="20"/>
                          <w:szCs w:val="20"/>
                        </w:rPr>
                        <w:t>e.g. FINALS</w:t>
                      </w:r>
                    </w:p>
                    <w:p w14:paraId="50A3E5C1" w14:textId="05DBF210" w:rsidR="00EF1030" w:rsidRPr="001843B3" w:rsidRDefault="003A1E8A" w:rsidP="00A81DD2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843B3">
                        <w:rPr>
                          <w:b/>
                          <w:sz w:val="20"/>
                          <w:szCs w:val="20"/>
                        </w:rPr>
                        <w:t>Client</w:t>
                      </w:r>
                      <w:r w:rsidRPr="001843B3">
                        <w:rPr>
                          <w:sz w:val="20"/>
                          <w:szCs w:val="20"/>
                        </w:rPr>
                        <w:t>: is the University company to be used</w:t>
                      </w:r>
                      <w:r w:rsidR="00AE474C">
                        <w:rPr>
                          <w:sz w:val="20"/>
                          <w:szCs w:val="20"/>
                        </w:rPr>
                        <w:t>,</w:t>
                      </w:r>
                      <w:r w:rsidRPr="001843B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E474C" w:rsidRPr="000740E5">
                        <w:rPr>
                          <w:b/>
                          <w:bCs/>
                          <w:sz w:val="20"/>
                          <w:szCs w:val="20"/>
                        </w:rPr>
                        <w:t>either</w:t>
                      </w:r>
                    </w:p>
                    <w:p w14:paraId="65151364" w14:textId="3EFED0FA" w:rsidR="008640E2" w:rsidRPr="001843B3" w:rsidRDefault="003A1E8A" w:rsidP="00A81DD2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843B3">
                        <w:rPr>
                          <w:b/>
                          <w:bCs/>
                          <w:sz w:val="20"/>
                          <w:szCs w:val="20"/>
                        </w:rPr>
                        <w:t>H1</w:t>
                      </w:r>
                      <w:r w:rsidR="008640E2" w:rsidRPr="001843B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F1030" w:rsidRPr="001843B3">
                        <w:rPr>
                          <w:sz w:val="20"/>
                          <w:szCs w:val="20"/>
                        </w:rPr>
                        <w:t>M</w:t>
                      </w:r>
                      <w:r w:rsidR="008640E2" w:rsidRPr="001843B3">
                        <w:rPr>
                          <w:sz w:val="20"/>
                          <w:szCs w:val="20"/>
                        </w:rPr>
                        <w:t>ain company</w:t>
                      </w:r>
                      <w:r w:rsidRPr="001843B3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A30C7E5" w14:textId="6874F4B0" w:rsidR="008640E2" w:rsidRPr="001843B3" w:rsidRDefault="003A1E8A" w:rsidP="00A81DD2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843B3">
                        <w:rPr>
                          <w:b/>
                          <w:bCs/>
                          <w:sz w:val="20"/>
                          <w:szCs w:val="20"/>
                        </w:rPr>
                        <w:t>H3</w:t>
                      </w:r>
                      <w:r w:rsidRPr="001843B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F1030" w:rsidRPr="001843B3">
                        <w:rPr>
                          <w:sz w:val="20"/>
                          <w:szCs w:val="20"/>
                        </w:rPr>
                        <w:t>UHEL company</w:t>
                      </w:r>
                    </w:p>
                    <w:p w14:paraId="200C27B3" w14:textId="77777777" w:rsidR="003A1E8A" w:rsidRDefault="003A1E8A" w:rsidP="00A81DD2">
                      <w:pPr>
                        <w:pStyle w:val="NoSpacing"/>
                        <w:rPr>
                          <w:b/>
                        </w:rPr>
                      </w:pPr>
                    </w:p>
                    <w:p w14:paraId="0D5BCC42" w14:textId="1272E983" w:rsidR="003A1E8A" w:rsidRPr="001843B3" w:rsidRDefault="003A1E8A" w:rsidP="003A1E8A">
                      <w:pPr>
                        <w:rPr>
                          <w:sz w:val="20"/>
                          <w:szCs w:val="20"/>
                        </w:rPr>
                      </w:pPr>
                      <w:bookmarkStart w:id="7" w:name="_Hlk167961420"/>
                      <w:r w:rsidRPr="001843B3">
                        <w:rPr>
                          <w:b/>
                          <w:sz w:val="20"/>
                          <w:szCs w:val="20"/>
                        </w:rPr>
                        <w:t>Password</w:t>
                      </w:r>
                      <w:r w:rsidRPr="001843B3">
                        <w:rPr>
                          <w:sz w:val="20"/>
                          <w:szCs w:val="20"/>
                        </w:rPr>
                        <w:t>: must be at least 6 digits and include a number. If you have forgotten your password</w:t>
                      </w:r>
                      <w:r w:rsidR="00F024A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843B3">
                        <w:rPr>
                          <w:sz w:val="20"/>
                          <w:szCs w:val="20"/>
                        </w:rPr>
                        <w:t>use the ‘</w:t>
                      </w:r>
                      <w:r w:rsidRPr="001843B3">
                        <w:rPr>
                          <w:b/>
                          <w:bCs/>
                          <w:sz w:val="20"/>
                          <w:szCs w:val="20"/>
                        </w:rPr>
                        <w:t>Forgotten your password</w:t>
                      </w:r>
                      <w:r w:rsidRPr="001843B3">
                        <w:rPr>
                          <w:sz w:val="20"/>
                          <w:szCs w:val="20"/>
                        </w:rPr>
                        <w:t>?’ option</w:t>
                      </w:r>
                      <w:r w:rsidR="00485465">
                        <w:rPr>
                          <w:sz w:val="20"/>
                          <w:szCs w:val="20"/>
                        </w:rPr>
                        <w:t xml:space="preserve"> to reset</w:t>
                      </w:r>
                    </w:p>
                    <w:bookmarkEnd w:id="7"/>
                    <w:p w14:paraId="15B7A55E" w14:textId="77777777" w:rsidR="003A1E8A" w:rsidRDefault="003A1E8A"/>
                  </w:txbxContent>
                </v:textbox>
                <w10:wrap type="square"/>
              </v:shape>
            </w:pict>
          </mc:Fallback>
        </mc:AlternateContent>
      </w:r>
      <w:r w:rsidRPr="002A5045">
        <w:t xml:space="preserve">Enter </w:t>
      </w:r>
      <w:r>
        <w:t xml:space="preserve">login </w:t>
      </w:r>
      <w:r w:rsidRPr="002A5045">
        <w:t xml:space="preserve">details and then click the </w:t>
      </w:r>
      <w:r w:rsidRPr="002A5045">
        <w:rPr>
          <w:b/>
        </w:rPr>
        <w:t>L</w:t>
      </w:r>
      <w:r>
        <w:rPr>
          <w:b/>
        </w:rPr>
        <w:t>ogin</w:t>
      </w:r>
      <w:r w:rsidRPr="002A5045">
        <w:t xml:space="preserve"> button:</w:t>
      </w:r>
    </w:p>
    <w:p w14:paraId="39FE95F8" w14:textId="71BB20A1" w:rsidR="00ED5952" w:rsidRPr="00A26021" w:rsidRDefault="00BF7A70" w:rsidP="00ED5952">
      <w:pPr>
        <w:rPr>
          <w:sz w:val="28"/>
          <w:szCs w:val="28"/>
        </w:rPr>
      </w:pPr>
      <w:r w:rsidRPr="00BF7A70">
        <w:t xml:space="preserve"> </w:t>
      </w:r>
    </w:p>
    <w:p w14:paraId="7EC7D093" w14:textId="24E14FAD" w:rsidR="00BF7A70" w:rsidRPr="009C6ADB" w:rsidRDefault="00BF7A70" w:rsidP="00A26021">
      <w:pPr>
        <w:spacing w:before="80" w:after="0" w:line="264" w:lineRule="auto"/>
      </w:pPr>
      <w:r>
        <w:t>The bellow screenshot</w:t>
      </w:r>
      <w:r w:rsidRPr="00B03DBA">
        <w:rPr>
          <w:i/>
          <w:iCs/>
        </w:rPr>
        <w:t xml:space="preserve"> </w:t>
      </w:r>
      <w:r w:rsidRPr="001A6C15">
        <w:rPr>
          <w:i/>
          <w:iCs/>
          <w:sz w:val="16"/>
          <w:szCs w:val="16"/>
        </w:rPr>
        <w:t>fig 1.1</w:t>
      </w:r>
      <w:r w:rsidRPr="001A6C15">
        <w:rPr>
          <w:sz w:val="16"/>
          <w:szCs w:val="16"/>
        </w:rPr>
        <w:t xml:space="preserve"> </w:t>
      </w:r>
      <w:r>
        <w:rPr>
          <w:sz w:val="20"/>
          <w:szCs w:val="20"/>
        </w:rPr>
        <w:t>will open.</w:t>
      </w:r>
    </w:p>
    <w:p w14:paraId="06577017" w14:textId="1F526915" w:rsidR="00BF7A70" w:rsidRDefault="00BF7A70" w:rsidP="00BF7A70">
      <w:pPr>
        <w:spacing w:after="120" w:line="264" w:lineRule="auto"/>
      </w:pPr>
      <w:r w:rsidRPr="009C6ADB">
        <w:t xml:space="preserve">The </w:t>
      </w:r>
      <w:r w:rsidRPr="00BF7A70">
        <w:rPr>
          <w:i/>
          <w:iCs/>
        </w:rPr>
        <w:t>book ends</w:t>
      </w:r>
      <w:r>
        <w:t xml:space="preserve"> </w:t>
      </w:r>
      <w:r>
        <w:rPr>
          <w:b/>
          <w:bCs/>
        </w:rPr>
        <w:t>M</w:t>
      </w:r>
      <w:r w:rsidRPr="000B23C6">
        <w:rPr>
          <w:b/>
          <w:bCs/>
        </w:rPr>
        <w:t>enu</w:t>
      </w:r>
      <w:r>
        <w:t>,</w:t>
      </w:r>
      <w:r w:rsidRPr="009C6ADB">
        <w:t xml:space="preserve"> available on the left of the screen</w:t>
      </w:r>
      <w:r>
        <w:t xml:space="preserve"> </w:t>
      </w:r>
      <w:r w:rsidRPr="009C6ADB">
        <w:t>will vary according to your</w:t>
      </w:r>
      <w:r>
        <w:t xml:space="preserve"> job</w:t>
      </w:r>
      <w:r w:rsidRPr="009C6ADB">
        <w:t xml:space="preserve"> role</w:t>
      </w:r>
      <w:r w:rsidR="002263A5">
        <w:t xml:space="preserve"> and access permissions on your Unit4 profile.</w:t>
      </w:r>
      <w:r w:rsidRPr="009C6ADB">
        <w:t xml:space="preserve"> </w:t>
      </w:r>
    </w:p>
    <w:p w14:paraId="7D8A826D" w14:textId="04198012" w:rsidR="00237A08" w:rsidRPr="009A1EC6" w:rsidRDefault="00D749C0" w:rsidP="00844C2C">
      <w:pPr>
        <w:spacing w:after="0" w:line="240" w:lineRule="auto"/>
        <w:rPr>
          <w:b/>
          <w:bCs/>
          <w:sz w:val="24"/>
          <w:szCs w:val="24"/>
        </w:rPr>
      </w:pPr>
      <w:r w:rsidRPr="00C13769">
        <w:rPr>
          <w:b/>
          <w:bCs/>
          <w:i/>
          <w:iCs/>
          <w:sz w:val="16"/>
          <w:szCs w:val="16"/>
        </w:rPr>
        <w:t>fig 1.1</w:t>
      </w:r>
      <w:r w:rsidR="00485465" w:rsidRPr="00C13769">
        <w:rPr>
          <w:noProof/>
          <w:sz w:val="20"/>
          <w:szCs w:val="20"/>
        </w:rPr>
        <w:t xml:space="preserve"> </w:t>
      </w:r>
      <w:r w:rsidR="00844C2C">
        <w:rPr>
          <w:noProof/>
        </w:rPr>
        <w:drawing>
          <wp:inline distT="0" distB="0" distL="0" distR="0" wp14:anchorId="471C090B" wp14:editId="4E9CB375">
            <wp:extent cx="5767601" cy="1927521"/>
            <wp:effectExtent l="19050" t="19050" r="24130" b="15875"/>
            <wp:docPr id="2649499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49977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9570" cy="1928179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32582C" w14:textId="77777777" w:rsidR="00421974" w:rsidRDefault="00421974" w:rsidP="00ED5952">
      <w:pPr>
        <w:rPr>
          <w:b/>
          <w:color w:val="4F81BD" w:themeColor="accent1"/>
          <w:sz w:val="28"/>
          <w:szCs w:val="28"/>
          <w:u w:val="single"/>
        </w:rPr>
      </w:pPr>
    </w:p>
    <w:p w14:paraId="57D2EB40" w14:textId="6C9D745B" w:rsidR="00386ABC" w:rsidRDefault="00386ABC">
      <w:pPr>
        <w:rPr>
          <w:b/>
          <w:color w:val="4F81BD" w:themeColor="accent1"/>
          <w:sz w:val="28"/>
          <w:szCs w:val="28"/>
          <w:u w:val="single"/>
        </w:rPr>
      </w:pPr>
      <w:r>
        <w:rPr>
          <w:b/>
          <w:color w:val="4F81BD" w:themeColor="accent1"/>
          <w:sz w:val="28"/>
          <w:szCs w:val="28"/>
          <w:u w:val="single"/>
        </w:rPr>
        <w:br w:type="page"/>
      </w:r>
    </w:p>
    <w:p w14:paraId="4EB621B9" w14:textId="4F269974" w:rsidR="00664E71" w:rsidRPr="001E1454" w:rsidRDefault="00664E71" w:rsidP="00533C15">
      <w:pPr>
        <w:pStyle w:val="Heading1"/>
        <w:spacing w:before="0" w:after="40"/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</w:pPr>
      <w:bookmarkStart w:id="8" w:name="_Toc170404426"/>
      <w:r w:rsidRPr="001E1454"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lastRenderedPageBreak/>
        <w:t xml:space="preserve">Inputting the Sales </w:t>
      </w:r>
      <w:r w:rsidR="002E633B"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t>O</w:t>
      </w:r>
      <w:r w:rsidRPr="001E1454"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t>rder details</w:t>
      </w:r>
      <w:bookmarkEnd w:id="8"/>
    </w:p>
    <w:p w14:paraId="31F3A5D9" w14:textId="0A181213" w:rsidR="00A52A41" w:rsidRPr="00FF2601" w:rsidRDefault="003760DC" w:rsidP="00A52A41">
      <w:pPr>
        <w:spacing w:after="0"/>
        <w:rPr>
          <w:noProof/>
          <w:lang w:eastAsia="en-GB"/>
        </w:rPr>
      </w:pPr>
      <w:r w:rsidRPr="00FF2601">
        <w:rPr>
          <w:noProof/>
          <w:lang w:eastAsia="en-GB"/>
        </w:rPr>
        <w:t xml:space="preserve">Once logged into Unit4 </w:t>
      </w:r>
      <w:r w:rsidR="00996759">
        <w:rPr>
          <w:noProof/>
          <w:lang w:eastAsia="en-GB"/>
        </w:rPr>
        <w:t xml:space="preserve">web </w:t>
      </w:r>
      <w:r w:rsidR="001737D6">
        <w:rPr>
          <w:noProof/>
          <w:lang w:eastAsia="en-GB"/>
        </w:rPr>
        <w:t>n</w:t>
      </w:r>
      <w:r w:rsidRPr="00FF2601">
        <w:rPr>
          <w:noProof/>
          <w:lang w:eastAsia="en-GB"/>
        </w:rPr>
        <w:t xml:space="preserve">avigate to: </w:t>
      </w:r>
    </w:p>
    <w:p w14:paraId="65BFBBE6" w14:textId="71E3E0C7" w:rsidR="00ED5952" w:rsidRPr="00FF2601" w:rsidRDefault="00B13317" w:rsidP="001A1BF9">
      <w:pPr>
        <w:pStyle w:val="ListParagraph"/>
        <w:numPr>
          <w:ilvl w:val="0"/>
          <w:numId w:val="1"/>
        </w:numPr>
        <w:ind w:left="284" w:hanging="284"/>
        <w:rPr>
          <w:noProof/>
          <w:lang w:eastAsia="en-GB"/>
        </w:rPr>
      </w:pPr>
      <w:r w:rsidRPr="00FF2601"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323E3E39" wp14:editId="20833F66">
            <wp:simplePos x="0" y="0"/>
            <wp:positionH relativeFrom="column">
              <wp:posOffset>69850</wp:posOffset>
            </wp:positionH>
            <wp:positionV relativeFrom="paragraph">
              <wp:posOffset>239395</wp:posOffset>
            </wp:positionV>
            <wp:extent cx="2087880" cy="1710690"/>
            <wp:effectExtent l="19050" t="19050" r="26670" b="22860"/>
            <wp:wrapTight wrapText="bothSides">
              <wp:wrapPolygon edited="0">
                <wp:start x="-197" y="-241"/>
                <wp:lineTo x="-197" y="21648"/>
                <wp:lineTo x="21679" y="21648"/>
                <wp:lineTo x="21679" y="-241"/>
                <wp:lineTo x="-197" y="-241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7106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0DC" w:rsidRPr="00FF2601">
        <w:rPr>
          <w:b/>
          <w:bCs/>
          <w:noProof/>
          <w:lang w:eastAsia="en-GB"/>
        </w:rPr>
        <w:t>Customer and sales</w:t>
      </w:r>
      <w:r w:rsidR="003760DC" w:rsidRPr="00FF2601">
        <w:rPr>
          <w:noProof/>
          <w:lang w:eastAsia="en-GB"/>
        </w:rPr>
        <w:t xml:space="preserve"> – </w:t>
      </w:r>
      <w:r w:rsidR="003760DC" w:rsidRPr="00FF2601">
        <w:rPr>
          <w:b/>
          <w:bCs/>
          <w:noProof/>
          <w:lang w:eastAsia="en-GB"/>
        </w:rPr>
        <w:t>Sales orders</w:t>
      </w:r>
      <w:r w:rsidR="00ED5952" w:rsidRPr="00FF2601">
        <w:rPr>
          <w:b/>
          <w:u w:val="single"/>
        </w:rPr>
        <w:t xml:space="preserve"> </w:t>
      </w:r>
    </w:p>
    <w:p w14:paraId="1AB54006" w14:textId="77777777" w:rsidR="00B13317" w:rsidRPr="00FF2601" w:rsidRDefault="00B13317" w:rsidP="00ED5952"/>
    <w:p w14:paraId="002A47DE" w14:textId="77777777" w:rsidR="00B13317" w:rsidRPr="00FF2601" w:rsidRDefault="00B13317" w:rsidP="00ED5952"/>
    <w:p w14:paraId="1BBBF0A0" w14:textId="77777777" w:rsidR="00B13317" w:rsidRPr="00FF2601" w:rsidRDefault="00B13317" w:rsidP="00ED5952"/>
    <w:p w14:paraId="7F4335DB" w14:textId="77777777" w:rsidR="00B13317" w:rsidRPr="00FF2601" w:rsidRDefault="00B13317" w:rsidP="00ED5952"/>
    <w:p w14:paraId="5CC05454" w14:textId="77777777" w:rsidR="00B13317" w:rsidRPr="00FF2601" w:rsidRDefault="00B13317" w:rsidP="00ED5952"/>
    <w:p w14:paraId="36BBFBB5" w14:textId="77777777" w:rsidR="00B13317" w:rsidRPr="008945B4" w:rsidRDefault="00B13317" w:rsidP="00ED5952">
      <w:pPr>
        <w:rPr>
          <w:sz w:val="12"/>
          <w:szCs w:val="12"/>
        </w:rPr>
      </w:pPr>
    </w:p>
    <w:p w14:paraId="23EBC8F7" w14:textId="6F9B4274" w:rsidR="00C77BF1" w:rsidRPr="002D0C09" w:rsidRDefault="00C77BF1" w:rsidP="009F7825">
      <w:pPr>
        <w:pStyle w:val="Heading2"/>
      </w:pPr>
      <w:bookmarkStart w:id="9" w:name="_Toc170404427"/>
      <w:r w:rsidRPr="002D0C09">
        <w:t>Sales order</w:t>
      </w:r>
      <w:r w:rsidR="000A7A4C">
        <w:t xml:space="preserve"> creation</w:t>
      </w:r>
      <w:bookmarkEnd w:id="9"/>
    </w:p>
    <w:p w14:paraId="7BF01A8D" w14:textId="51EC7BE6" w:rsidR="003E4894" w:rsidRDefault="003E4894" w:rsidP="008945B4">
      <w:pPr>
        <w:spacing w:after="40"/>
      </w:pPr>
      <w:r w:rsidRPr="00FF2601">
        <w:t>The screen below</w:t>
      </w:r>
      <w:r w:rsidR="008945B4">
        <w:t xml:space="preserve"> </w:t>
      </w:r>
      <w:r w:rsidR="008945B4" w:rsidRPr="008945B4">
        <w:rPr>
          <w:i/>
          <w:iCs/>
          <w:sz w:val="16"/>
          <w:szCs w:val="16"/>
        </w:rPr>
        <w:t>fig 1.2</w:t>
      </w:r>
      <w:r w:rsidR="008945B4" w:rsidRPr="00C13769">
        <w:rPr>
          <w:noProof/>
          <w:sz w:val="20"/>
          <w:szCs w:val="20"/>
        </w:rPr>
        <w:t xml:space="preserve"> </w:t>
      </w:r>
      <w:r w:rsidR="004C4E95" w:rsidRPr="00FF2601">
        <w:t xml:space="preserve">is the </w:t>
      </w:r>
      <w:r w:rsidR="004275BE" w:rsidRPr="008945B4">
        <w:rPr>
          <w:b/>
          <w:bCs/>
        </w:rPr>
        <w:t>S</w:t>
      </w:r>
      <w:r w:rsidR="004C4E95" w:rsidRPr="008945B4">
        <w:rPr>
          <w:b/>
          <w:bCs/>
        </w:rPr>
        <w:t>ales order</w:t>
      </w:r>
      <w:r w:rsidR="00CA534D" w:rsidRPr="008945B4">
        <w:rPr>
          <w:b/>
          <w:bCs/>
        </w:rPr>
        <w:t>s</w:t>
      </w:r>
      <w:r w:rsidRPr="00FF2601">
        <w:t xml:space="preserve"> input </w:t>
      </w:r>
      <w:r w:rsidR="0087620A" w:rsidRPr="00FF2601">
        <w:t>screen</w:t>
      </w:r>
      <w:r w:rsidR="00B643AB">
        <w:t>.</w:t>
      </w:r>
    </w:p>
    <w:p w14:paraId="3256A91F" w14:textId="2EEDBE74" w:rsidR="008945B4" w:rsidRPr="00FF2601" w:rsidRDefault="008945B4" w:rsidP="00B13317">
      <w:pPr>
        <w:spacing w:after="0"/>
      </w:pPr>
      <w:r w:rsidRPr="00C13769">
        <w:rPr>
          <w:b/>
          <w:bCs/>
          <w:i/>
          <w:iCs/>
          <w:sz w:val="16"/>
          <w:szCs w:val="16"/>
        </w:rPr>
        <w:t>fig 1.</w:t>
      </w:r>
      <w:r>
        <w:rPr>
          <w:b/>
          <w:bCs/>
          <w:i/>
          <w:iCs/>
          <w:sz w:val="16"/>
          <w:szCs w:val="16"/>
        </w:rPr>
        <w:t>2</w:t>
      </w:r>
    </w:p>
    <w:p w14:paraId="4537924D" w14:textId="472ECCB4" w:rsidR="003A1E8A" w:rsidRPr="00FF2601" w:rsidRDefault="00D3571B" w:rsidP="008945B4">
      <w:pPr>
        <w:spacing w:after="80"/>
      </w:pPr>
      <w:r w:rsidRPr="00FF2601">
        <w:rPr>
          <w:noProof/>
        </w:rPr>
        <w:drawing>
          <wp:inline distT="0" distB="0" distL="0" distR="0" wp14:anchorId="696FF9F1" wp14:editId="612A23F7">
            <wp:extent cx="4139482" cy="2464877"/>
            <wp:effectExtent l="19050" t="19050" r="13970" b="12065"/>
            <wp:docPr id="20946710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7100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52698" cy="247274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BDA6E4" w14:textId="46885A97" w:rsidR="00394732" w:rsidRPr="00FF2601" w:rsidRDefault="00D3571B" w:rsidP="001A1BF9">
      <w:pPr>
        <w:pStyle w:val="NoSpacing"/>
        <w:numPr>
          <w:ilvl w:val="0"/>
          <w:numId w:val="1"/>
        </w:numPr>
        <w:spacing w:after="40"/>
        <w:ind w:left="284" w:hanging="284"/>
      </w:pPr>
      <w:r w:rsidRPr="00553327">
        <w:rPr>
          <w:b/>
          <w:bCs/>
        </w:rPr>
        <w:t>Locate</w:t>
      </w:r>
      <w:r w:rsidR="00947E92" w:rsidRPr="00553327">
        <w:rPr>
          <w:b/>
          <w:bCs/>
        </w:rPr>
        <w:t xml:space="preserve"> the Customer</w:t>
      </w:r>
      <w:r w:rsidR="00553327">
        <w:t xml:space="preserve"> -</w:t>
      </w:r>
      <w:r w:rsidR="00947E92" w:rsidRPr="00FF2601">
        <w:t xml:space="preserve"> </w:t>
      </w:r>
      <w:r w:rsidRPr="00FF2601">
        <w:t>this</w:t>
      </w:r>
      <w:r w:rsidR="00394732" w:rsidRPr="00FF2601">
        <w:t xml:space="preserve"> can be found in </w:t>
      </w:r>
      <w:r w:rsidRPr="00FF2601">
        <w:t>various</w:t>
      </w:r>
      <w:r w:rsidR="00394732" w:rsidRPr="00FF2601">
        <w:t xml:space="preserve"> ways</w:t>
      </w:r>
    </w:p>
    <w:p w14:paraId="41B8651A" w14:textId="7D9C9884" w:rsidR="00394732" w:rsidRPr="00FF2601" w:rsidRDefault="00553327" w:rsidP="001A1BF9">
      <w:pPr>
        <w:pStyle w:val="NoSpacing"/>
        <w:numPr>
          <w:ilvl w:val="0"/>
          <w:numId w:val="2"/>
        </w:numPr>
        <w:spacing w:after="40"/>
        <w:ind w:left="567" w:hanging="283"/>
      </w:pPr>
      <w:r>
        <w:t>i</w:t>
      </w:r>
      <w:r w:rsidR="00236709" w:rsidRPr="00FF2601">
        <w:t xml:space="preserve">n the </w:t>
      </w:r>
      <w:r w:rsidR="00236709" w:rsidRPr="00B35585">
        <w:rPr>
          <w:b/>
          <w:bCs/>
        </w:rPr>
        <w:t>Customer</w:t>
      </w:r>
      <w:r w:rsidR="00236709" w:rsidRPr="00FF2601">
        <w:t xml:space="preserve"> </w:t>
      </w:r>
      <w:r w:rsidR="00236709" w:rsidRPr="00B35585">
        <w:rPr>
          <w:b/>
          <w:bCs/>
        </w:rPr>
        <w:t>cell</w:t>
      </w:r>
      <w:r w:rsidR="00236709" w:rsidRPr="00FF2601">
        <w:t xml:space="preserve"> t</w:t>
      </w:r>
      <w:r w:rsidR="00D3571B" w:rsidRPr="00FF2601">
        <w:t xml:space="preserve">ype in the </w:t>
      </w:r>
      <w:r w:rsidRPr="00553327">
        <w:rPr>
          <w:b/>
          <w:bCs/>
        </w:rPr>
        <w:t xml:space="preserve">customer </w:t>
      </w:r>
      <w:r w:rsidR="00D3571B" w:rsidRPr="00553327">
        <w:rPr>
          <w:b/>
          <w:bCs/>
        </w:rPr>
        <w:t>number</w:t>
      </w:r>
      <w:r w:rsidR="00E75204" w:rsidRPr="00E75204">
        <w:t xml:space="preserve"> </w:t>
      </w:r>
      <w:r w:rsidR="008945B4" w:rsidRPr="008945B4">
        <w:rPr>
          <w:i/>
          <w:iCs/>
          <w:sz w:val="16"/>
          <w:szCs w:val="16"/>
        </w:rPr>
        <w:t>fig 1.</w:t>
      </w:r>
      <w:r w:rsidR="008945B4">
        <w:rPr>
          <w:i/>
          <w:iCs/>
          <w:sz w:val="16"/>
          <w:szCs w:val="16"/>
        </w:rPr>
        <w:t>3</w:t>
      </w:r>
    </w:p>
    <w:p w14:paraId="4F7A812E" w14:textId="42408568" w:rsidR="00236709" w:rsidRPr="00FF2601" w:rsidRDefault="00240179" w:rsidP="001A1BF9">
      <w:pPr>
        <w:pStyle w:val="NoSpacing"/>
        <w:numPr>
          <w:ilvl w:val="0"/>
          <w:numId w:val="2"/>
        </w:numPr>
        <w:spacing w:after="40"/>
        <w:ind w:left="567" w:hanging="283"/>
      </w:pPr>
      <w:r w:rsidRPr="00FF2601"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4AC67419" wp14:editId="63696691">
            <wp:simplePos x="0" y="0"/>
            <wp:positionH relativeFrom="column">
              <wp:posOffset>2294094</wp:posOffset>
            </wp:positionH>
            <wp:positionV relativeFrom="paragraph">
              <wp:posOffset>168275</wp:posOffset>
            </wp:positionV>
            <wp:extent cx="190500" cy="190500"/>
            <wp:effectExtent l="0" t="0" r="0" b="0"/>
            <wp:wrapTight wrapText="bothSides">
              <wp:wrapPolygon edited="0">
                <wp:start x="0" y="0"/>
                <wp:lineTo x="0" y="19440"/>
                <wp:lineTo x="19440" y="19440"/>
                <wp:lineTo x="19440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204">
        <w:t xml:space="preserve">or </w:t>
      </w:r>
      <w:r w:rsidR="00553327">
        <w:t>t</w:t>
      </w:r>
      <w:r w:rsidR="00E647CA" w:rsidRPr="00FF2601">
        <w:t xml:space="preserve">ype in the </w:t>
      </w:r>
      <w:r w:rsidR="00E647CA" w:rsidRPr="00553327">
        <w:rPr>
          <w:b/>
          <w:bCs/>
        </w:rPr>
        <w:t xml:space="preserve">name </w:t>
      </w:r>
      <w:r w:rsidR="00E647CA" w:rsidRPr="00935BB0">
        <w:t>of the</w:t>
      </w:r>
      <w:r w:rsidR="00E647CA" w:rsidRPr="00553327">
        <w:rPr>
          <w:b/>
          <w:bCs/>
        </w:rPr>
        <w:t xml:space="preserve"> </w:t>
      </w:r>
      <w:r w:rsidRPr="00553327">
        <w:rPr>
          <w:b/>
          <w:bCs/>
        </w:rPr>
        <w:t>C</w:t>
      </w:r>
      <w:r w:rsidR="00236709" w:rsidRPr="00553327">
        <w:rPr>
          <w:b/>
          <w:bCs/>
        </w:rPr>
        <w:t>ustomer</w:t>
      </w:r>
      <w:r w:rsidR="00236709" w:rsidRPr="00FF2601">
        <w:t xml:space="preserve"> to reveal options</w:t>
      </w:r>
      <w:r w:rsidR="008945B4">
        <w:t xml:space="preserve"> </w:t>
      </w:r>
      <w:r w:rsidR="008945B4" w:rsidRPr="008945B4">
        <w:rPr>
          <w:i/>
          <w:iCs/>
          <w:sz w:val="16"/>
          <w:szCs w:val="16"/>
        </w:rPr>
        <w:t>fig 1.</w:t>
      </w:r>
      <w:r w:rsidR="008945B4">
        <w:rPr>
          <w:i/>
          <w:iCs/>
          <w:sz w:val="16"/>
          <w:szCs w:val="16"/>
        </w:rPr>
        <w:t>3</w:t>
      </w:r>
    </w:p>
    <w:p w14:paraId="45D53F21" w14:textId="4CD6D490" w:rsidR="00E647CA" w:rsidRDefault="00553327" w:rsidP="001A1BF9">
      <w:pPr>
        <w:pStyle w:val="NoSpacing"/>
        <w:numPr>
          <w:ilvl w:val="0"/>
          <w:numId w:val="2"/>
        </w:numPr>
        <w:spacing w:afterLines="40" w:after="96"/>
        <w:ind w:left="567" w:hanging="283"/>
      </w:pPr>
      <w:r>
        <w:t>a</w:t>
      </w:r>
      <w:r w:rsidR="00236709" w:rsidRPr="00FF2601">
        <w:t xml:space="preserve">lternatively </w:t>
      </w:r>
      <w:r w:rsidR="00240179" w:rsidRPr="00FF2601">
        <w:t>click</w:t>
      </w:r>
      <w:r w:rsidR="00236709" w:rsidRPr="00FF2601">
        <w:t xml:space="preserve"> on the </w:t>
      </w:r>
      <w:r w:rsidR="00236709" w:rsidRPr="00935BB0">
        <w:rPr>
          <w:b/>
          <w:bCs/>
        </w:rPr>
        <w:t>dots</w:t>
      </w:r>
      <w:r w:rsidR="00236709" w:rsidRPr="00FF2601">
        <w:t xml:space="preserve"> to open</w:t>
      </w:r>
      <w:r w:rsidR="00935BB0">
        <w:t xml:space="preserve"> the</w:t>
      </w:r>
      <w:r w:rsidR="00E647CA" w:rsidRPr="00FF2601">
        <w:t xml:space="preserve"> </w:t>
      </w:r>
      <w:r w:rsidR="00E647CA" w:rsidRPr="00553327">
        <w:rPr>
          <w:i/>
          <w:iCs/>
        </w:rPr>
        <w:t>lookup</w:t>
      </w:r>
      <w:r w:rsidR="00E647CA" w:rsidRPr="00FF2601">
        <w:t xml:space="preserve"> </w:t>
      </w:r>
      <w:r w:rsidR="00236709" w:rsidRPr="00FF2601">
        <w:t>window</w:t>
      </w:r>
      <w:r w:rsidR="008945B4">
        <w:t xml:space="preserve"> </w:t>
      </w:r>
      <w:r w:rsidR="008945B4" w:rsidRPr="008945B4">
        <w:rPr>
          <w:i/>
          <w:iCs/>
          <w:sz w:val="16"/>
          <w:szCs w:val="16"/>
        </w:rPr>
        <w:t>fig 1.</w:t>
      </w:r>
      <w:r w:rsidR="008945B4">
        <w:rPr>
          <w:i/>
          <w:iCs/>
          <w:sz w:val="16"/>
          <w:szCs w:val="16"/>
        </w:rPr>
        <w:t>4</w:t>
      </w:r>
      <w:r>
        <w:t>, t</w:t>
      </w:r>
      <w:r w:rsidR="00240179" w:rsidRPr="00FF2601">
        <w:t>ype</w:t>
      </w:r>
      <w:r w:rsidR="00236709" w:rsidRPr="00FF2601">
        <w:t xml:space="preserve"> the relevant te</w:t>
      </w:r>
      <w:r w:rsidR="00240179" w:rsidRPr="00FF2601">
        <w:t>x</w:t>
      </w:r>
      <w:r w:rsidR="00236709" w:rsidRPr="00FF2601">
        <w:t>t</w:t>
      </w:r>
      <w:r w:rsidR="00D70E2D">
        <w:t xml:space="preserve"> in the </w:t>
      </w:r>
      <w:r w:rsidR="00D70E2D" w:rsidRPr="00D70E2D">
        <w:rPr>
          <w:i/>
          <w:iCs/>
        </w:rPr>
        <w:t>Search criteria cell</w:t>
      </w:r>
      <w:r w:rsidR="00236709" w:rsidRPr="00FF2601">
        <w:t xml:space="preserve">, </w:t>
      </w:r>
      <w:r w:rsidR="00236709" w:rsidRPr="00FF2601">
        <w:rPr>
          <w:b/>
          <w:bCs/>
        </w:rPr>
        <w:t>customer name</w:t>
      </w:r>
      <w:r w:rsidR="00E647CA" w:rsidRPr="00FF2601">
        <w:t xml:space="preserve"> to </w:t>
      </w:r>
      <w:r w:rsidR="00935BB0">
        <w:t>‘</w:t>
      </w:r>
      <w:r w:rsidR="00935BB0">
        <w:rPr>
          <w:b/>
          <w:bCs/>
        </w:rPr>
        <w:t>S</w:t>
      </w:r>
      <w:r w:rsidR="00E647CA" w:rsidRPr="00FF2601">
        <w:rPr>
          <w:b/>
          <w:bCs/>
        </w:rPr>
        <w:t>earch</w:t>
      </w:r>
      <w:r w:rsidR="00935BB0">
        <w:t>’</w:t>
      </w:r>
      <w:r w:rsidR="00E647CA" w:rsidRPr="00FF2601">
        <w:t xml:space="preserve"> for the</w:t>
      </w:r>
      <w:r w:rsidR="00236709" w:rsidRPr="00FF2601">
        <w:t xml:space="preserve"> </w:t>
      </w:r>
      <w:r w:rsidR="00935BB0">
        <w:t>C</w:t>
      </w:r>
      <w:r w:rsidR="00236709" w:rsidRPr="00FF2601">
        <w:t>ustomer</w:t>
      </w:r>
    </w:p>
    <w:p w14:paraId="3B7BDB8C" w14:textId="04BB3AFD" w:rsidR="008945B4" w:rsidRPr="00FF2601" w:rsidRDefault="008945B4" w:rsidP="008945B4">
      <w:pPr>
        <w:tabs>
          <w:tab w:val="left" w:pos="1701"/>
        </w:tabs>
        <w:spacing w:after="0"/>
      </w:pPr>
      <w:r w:rsidRPr="008945B4">
        <w:rPr>
          <w:b/>
          <w:bCs/>
          <w:i/>
          <w:iCs/>
          <w:sz w:val="16"/>
          <w:szCs w:val="16"/>
        </w:rPr>
        <w:t>fig 1.</w:t>
      </w:r>
      <w:r>
        <w:rPr>
          <w:b/>
          <w:bCs/>
          <w:i/>
          <w:iCs/>
          <w:sz w:val="16"/>
          <w:szCs w:val="16"/>
        </w:rPr>
        <w:t>3</w:t>
      </w:r>
      <w:r>
        <w:rPr>
          <w:b/>
          <w:bCs/>
          <w:i/>
          <w:iCs/>
          <w:sz w:val="16"/>
          <w:szCs w:val="16"/>
        </w:rPr>
        <w:tab/>
      </w:r>
      <w:r>
        <w:rPr>
          <w:b/>
          <w:bCs/>
          <w:i/>
          <w:iCs/>
          <w:sz w:val="16"/>
          <w:szCs w:val="16"/>
        </w:rPr>
        <w:tab/>
      </w:r>
      <w:r>
        <w:rPr>
          <w:b/>
          <w:bCs/>
          <w:i/>
          <w:iCs/>
          <w:sz w:val="16"/>
          <w:szCs w:val="16"/>
        </w:rPr>
        <w:tab/>
      </w:r>
      <w:r w:rsidRPr="00C13769">
        <w:rPr>
          <w:b/>
          <w:bCs/>
          <w:i/>
          <w:iCs/>
          <w:sz w:val="16"/>
          <w:szCs w:val="16"/>
        </w:rPr>
        <w:t>fig 1.</w:t>
      </w:r>
      <w:r>
        <w:rPr>
          <w:b/>
          <w:bCs/>
          <w:i/>
          <w:iCs/>
          <w:sz w:val="16"/>
          <w:szCs w:val="16"/>
        </w:rPr>
        <w:t>4</w:t>
      </w:r>
    </w:p>
    <w:p w14:paraId="43F51EA9" w14:textId="7ED82DF0" w:rsidR="008945B4" w:rsidRDefault="008945B4" w:rsidP="00394732">
      <w:pPr>
        <w:pStyle w:val="NoSpacing"/>
      </w:pPr>
      <w:r w:rsidRPr="00FF2601">
        <w:rPr>
          <w:noProof/>
        </w:rPr>
        <w:drawing>
          <wp:anchor distT="0" distB="0" distL="114300" distR="114300" simplePos="0" relativeHeight="251728896" behindDoc="1" locked="0" layoutInCell="1" allowOverlap="1" wp14:anchorId="43E68D48" wp14:editId="7DE8AD98">
            <wp:simplePos x="0" y="0"/>
            <wp:positionH relativeFrom="margin">
              <wp:posOffset>1779270</wp:posOffset>
            </wp:positionH>
            <wp:positionV relativeFrom="paragraph">
              <wp:posOffset>30480</wp:posOffset>
            </wp:positionV>
            <wp:extent cx="2390140" cy="1482725"/>
            <wp:effectExtent l="19050" t="19050" r="10160" b="22225"/>
            <wp:wrapTight wrapText="bothSides">
              <wp:wrapPolygon edited="0">
                <wp:start x="-172" y="-278"/>
                <wp:lineTo x="-172" y="21646"/>
                <wp:lineTo x="21520" y="21646"/>
                <wp:lineTo x="21520" y="-278"/>
                <wp:lineTo x="-172" y="-278"/>
              </wp:wrapPolygon>
            </wp:wrapTight>
            <wp:docPr id="4387307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30725" name="Picture 1" descr="A screenshot of a compute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4827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601">
        <w:rPr>
          <w:noProof/>
        </w:rPr>
        <w:drawing>
          <wp:anchor distT="0" distB="0" distL="114300" distR="114300" simplePos="0" relativeHeight="251710464" behindDoc="1" locked="0" layoutInCell="1" allowOverlap="1" wp14:anchorId="527502A7" wp14:editId="4D2B2C51">
            <wp:simplePos x="0" y="0"/>
            <wp:positionH relativeFrom="margin">
              <wp:align>left</wp:align>
            </wp:positionH>
            <wp:positionV relativeFrom="paragraph">
              <wp:posOffset>28354</wp:posOffset>
            </wp:positionV>
            <wp:extent cx="1456734" cy="1097280"/>
            <wp:effectExtent l="19050" t="19050" r="10160" b="26670"/>
            <wp:wrapTight wrapText="bothSides">
              <wp:wrapPolygon edited="0">
                <wp:start x="-282" y="-375"/>
                <wp:lineTo x="-282" y="21750"/>
                <wp:lineTo x="21468" y="21750"/>
                <wp:lineTo x="21468" y="-375"/>
                <wp:lineTo x="-282" y="-375"/>
              </wp:wrapPolygon>
            </wp:wrapTight>
            <wp:docPr id="7125287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28730" name="Picture 1" descr="A screenshot of a compu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734" cy="10972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9985B4F" w14:textId="255DEA90" w:rsidR="008945B4" w:rsidRDefault="008945B4" w:rsidP="00394732">
      <w:pPr>
        <w:pStyle w:val="NoSpacing"/>
      </w:pPr>
    </w:p>
    <w:p w14:paraId="031C4D11" w14:textId="1BEA10A6" w:rsidR="00945D9F" w:rsidRDefault="00945D9F" w:rsidP="00394732">
      <w:pPr>
        <w:pStyle w:val="NoSpacing"/>
      </w:pPr>
    </w:p>
    <w:p w14:paraId="2E9C424E" w14:textId="77777777" w:rsidR="008945B4" w:rsidRDefault="008945B4" w:rsidP="00394732">
      <w:pPr>
        <w:pStyle w:val="NoSpacing"/>
      </w:pPr>
    </w:p>
    <w:p w14:paraId="4EAF0D84" w14:textId="77777777" w:rsidR="008945B4" w:rsidRDefault="008945B4" w:rsidP="00394732">
      <w:pPr>
        <w:pStyle w:val="NoSpacing"/>
      </w:pPr>
    </w:p>
    <w:p w14:paraId="07F84CC3" w14:textId="77777777" w:rsidR="008945B4" w:rsidRDefault="008945B4" w:rsidP="00394732">
      <w:pPr>
        <w:pStyle w:val="NoSpacing"/>
      </w:pPr>
    </w:p>
    <w:p w14:paraId="79908FE7" w14:textId="77777777" w:rsidR="008945B4" w:rsidRDefault="008945B4" w:rsidP="00394732">
      <w:pPr>
        <w:pStyle w:val="NoSpacing"/>
      </w:pPr>
    </w:p>
    <w:p w14:paraId="6A1321F0" w14:textId="77777777" w:rsidR="008945B4" w:rsidRDefault="008945B4" w:rsidP="00394732">
      <w:pPr>
        <w:pStyle w:val="NoSpacing"/>
      </w:pPr>
    </w:p>
    <w:p w14:paraId="44C9B657" w14:textId="77777777" w:rsidR="008945B4" w:rsidRDefault="008945B4" w:rsidP="00394732">
      <w:pPr>
        <w:pStyle w:val="NoSpacing"/>
      </w:pPr>
    </w:p>
    <w:p w14:paraId="03F7F873" w14:textId="77777777" w:rsidR="008945B4" w:rsidRPr="00FF2601" w:rsidRDefault="008945B4" w:rsidP="00394732">
      <w:pPr>
        <w:pStyle w:val="NoSpacing"/>
      </w:pPr>
    </w:p>
    <w:p w14:paraId="6349464C" w14:textId="77777777" w:rsidR="00240179" w:rsidRPr="008945B4" w:rsidRDefault="00240179" w:rsidP="00394732">
      <w:pPr>
        <w:pStyle w:val="NoSpacing"/>
        <w:rPr>
          <w:sz w:val="14"/>
          <w:szCs w:val="14"/>
        </w:rPr>
      </w:pPr>
    </w:p>
    <w:p w14:paraId="681A782D" w14:textId="15EF1C2A" w:rsidR="00E647CA" w:rsidRPr="00FF2601" w:rsidRDefault="00FF2601" w:rsidP="00FF2601">
      <w:pPr>
        <w:pStyle w:val="NoSpacing"/>
        <w:spacing w:after="120"/>
      </w:pPr>
      <w:r w:rsidRPr="00FF2601">
        <w:rPr>
          <w:b/>
          <w:bCs/>
        </w:rPr>
        <w:t>NB</w:t>
      </w:r>
      <w:r w:rsidRPr="00FF2601">
        <w:t xml:space="preserve">: </w:t>
      </w:r>
      <w:r w:rsidR="001759A0" w:rsidRPr="00FF2601">
        <w:t>utilize</w:t>
      </w:r>
      <w:r w:rsidRPr="00FF2601">
        <w:t xml:space="preserve"> wildcards (*) to search for customers using only part of the name.</w:t>
      </w:r>
    </w:p>
    <w:p w14:paraId="57B9FD36" w14:textId="0C3C9B23" w:rsidR="00FF2601" w:rsidRPr="00FF2601" w:rsidRDefault="00FF2601" w:rsidP="00FF2601">
      <w:pPr>
        <w:spacing w:after="120" w:line="240" w:lineRule="auto"/>
        <w:rPr>
          <w:b/>
        </w:rPr>
      </w:pPr>
      <w:r w:rsidRPr="00FF2601">
        <w:rPr>
          <w:b/>
          <w:bCs/>
        </w:rPr>
        <w:t>NBB</w:t>
      </w:r>
      <w:r w:rsidRPr="00FF2601">
        <w:t>: f</w:t>
      </w:r>
      <w:r w:rsidRPr="00FF2601">
        <w:rPr>
          <w:color w:val="333333"/>
          <w:lang w:eastAsia="en-GB"/>
        </w:rPr>
        <w:t xml:space="preserve">or </w:t>
      </w:r>
      <w:r w:rsidRPr="00B46D21">
        <w:rPr>
          <w:i/>
          <w:iCs/>
          <w:color w:val="333333"/>
          <w:lang w:eastAsia="en-GB"/>
        </w:rPr>
        <w:t>existing</w:t>
      </w:r>
      <w:r w:rsidRPr="00FF2601">
        <w:rPr>
          <w:color w:val="333333"/>
          <w:lang w:eastAsia="en-GB"/>
        </w:rPr>
        <w:t xml:space="preserve"> and </w:t>
      </w:r>
      <w:r w:rsidRPr="00B46D21">
        <w:rPr>
          <w:i/>
          <w:iCs/>
          <w:color w:val="333333"/>
          <w:lang w:eastAsia="en-GB"/>
        </w:rPr>
        <w:t>new</w:t>
      </w:r>
      <w:r w:rsidRPr="00FF2601">
        <w:rPr>
          <w:color w:val="333333"/>
          <w:lang w:eastAsia="en-GB"/>
        </w:rPr>
        <w:t xml:space="preserve"> Customer account setups in Unit4 direct queries to</w:t>
      </w:r>
      <w:r w:rsidR="00000116">
        <w:rPr>
          <w:color w:val="333333"/>
          <w:lang w:eastAsia="en-GB"/>
        </w:rPr>
        <w:t xml:space="preserve"> the</w:t>
      </w:r>
      <w:r w:rsidR="00A345FA">
        <w:rPr>
          <w:color w:val="333333"/>
          <w:lang w:eastAsia="en-GB"/>
        </w:rPr>
        <w:t xml:space="preserve"> University’s</w:t>
      </w:r>
      <w:r w:rsidRPr="00FF2601">
        <w:rPr>
          <w:color w:val="333333"/>
          <w:lang w:eastAsia="en-GB"/>
        </w:rPr>
        <w:t xml:space="preserve"> central </w:t>
      </w:r>
      <w:r w:rsidRPr="00D70E2D">
        <w:rPr>
          <w:b/>
          <w:bCs/>
          <w:color w:val="333333"/>
          <w:lang w:eastAsia="en-GB"/>
        </w:rPr>
        <w:t xml:space="preserve">Sales Ledger </w:t>
      </w:r>
      <w:r w:rsidR="00A345FA" w:rsidRPr="00D70E2D">
        <w:rPr>
          <w:b/>
          <w:bCs/>
          <w:color w:val="333333"/>
          <w:lang w:eastAsia="en-GB"/>
        </w:rPr>
        <w:t>t</w:t>
      </w:r>
      <w:r w:rsidRPr="00D70E2D">
        <w:rPr>
          <w:b/>
          <w:bCs/>
          <w:color w:val="333333"/>
          <w:lang w:eastAsia="en-GB"/>
        </w:rPr>
        <w:t>eam</w:t>
      </w:r>
      <w:r w:rsidR="00B643AB">
        <w:rPr>
          <w:color w:val="333333"/>
          <w:lang w:eastAsia="en-GB"/>
        </w:rPr>
        <w:t>.</w:t>
      </w:r>
    </w:p>
    <w:p w14:paraId="2D6FD1EA" w14:textId="67B66FED" w:rsidR="00FF2601" w:rsidRPr="005B4399" w:rsidRDefault="006D10F3" w:rsidP="001A1BF9">
      <w:pPr>
        <w:pStyle w:val="ListParagraph"/>
        <w:numPr>
          <w:ilvl w:val="0"/>
          <w:numId w:val="3"/>
        </w:numPr>
        <w:spacing w:after="40"/>
        <w:ind w:left="284" w:hanging="284"/>
        <w:contextualSpacing w:val="0"/>
        <w:rPr>
          <w:b/>
        </w:rPr>
      </w:pPr>
      <w:r w:rsidRPr="006D10F3">
        <w:rPr>
          <w:b/>
          <w:bCs/>
        </w:rPr>
        <w:lastRenderedPageBreak/>
        <w:t>Customer</w:t>
      </w:r>
      <w:r>
        <w:t xml:space="preserve"> - i</w:t>
      </w:r>
      <w:r w:rsidR="00ED5952" w:rsidRPr="00FF2601">
        <w:t xml:space="preserve">nput the </w:t>
      </w:r>
      <w:r w:rsidR="00FF2601" w:rsidRPr="006D10F3">
        <w:t>C</w:t>
      </w:r>
      <w:r w:rsidR="00ED5952" w:rsidRPr="006D10F3">
        <w:t>ustomer</w:t>
      </w:r>
      <w:r w:rsidR="00ED5952" w:rsidRPr="00FF2601">
        <w:t xml:space="preserve"> </w:t>
      </w:r>
      <w:r w:rsidR="00FF2601" w:rsidRPr="00FF2601">
        <w:t xml:space="preserve">details and </w:t>
      </w:r>
      <w:r w:rsidR="00FF2601" w:rsidRPr="00FF2601">
        <w:rPr>
          <w:b/>
          <w:bCs/>
        </w:rPr>
        <w:t>tab on</w:t>
      </w:r>
      <w:r w:rsidR="00FF2601" w:rsidRPr="00FF2601">
        <w:t xml:space="preserve"> to reveal the </w:t>
      </w:r>
      <w:r w:rsidR="00FF2601" w:rsidRPr="006D10F3">
        <w:rPr>
          <w:i/>
          <w:iCs/>
        </w:rPr>
        <w:t>Customer address</w:t>
      </w:r>
      <w:r w:rsidR="00FF2601" w:rsidRPr="00FF2601">
        <w:t xml:space="preserve"> information</w:t>
      </w:r>
      <w:r w:rsidR="00B46D21">
        <w:t>.</w:t>
      </w:r>
    </w:p>
    <w:p w14:paraId="68363AC4" w14:textId="06B4F8B8" w:rsidR="005B4399" w:rsidRPr="00C77BF1" w:rsidRDefault="005B4399" w:rsidP="001A1BF9">
      <w:pPr>
        <w:pStyle w:val="ListParagraph"/>
        <w:numPr>
          <w:ilvl w:val="0"/>
          <w:numId w:val="3"/>
        </w:numPr>
        <w:spacing w:after="40"/>
        <w:ind w:left="284" w:hanging="284"/>
        <w:contextualSpacing w:val="0"/>
        <w:rPr>
          <w:b/>
        </w:rPr>
      </w:pPr>
      <w:r w:rsidRPr="00C77BF1">
        <w:rPr>
          <w:b/>
        </w:rPr>
        <w:t xml:space="preserve">Order </w:t>
      </w:r>
      <w:r>
        <w:rPr>
          <w:b/>
        </w:rPr>
        <w:t>t</w:t>
      </w:r>
      <w:r w:rsidRPr="00C77BF1">
        <w:rPr>
          <w:b/>
        </w:rPr>
        <w:t>ype</w:t>
      </w:r>
      <w:r w:rsidRPr="00C77BF1">
        <w:t xml:space="preserve"> </w:t>
      </w:r>
      <w:r>
        <w:t xml:space="preserve">- </w:t>
      </w:r>
      <w:r w:rsidRPr="00C77BF1">
        <w:t>always</w:t>
      </w:r>
      <w:r w:rsidRPr="00C77BF1">
        <w:rPr>
          <w:b/>
          <w:bCs/>
        </w:rPr>
        <w:t xml:space="preserve"> Invoiceable Sales order</w:t>
      </w:r>
      <w:r w:rsidRPr="00C77BF1">
        <w:t xml:space="preserve"> </w:t>
      </w:r>
      <w:r w:rsidR="00B46D21">
        <w:t>selection.</w:t>
      </w:r>
    </w:p>
    <w:p w14:paraId="0E2CD00D" w14:textId="3210EA15" w:rsidR="005B4399" w:rsidRPr="005B4399" w:rsidRDefault="005B4399" w:rsidP="001A1BF9">
      <w:pPr>
        <w:pStyle w:val="ListParagraph"/>
        <w:numPr>
          <w:ilvl w:val="0"/>
          <w:numId w:val="3"/>
        </w:numPr>
        <w:spacing w:after="40"/>
        <w:ind w:left="284" w:hanging="284"/>
        <w:contextualSpacing w:val="0"/>
        <w:rPr>
          <w:b/>
        </w:rPr>
      </w:pPr>
      <w:r w:rsidRPr="00C77BF1">
        <w:rPr>
          <w:b/>
        </w:rPr>
        <w:t xml:space="preserve">Status </w:t>
      </w:r>
      <w:r>
        <w:t>-</w:t>
      </w:r>
      <w:r w:rsidRPr="00C77BF1">
        <w:t xml:space="preserve"> always </w:t>
      </w:r>
      <w:r w:rsidRPr="00C77BF1">
        <w:rPr>
          <w:b/>
          <w:bCs/>
        </w:rPr>
        <w:t>To invoice</w:t>
      </w:r>
      <w:r w:rsidR="00B46D21">
        <w:rPr>
          <w:b/>
          <w:bCs/>
        </w:rPr>
        <w:t xml:space="preserve"> </w:t>
      </w:r>
      <w:r w:rsidR="00B46D21">
        <w:t>selection.</w:t>
      </w:r>
    </w:p>
    <w:p w14:paraId="38809BC1" w14:textId="3B991EDD" w:rsidR="003A3DE5" w:rsidRDefault="00C77BF1" w:rsidP="00C77BF1">
      <w:pPr>
        <w:spacing w:after="40"/>
        <w:rPr>
          <w:sz w:val="24"/>
          <w:szCs w:val="24"/>
        </w:rPr>
      </w:pPr>
      <w:r>
        <w:rPr>
          <w:noProof/>
        </w:rPr>
        <w:drawing>
          <wp:inline distT="0" distB="0" distL="0" distR="0" wp14:anchorId="7C41D7FA" wp14:editId="15A16547">
            <wp:extent cx="1584562" cy="1921959"/>
            <wp:effectExtent l="19050" t="19050" r="15875" b="21590"/>
            <wp:docPr id="15849571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57127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92267" cy="19313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F4597F" w14:textId="77777777" w:rsidR="00FF2601" w:rsidRPr="00B46D21" w:rsidRDefault="00FF2601" w:rsidP="00C77BF1">
      <w:pPr>
        <w:pStyle w:val="NoSpacing"/>
        <w:rPr>
          <w:sz w:val="14"/>
          <w:szCs w:val="14"/>
        </w:rPr>
      </w:pPr>
    </w:p>
    <w:p w14:paraId="5AB6E89F" w14:textId="16835112" w:rsidR="00C77BF1" w:rsidRPr="00B46D21" w:rsidRDefault="00C77BF1" w:rsidP="00A2737B">
      <w:pPr>
        <w:pStyle w:val="Heading2"/>
        <w:rPr>
          <w:u w:val="none"/>
        </w:rPr>
      </w:pPr>
      <w:bookmarkStart w:id="10" w:name="_Toc170404428"/>
      <w:r w:rsidRPr="00667404">
        <w:t>References</w:t>
      </w:r>
      <w:r w:rsidR="002F68B8">
        <w:t xml:space="preserve"> set </w:t>
      </w:r>
      <w:r w:rsidR="002F68B8" w:rsidRPr="00B46D21">
        <w:t>up</w:t>
      </w:r>
      <w:bookmarkEnd w:id="10"/>
      <w:r w:rsidR="00B46D21" w:rsidRPr="00B46D21">
        <w:rPr>
          <w:u w:val="none"/>
        </w:rPr>
        <w:t xml:space="preserve"> </w:t>
      </w:r>
      <w:r w:rsidR="00B46D21" w:rsidRPr="00B46D21">
        <w:rPr>
          <w:b w:val="0"/>
          <w:i/>
          <w:iCs/>
          <w:sz w:val="16"/>
          <w:szCs w:val="16"/>
          <w:u w:val="none"/>
        </w:rPr>
        <w:t>fig 1.</w:t>
      </w:r>
      <w:r w:rsidR="00B46D21">
        <w:rPr>
          <w:b w:val="0"/>
          <w:bCs/>
          <w:i/>
          <w:iCs/>
          <w:sz w:val="16"/>
          <w:szCs w:val="16"/>
          <w:u w:val="none"/>
        </w:rPr>
        <w:t>5</w:t>
      </w:r>
    </w:p>
    <w:p w14:paraId="007C5844" w14:textId="1D760837" w:rsidR="000D2727" w:rsidRPr="002F68B8" w:rsidRDefault="00DA469A" w:rsidP="002F68B8">
      <w:pPr>
        <w:spacing w:after="40" w:line="240" w:lineRule="auto"/>
        <w:rPr>
          <w:b/>
        </w:rPr>
      </w:pPr>
      <w:r w:rsidRPr="002F68B8">
        <w:rPr>
          <w:b/>
        </w:rPr>
        <w:t>Responsible</w:t>
      </w:r>
      <w:r w:rsidRPr="00667404">
        <w:t xml:space="preserve"> </w:t>
      </w:r>
      <w:r w:rsidR="002F68B8" w:rsidRPr="002F68B8">
        <w:rPr>
          <w:bCs/>
        </w:rPr>
        <w:t>-</w:t>
      </w:r>
      <w:r w:rsidR="000D2727" w:rsidRPr="002F68B8">
        <w:rPr>
          <w:bCs/>
        </w:rPr>
        <w:t xml:space="preserve"> this field is no longer used to determine </w:t>
      </w:r>
      <w:r w:rsidR="002F68B8" w:rsidRPr="002F68B8">
        <w:rPr>
          <w:bCs/>
        </w:rPr>
        <w:t xml:space="preserve">the </w:t>
      </w:r>
      <w:r w:rsidR="000D2727" w:rsidRPr="00B46D21">
        <w:rPr>
          <w:bCs/>
          <w:i/>
          <w:iCs/>
        </w:rPr>
        <w:t>workflow approval</w:t>
      </w:r>
      <w:r w:rsidR="002F68B8" w:rsidRPr="002F68B8">
        <w:rPr>
          <w:bCs/>
        </w:rPr>
        <w:t xml:space="preserve"> by the </w:t>
      </w:r>
      <w:r w:rsidR="00B46D21">
        <w:rPr>
          <w:bCs/>
          <w:i/>
          <w:iCs/>
        </w:rPr>
        <w:t>B</w:t>
      </w:r>
      <w:r w:rsidR="002F68B8" w:rsidRPr="00B46D21">
        <w:rPr>
          <w:bCs/>
          <w:i/>
          <w:iCs/>
        </w:rPr>
        <w:t xml:space="preserve">udget </w:t>
      </w:r>
      <w:r w:rsidR="00B46D21">
        <w:rPr>
          <w:bCs/>
          <w:i/>
          <w:iCs/>
        </w:rPr>
        <w:t>H</w:t>
      </w:r>
      <w:r w:rsidR="002F68B8" w:rsidRPr="00B46D21">
        <w:rPr>
          <w:bCs/>
          <w:i/>
          <w:iCs/>
        </w:rPr>
        <w:t>older</w:t>
      </w:r>
      <w:r w:rsidR="000D2727" w:rsidRPr="002F68B8">
        <w:rPr>
          <w:bCs/>
        </w:rPr>
        <w:t xml:space="preserve">, this is controlled by the </w:t>
      </w:r>
      <w:r w:rsidR="000D2727" w:rsidRPr="002F68B8">
        <w:rPr>
          <w:b/>
        </w:rPr>
        <w:t>subproject</w:t>
      </w:r>
      <w:r w:rsidR="002F68B8" w:rsidRPr="002F68B8">
        <w:rPr>
          <w:bCs/>
        </w:rPr>
        <w:t xml:space="preserve"> </w:t>
      </w:r>
      <w:r w:rsidR="002F68B8" w:rsidRPr="002F68B8">
        <w:rPr>
          <w:i/>
          <w:iCs/>
        </w:rPr>
        <w:t>budget holder</w:t>
      </w:r>
      <w:r w:rsidR="002F68B8" w:rsidRPr="002F68B8">
        <w:t xml:space="preserve"> set up details</w:t>
      </w:r>
      <w:r w:rsidR="002F68B8">
        <w:t>.</w:t>
      </w:r>
    </w:p>
    <w:p w14:paraId="296D1CA4" w14:textId="6038A0E1" w:rsidR="00DA469A" w:rsidRPr="002F68B8" w:rsidRDefault="002F68B8" w:rsidP="001A1BF9">
      <w:pPr>
        <w:pStyle w:val="ListParagraph"/>
        <w:numPr>
          <w:ilvl w:val="0"/>
          <w:numId w:val="5"/>
        </w:numPr>
        <w:spacing w:after="40" w:line="240" w:lineRule="auto"/>
        <w:ind w:left="284" w:hanging="284"/>
        <w:contextualSpacing w:val="0"/>
        <w:rPr>
          <w:bCs/>
        </w:rPr>
      </w:pPr>
      <w:r w:rsidRPr="002F68B8">
        <w:rPr>
          <w:b/>
        </w:rPr>
        <w:t>Responsible</w:t>
      </w:r>
      <w:r>
        <w:rPr>
          <w:bCs/>
        </w:rPr>
        <w:t xml:space="preserve"> - t</w:t>
      </w:r>
      <w:r w:rsidRPr="002F68B8">
        <w:rPr>
          <w:bCs/>
        </w:rPr>
        <w:t>ype</w:t>
      </w:r>
      <w:r w:rsidR="00DA469A" w:rsidRPr="002F68B8">
        <w:rPr>
          <w:bCs/>
        </w:rPr>
        <w:t xml:space="preserve"> in the cell to reveal a list to select from</w:t>
      </w:r>
      <w:r>
        <w:rPr>
          <w:bCs/>
        </w:rPr>
        <w:t xml:space="preserve"> and add the budget holder or requester but remember this is </w:t>
      </w:r>
      <w:r w:rsidRPr="007F4186">
        <w:rPr>
          <w:b/>
          <w:u w:val="single"/>
        </w:rPr>
        <w:t>not</w:t>
      </w:r>
      <w:r>
        <w:rPr>
          <w:bCs/>
        </w:rPr>
        <w:t xml:space="preserve"> the </w:t>
      </w:r>
      <w:r w:rsidR="00B46D21">
        <w:rPr>
          <w:bCs/>
        </w:rPr>
        <w:t>‘</w:t>
      </w:r>
      <w:r>
        <w:rPr>
          <w:bCs/>
        </w:rPr>
        <w:t>approval</w:t>
      </w:r>
      <w:r w:rsidR="00B46D21">
        <w:rPr>
          <w:bCs/>
        </w:rPr>
        <w:t>’</w:t>
      </w:r>
      <w:r>
        <w:rPr>
          <w:bCs/>
        </w:rPr>
        <w:t xml:space="preserve"> field set up.</w:t>
      </w:r>
    </w:p>
    <w:p w14:paraId="4ECB59FE" w14:textId="70F849C4" w:rsidR="00DA469A" w:rsidRPr="00582810" w:rsidRDefault="00DA469A" w:rsidP="001A1BF9">
      <w:pPr>
        <w:pStyle w:val="ListParagraph"/>
        <w:numPr>
          <w:ilvl w:val="0"/>
          <w:numId w:val="5"/>
        </w:numPr>
        <w:spacing w:after="40" w:line="240" w:lineRule="auto"/>
        <w:ind w:left="284" w:hanging="284"/>
        <w:contextualSpacing w:val="0"/>
        <w:rPr>
          <w:b/>
          <w:color w:val="000000" w:themeColor="text1"/>
        </w:rPr>
      </w:pPr>
      <w:r w:rsidRPr="00582810">
        <w:rPr>
          <w:b/>
          <w:color w:val="000000" w:themeColor="text1"/>
        </w:rPr>
        <w:t>Salesman</w:t>
      </w:r>
      <w:r w:rsidRPr="00582810">
        <w:rPr>
          <w:color w:val="000000" w:themeColor="text1"/>
        </w:rPr>
        <w:t xml:space="preserve"> - will default with the </w:t>
      </w:r>
      <w:r w:rsidRPr="00582810">
        <w:rPr>
          <w:b/>
          <w:bCs/>
          <w:color w:val="000000" w:themeColor="text1"/>
        </w:rPr>
        <w:t>inputters name</w:t>
      </w:r>
      <w:r w:rsidR="006C79AC" w:rsidRPr="00582810">
        <w:rPr>
          <w:color w:val="000000" w:themeColor="text1"/>
        </w:rPr>
        <w:t>.</w:t>
      </w:r>
    </w:p>
    <w:p w14:paraId="6699E6E0" w14:textId="77777777" w:rsidR="00A30D7A" w:rsidRDefault="00DA469A" w:rsidP="001A1BF9">
      <w:pPr>
        <w:pStyle w:val="NoSpacing"/>
        <w:numPr>
          <w:ilvl w:val="0"/>
          <w:numId w:val="5"/>
        </w:numPr>
        <w:ind w:left="284" w:hanging="284"/>
        <w:rPr>
          <w:color w:val="000000" w:themeColor="text1"/>
        </w:rPr>
      </w:pPr>
      <w:r w:rsidRPr="00582810">
        <w:rPr>
          <w:b/>
          <w:color w:val="000000" w:themeColor="text1"/>
        </w:rPr>
        <w:t>Customer</w:t>
      </w:r>
      <w:r w:rsidR="00667404" w:rsidRPr="00582810">
        <w:rPr>
          <w:b/>
          <w:color w:val="000000" w:themeColor="text1"/>
        </w:rPr>
        <w:t xml:space="preserve"> Ref </w:t>
      </w:r>
      <w:r w:rsidR="00B643AB" w:rsidRPr="00582810">
        <w:rPr>
          <w:color w:val="000000" w:themeColor="text1"/>
        </w:rPr>
        <w:t>-</w:t>
      </w:r>
      <w:r w:rsidRPr="00582810">
        <w:rPr>
          <w:color w:val="000000" w:themeColor="text1"/>
        </w:rPr>
        <w:t xml:space="preserve"> will automatically populate from the </w:t>
      </w:r>
      <w:r w:rsidRPr="00582810">
        <w:rPr>
          <w:i/>
          <w:iCs/>
          <w:color w:val="000000" w:themeColor="text1"/>
        </w:rPr>
        <w:t>Customer Master file set up</w:t>
      </w:r>
      <w:r w:rsidRPr="00582810">
        <w:rPr>
          <w:color w:val="000000" w:themeColor="text1"/>
        </w:rPr>
        <w:t xml:space="preserve">. </w:t>
      </w:r>
    </w:p>
    <w:p w14:paraId="7AAE4788" w14:textId="793AF5DC" w:rsidR="00ED5952" w:rsidRPr="00A30D7A" w:rsidRDefault="00DA469A" w:rsidP="00B11B61">
      <w:pPr>
        <w:pStyle w:val="NoSpacing"/>
        <w:spacing w:after="40"/>
        <w:ind w:left="284"/>
        <w:rPr>
          <w:color w:val="000000" w:themeColor="text1"/>
        </w:rPr>
      </w:pPr>
      <w:r w:rsidRPr="00A30D7A">
        <w:rPr>
          <w:color w:val="000000" w:themeColor="text1"/>
        </w:rPr>
        <w:t>You can add a</w:t>
      </w:r>
      <w:r w:rsidR="00A30D7A" w:rsidRPr="00A30D7A">
        <w:rPr>
          <w:color w:val="000000" w:themeColor="text1"/>
        </w:rPr>
        <w:t xml:space="preserve"> contact</w:t>
      </w:r>
      <w:r w:rsidRPr="00A30D7A">
        <w:rPr>
          <w:color w:val="000000" w:themeColor="text1"/>
        </w:rPr>
        <w:t xml:space="preserve"> name </w:t>
      </w:r>
      <w:r w:rsidR="00A30D7A" w:rsidRPr="00A30D7A">
        <w:rPr>
          <w:color w:val="000000" w:themeColor="text1"/>
        </w:rPr>
        <w:t xml:space="preserve">to the invoice </w:t>
      </w:r>
      <w:r w:rsidRPr="00A30D7A">
        <w:rPr>
          <w:color w:val="000000" w:themeColor="text1"/>
        </w:rPr>
        <w:t xml:space="preserve">if applicable or </w:t>
      </w:r>
      <w:r w:rsidR="00667404" w:rsidRPr="00A30D7A">
        <w:rPr>
          <w:color w:val="000000" w:themeColor="text1"/>
        </w:rPr>
        <w:t xml:space="preserve">remove, delete the prepopulated text if not </w:t>
      </w:r>
      <w:r w:rsidR="00A30D7A" w:rsidRPr="00A30D7A">
        <w:rPr>
          <w:color w:val="000000" w:themeColor="text1"/>
        </w:rPr>
        <w:t>suitable for the order</w:t>
      </w:r>
      <w:r w:rsidR="00436DC2" w:rsidRPr="00A30D7A">
        <w:rPr>
          <w:color w:val="000000" w:themeColor="text1"/>
        </w:rPr>
        <w:t>.</w:t>
      </w:r>
    </w:p>
    <w:p w14:paraId="726CD6BB" w14:textId="2FA9E9B3" w:rsidR="00AF128D" w:rsidRPr="00B46D21" w:rsidRDefault="00667404" w:rsidP="001A1BF9">
      <w:pPr>
        <w:pStyle w:val="ListParagraph"/>
        <w:numPr>
          <w:ilvl w:val="0"/>
          <w:numId w:val="5"/>
        </w:numPr>
        <w:spacing w:after="80" w:line="240" w:lineRule="auto"/>
        <w:ind w:left="284" w:right="-142" w:hanging="284"/>
        <w:contextualSpacing w:val="0"/>
        <w:rPr>
          <w:b/>
          <w:color w:val="000000" w:themeColor="text1"/>
        </w:rPr>
      </w:pPr>
      <w:r w:rsidRPr="00582810">
        <w:rPr>
          <w:b/>
          <w:color w:val="000000" w:themeColor="text1"/>
        </w:rPr>
        <w:t>External Order ID</w:t>
      </w:r>
      <w:r w:rsidRPr="00582810">
        <w:rPr>
          <w:color w:val="000000" w:themeColor="text1"/>
        </w:rPr>
        <w:t xml:space="preserve"> - the detail added here will </w:t>
      </w:r>
      <w:r w:rsidR="00436DC2" w:rsidRPr="00582810">
        <w:rPr>
          <w:color w:val="000000" w:themeColor="text1"/>
        </w:rPr>
        <w:t>further be displayed on</w:t>
      </w:r>
      <w:r w:rsidRPr="00582810">
        <w:rPr>
          <w:color w:val="000000" w:themeColor="text1"/>
        </w:rPr>
        <w:t xml:space="preserve"> </w:t>
      </w:r>
      <w:r w:rsidR="00436DC2" w:rsidRPr="00582810">
        <w:rPr>
          <w:i/>
          <w:iCs/>
          <w:color w:val="000000" w:themeColor="text1"/>
        </w:rPr>
        <w:t>S</w:t>
      </w:r>
      <w:r w:rsidR="0069304D" w:rsidRPr="00582810">
        <w:rPr>
          <w:i/>
          <w:iCs/>
          <w:color w:val="000000" w:themeColor="text1"/>
        </w:rPr>
        <w:t>ales</w:t>
      </w:r>
      <w:r w:rsidR="0069304D" w:rsidRPr="00582810">
        <w:rPr>
          <w:color w:val="000000" w:themeColor="text1"/>
        </w:rPr>
        <w:t xml:space="preserve"> and </w:t>
      </w:r>
      <w:r w:rsidR="00436DC2" w:rsidRPr="00582810">
        <w:rPr>
          <w:i/>
          <w:iCs/>
          <w:color w:val="000000" w:themeColor="text1"/>
        </w:rPr>
        <w:t>G</w:t>
      </w:r>
      <w:r w:rsidR="0069304D" w:rsidRPr="00582810">
        <w:rPr>
          <w:i/>
          <w:iCs/>
          <w:color w:val="000000" w:themeColor="text1"/>
        </w:rPr>
        <w:t xml:space="preserve">eneral </w:t>
      </w:r>
      <w:r w:rsidR="00436DC2" w:rsidRPr="00582810">
        <w:rPr>
          <w:i/>
          <w:iCs/>
          <w:color w:val="000000" w:themeColor="text1"/>
        </w:rPr>
        <w:t>L</w:t>
      </w:r>
      <w:r w:rsidR="0069304D" w:rsidRPr="00582810">
        <w:rPr>
          <w:i/>
          <w:iCs/>
          <w:color w:val="000000" w:themeColor="text1"/>
        </w:rPr>
        <w:t>edger</w:t>
      </w:r>
      <w:r w:rsidR="00436DC2" w:rsidRPr="00582810">
        <w:rPr>
          <w:color w:val="000000" w:themeColor="text1"/>
        </w:rPr>
        <w:t xml:space="preserve"> </w:t>
      </w:r>
      <w:r w:rsidR="00436DC2" w:rsidRPr="00582810">
        <w:rPr>
          <w:i/>
          <w:iCs/>
          <w:color w:val="000000" w:themeColor="text1"/>
        </w:rPr>
        <w:t>accounts</w:t>
      </w:r>
      <w:r w:rsidRPr="00582810">
        <w:rPr>
          <w:color w:val="000000" w:themeColor="text1"/>
        </w:rPr>
        <w:t xml:space="preserve"> and on </w:t>
      </w:r>
      <w:r w:rsidRPr="00582810">
        <w:rPr>
          <w:i/>
          <w:iCs/>
          <w:color w:val="000000" w:themeColor="text1"/>
        </w:rPr>
        <w:t>Statements</w:t>
      </w:r>
      <w:r w:rsidRPr="00582810">
        <w:rPr>
          <w:color w:val="000000" w:themeColor="text1"/>
        </w:rPr>
        <w:t xml:space="preserve"> sent to the Customer, ensure you add a clear, understandable reference</w:t>
      </w:r>
      <w:r w:rsidR="005B4399" w:rsidRPr="00582810">
        <w:rPr>
          <w:color w:val="000000" w:themeColor="text1"/>
        </w:rPr>
        <w:t>.</w:t>
      </w:r>
    </w:p>
    <w:p w14:paraId="635CEFB1" w14:textId="4C7721FB" w:rsidR="00B46D21" w:rsidRPr="00B46D21" w:rsidRDefault="00B46D21" w:rsidP="00B46D21">
      <w:pPr>
        <w:spacing w:after="40" w:line="240" w:lineRule="auto"/>
        <w:ind w:right="-143"/>
        <w:rPr>
          <w:b/>
          <w:color w:val="000000" w:themeColor="text1"/>
        </w:rPr>
      </w:pPr>
      <w:r w:rsidRPr="00B46D21">
        <w:rPr>
          <w:b/>
          <w:i/>
          <w:iCs/>
          <w:sz w:val="16"/>
          <w:szCs w:val="16"/>
        </w:rPr>
        <w:t>fig 1.</w:t>
      </w:r>
      <w:r>
        <w:rPr>
          <w:b/>
          <w:bCs/>
          <w:i/>
          <w:iCs/>
          <w:sz w:val="16"/>
          <w:szCs w:val="16"/>
        </w:rPr>
        <w:t>5</w:t>
      </w:r>
    </w:p>
    <w:p w14:paraId="649E2252" w14:textId="48BB1323" w:rsidR="000740E5" w:rsidRDefault="004801C1" w:rsidP="00B46D21">
      <w:pPr>
        <w:spacing w:after="140"/>
        <w:rPr>
          <w:b/>
          <w:color w:val="FF0000"/>
        </w:rPr>
      </w:pPr>
      <w:r w:rsidRPr="004801C1">
        <w:rPr>
          <w:noProof/>
        </w:rPr>
        <w:t xml:space="preserve"> </w:t>
      </w:r>
      <w:r w:rsidR="00DE15D9">
        <w:rPr>
          <w:noProof/>
        </w:rPr>
        <w:drawing>
          <wp:inline distT="0" distB="0" distL="0" distR="0" wp14:anchorId="4BD9FBF5" wp14:editId="242FEB3D">
            <wp:extent cx="1602029" cy="1311290"/>
            <wp:effectExtent l="19050" t="19050" r="17780" b="22225"/>
            <wp:docPr id="87" name="Picture 86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CA894B-40AB-BB65-2683-3B3CBD9D71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6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B5CA894B-40AB-BB65-2683-3B3CBD9D71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11682" cy="13191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7C7586" w14:textId="20912FD3" w:rsidR="00F43175" w:rsidRPr="00F43175" w:rsidRDefault="00F43175" w:rsidP="00A2737B">
      <w:pPr>
        <w:pStyle w:val="Heading2"/>
      </w:pPr>
      <w:bookmarkStart w:id="11" w:name="_Toc170404429"/>
      <w:r>
        <w:t>Invoice and Dates</w:t>
      </w:r>
      <w:bookmarkEnd w:id="11"/>
      <w:r w:rsidR="001B4A94">
        <w:t xml:space="preserve"> defaults</w:t>
      </w:r>
      <w:r w:rsidR="004A7CA2" w:rsidRPr="004A7CA2">
        <w:rPr>
          <w:u w:val="none"/>
        </w:rPr>
        <w:t xml:space="preserve"> </w:t>
      </w:r>
      <w:r w:rsidR="004A7CA2" w:rsidRPr="00B46D21">
        <w:rPr>
          <w:b w:val="0"/>
          <w:i/>
          <w:iCs/>
          <w:sz w:val="16"/>
          <w:szCs w:val="16"/>
          <w:u w:val="none"/>
        </w:rPr>
        <w:t>fig 1.</w:t>
      </w:r>
      <w:r w:rsidR="004A7CA2">
        <w:rPr>
          <w:b w:val="0"/>
          <w:bCs/>
          <w:i/>
          <w:iCs/>
          <w:sz w:val="16"/>
          <w:szCs w:val="16"/>
          <w:u w:val="none"/>
        </w:rPr>
        <w:t>6</w:t>
      </w:r>
    </w:p>
    <w:p w14:paraId="6AC6234B" w14:textId="1ADF8341" w:rsidR="00F43175" w:rsidRPr="00667404" w:rsidRDefault="002A5CD3" w:rsidP="004A7CA2">
      <w:pPr>
        <w:spacing w:after="80" w:line="240" w:lineRule="auto"/>
      </w:pPr>
      <w:r>
        <w:t>The below section of a sales order w</w:t>
      </w:r>
      <w:r w:rsidR="00F43175">
        <w:t xml:space="preserve">ill populate with </w:t>
      </w:r>
      <w:r w:rsidR="00F43175" w:rsidRPr="004A7CA2">
        <w:rPr>
          <w:i/>
          <w:iCs/>
        </w:rPr>
        <w:t>default data</w:t>
      </w:r>
      <w:r w:rsidR="00F43175">
        <w:t xml:space="preserve">, </w:t>
      </w:r>
      <w:r>
        <w:t xml:space="preserve">it’s </w:t>
      </w:r>
      <w:r w:rsidR="00AB318D">
        <w:t>no</w:t>
      </w:r>
      <w:r>
        <w:t>t</w:t>
      </w:r>
      <w:r w:rsidR="00AB318D">
        <w:t xml:space="preserve"> ne</w:t>
      </w:r>
      <w:r>
        <w:t>cessary</w:t>
      </w:r>
      <w:r w:rsidR="00AB318D">
        <w:t xml:space="preserve"> to</w:t>
      </w:r>
      <w:r w:rsidR="00F43175">
        <w:t xml:space="preserve"> update this section</w:t>
      </w:r>
      <w:r>
        <w:t>.</w:t>
      </w:r>
      <w:r w:rsidR="001137DB">
        <w:t xml:space="preserve"> </w:t>
      </w:r>
      <w:r>
        <w:t>T</w:t>
      </w:r>
      <w:r w:rsidR="001137DB">
        <w:t xml:space="preserve">he </w:t>
      </w:r>
      <w:r w:rsidR="001137DB" w:rsidRPr="002A5CD3">
        <w:rPr>
          <w:i/>
          <w:iCs/>
        </w:rPr>
        <w:t>Period</w:t>
      </w:r>
      <w:r w:rsidR="001137DB">
        <w:t xml:space="preserve"> populate</w:t>
      </w:r>
      <w:r>
        <w:t>s</w:t>
      </w:r>
      <w:r w:rsidR="001137DB">
        <w:t xml:space="preserve"> with the </w:t>
      </w:r>
      <w:r w:rsidR="001137DB" w:rsidRPr="00FB6D59">
        <w:rPr>
          <w:i/>
          <w:iCs/>
        </w:rPr>
        <w:t>current</w:t>
      </w:r>
      <w:r w:rsidR="001137DB">
        <w:t xml:space="preserve"> University </w:t>
      </w:r>
      <w:r w:rsidR="004A7CA2">
        <w:t xml:space="preserve">accounting </w:t>
      </w:r>
      <w:r w:rsidR="001137DB">
        <w:t>period.</w:t>
      </w:r>
    </w:p>
    <w:p w14:paraId="2040B6E5" w14:textId="7DE07F7A" w:rsidR="004A7CA2" w:rsidRDefault="004A7CA2" w:rsidP="004A7CA2">
      <w:pPr>
        <w:spacing w:after="0"/>
        <w:rPr>
          <w:noProof/>
        </w:rPr>
      </w:pPr>
      <w:r w:rsidRPr="00B46D21">
        <w:rPr>
          <w:b/>
          <w:i/>
          <w:iCs/>
          <w:sz w:val="16"/>
          <w:szCs w:val="16"/>
        </w:rPr>
        <w:t>fig 1.</w:t>
      </w:r>
      <w:r>
        <w:rPr>
          <w:b/>
          <w:bCs/>
          <w:i/>
          <w:iCs/>
          <w:sz w:val="16"/>
          <w:szCs w:val="16"/>
        </w:rPr>
        <w:t>6</w:t>
      </w:r>
    </w:p>
    <w:p w14:paraId="62ACDF01" w14:textId="0BBB01CC" w:rsidR="00F43175" w:rsidRDefault="00F43175" w:rsidP="002F4D43">
      <w:pPr>
        <w:spacing w:after="80"/>
        <w:rPr>
          <w:b/>
          <w:color w:val="FF0000"/>
        </w:rPr>
      </w:pPr>
      <w:r>
        <w:rPr>
          <w:noProof/>
        </w:rPr>
        <w:drawing>
          <wp:inline distT="0" distB="0" distL="0" distR="0" wp14:anchorId="4A84B13A" wp14:editId="3BDBFE15">
            <wp:extent cx="2450409" cy="1443990"/>
            <wp:effectExtent l="19050" t="19050" r="26670" b="22860"/>
            <wp:docPr id="1297953665" name="Picture 1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53665" name="Picture 1" descr="A screenshot of a login form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02016" cy="14744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78CCFA" w14:textId="77777777" w:rsidR="00AD5DD7" w:rsidRDefault="00AD5DD7" w:rsidP="002F4D43">
      <w:pPr>
        <w:spacing w:after="80"/>
        <w:rPr>
          <w:b/>
          <w:color w:val="FF0000"/>
        </w:rPr>
      </w:pPr>
    </w:p>
    <w:p w14:paraId="085DA431" w14:textId="1DF24277" w:rsidR="00667404" w:rsidRPr="00667404" w:rsidRDefault="00667404" w:rsidP="00A2737B">
      <w:pPr>
        <w:pStyle w:val="Heading2"/>
      </w:pPr>
      <w:bookmarkStart w:id="12" w:name="_Toc170404430"/>
      <w:r w:rsidRPr="00667404">
        <w:lastRenderedPageBreak/>
        <w:t>Default GL analysis</w:t>
      </w:r>
      <w:bookmarkEnd w:id="12"/>
      <w:r w:rsidR="007F4186" w:rsidRPr="007F4186">
        <w:rPr>
          <w:u w:val="none"/>
        </w:rPr>
        <w:t xml:space="preserve"> </w:t>
      </w:r>
      <w:r w:rsidR="007F4186" w:rsidRPr="00B46D21">
        <w:rPr>
          <w:b w:val="0"/>
          <w:i/>
          <w:iCs/>
          <w:sz w:val="16"/>
          <w:szCs w:val="16"/>
          <w:u w:val="none"/>
        </w:rPr>
        <w:t>fig 1.</w:t>
      </w:r>
      <w:r w:rsidR="007F4186">
        <w:rPr>
          <w:b w:val="0"/>
          <w:bCs/>
          <w:i/>
          <w:iCs/>
          <w:sz w:val="16"/>
          <w:szCs w:val="16"/>
          <w:u w:val="none"/>
        </w:rPr>
        <w:t>7</w:t>
      </w:r>
    </w:p>
    <w:p w14:paraId="4326878E" w14:textId="3D860D97" w:rsidR="00ED5952" w:rsidRPr="000740E5" w:rsidRDefault="00ED5952" w:rsidP="001A1BF9">
      <w:pPr>
        <w:pStyle w:val="NoSpacing"/>
        <w:numPr>
          <w:ilvl w:val="0"/>
          <w:numId w:val="6"/>
        </w:numPr>
        <w:spacing w:after="80"/>
        <w:ind w:left="284" w:hanging="284"/>
      </w:pPr>
      <w:r w:rsidRPr="000740E5">
        <w:rPr>
          <w:b/>
          <w:bCs/>
        </w:rPr>
        <w:t>Academic year</w:t>
      </w:r>
      <w:r w:rsidRPr="000740E5">
        <w:t xml:space="preserve"> </w:t>
      </w:r>
      <w:r w:rsidR="000740E5">
        <w:t>-</w:t>
      </w:r>
      <w:r w:rsidRPr="000740E5">
        <w:t xml:space="preserve"> relevant year </w:t>
      </w:r>
      <w:r w:rsidRPr="00791080">
        <w:rPr>
          <w:sz w:val="20"/>
          <w:szCs w:val="20"/>
        </w:rPr>
        <w:t>(current academic year)</w:t>
      </w:r>
      <w:r w:rsidR="001E7798" w:rsidRPr="00791080">
        <w:rPr>
          <w:sz w:val="20"/>
          <w:szCs w:val="20"/>
        </w:rPr>
        <w:t xml:space="preserve"> </w:t>
      </w:r>
      <w:r w:rsidR="001E7798" w:rsidRPr="000740E5">
        <w:t xml:space="preserve">should already </w:t>
      </w:r>
      <w:r w:rsidR="001E7798" w:rsidRPr="007F4186">
        <w:rPr>
          <w:i/>
          <w:iCs/>
        </w:rPr>
        <w:t>default</w:t>
      </w:r>
      <w:r w:rsidR="001E7798" w:rsidRPr="000740E5">
        <w:t xml:space="preserve"> in</w:t>
      </w:r>
      <w:r w:rsidR="000740E5">
        <w:t>to this cell</w:t>
      </w:r>
      <w:r w:rsidR="00E721AC">
        <w:t>, or overtype and use the dropdown to select the correct year.</w:t>
      </w:r>
    </w:p>
    <w:p w14:paraId="382B3CAF" w14:textId="2EF38FD4" w:rsidR="001025E1" w:rsidRDefault="001025E1" w:rsidP="001A1BF9">
      <w:pPr>
        <w:pStyle w:val="NoSpacing"/>
        <w:numPr>
          <w:ilvl w:val="0"/>
          <w:numId w:val="6"/>
        </w:numPr>
        <w:spacing w:after="80"/>
        <w:ind w:left="284" w:hanging="284"/>
      </w:pPr>
      <w:r w:rsidRPr="000740E5">
        <w:rPr>
          <w:b/>
          <w:bCs/>
        </w:rPr>
        <w:t>Subproject</w:t>
      </w:r>
      <w:r w:rsidR="000740E5">
        <w:t xml:space="preserve"> </w:t>
      </w:r>
      <w:r w:rsidR="002F4D43">
        <w:t>-</w:t>
      </w:r>
      <w:r w:rsidRPr="000740E5">
        <w:t xml:space="preserve"> </w:t>
      </w:r>
      <w:r w:rsidR="000740E5" w:rsidRPr="00684B7D">
        <w:t xml:space="preserve">do </w:t>
      </w:r>
      <w:r w:rsidR="00FB6D59" w:rsidRPr="00AB3DEB">
        <w:rPr>
          <w:b/>
          <w:bCs/>
          <w:u w:val="single"/>
        </w:rPr>
        <w:t>not</w:t>
      </w:r>
      <w:r w:rsidR="00FB6D59" w:rsidRPr="00AB3DEB">
        <w:t xml:space="preserve"> </w:t>
      </w:r>
      <w:r w:rsidR="000740E5" w:rsidRPr="00AB3DEB">
        <w:t xml:space="preserve">update from </w:t>
      </w:r>
      <w:r w:rsidR="000740E5" w:rsidRPr="00AB3DEB">
        <w:rPr>
          <w:b/>
          <w:bCs/>
        </w:rPr>
        <w:t>FIN999-01</w:t>
      </w:r>
      <w:r w:rsidR="007F4186">
        <w:t xml:space="preserve">, </w:t>
      </w:r>
      <w:r w:rsidR="000D2727" w:rsidRPr="00AB3DEB">
        <w:t xml:space="preserve">as this the </w:t>
      </w:r>
      <w:r w:rsidR="000D2727" w:rsidRPr="00AB3DEB">
        <w:rPr>
          <w:i/>
          <w:iCs/>
        </w:rPr>
        <w:t>default control account</w:t>
      </w:r>
      <w:r w:rsidR="002F4D43">
        <w:t xml:space="preserve">, the </w:t>
      </w:r>
      <w:r w:rsidR="002F4D43" w:rsidRPr="007F4186">
        <w:rPr>
          <w:b/>
          <w:bCs/>
        </w:rPr>
        <w:t>subproject</w:t>
      </w:r>
      <w:r w:rsidR="002F4D43">
        <w:t xml:space="preserve"> details will be added to the </w:t>
      </w:r>
      <w:r w:rsidR="002F4D43" w:rsidRPr="007F4186">
        <w:rPr>
          <w:b/>
          <w:bCs/>
        </w:rPr>
        <w:t>order lines</w:t>
      </w:r>
      <w:r w:rsidR="00B643AB">
        <w:t>.</w:t>
      </w:r>
    </w:p>
    <w:p w14:paraId="19DAC5DE" w14:textId="7F6C6E39" w:rsidR="007F4186" w:rsidRPr="007F4186" w:rsidRDefault="007F4186" w:rsidP="00AD0D8E">
      <w:pPr>
        <w:pStyle w:val="NoSpacing"/>
        <w:rPr>
          <w:b/>
        </w:rPr>
      </w:pPr>
      <w:r w:rsidRPr="007F4186">
        <w:rPr>
          <w:b/>
          <w:i/>
          <w:iCs/>
          <w:sz w:val="16"/>
          <w:szCs w:val="16"/>
        </w:rPr>
        <w:t>fig 1.7</w:t>
      </w:r>
    </w:p>
    <w:p w14:paraId="0F89A9BC" w14:textId="5E3C730F" w:rsidR="00ED5952" w:rsidRDefault="002F4D43" w:rsidP="00ED5952">
      <w:pPr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016DF77" wp14:editId="5B037F0E">
            <wp:extent cx="2918128" cy="546082"/>
            <wp:effectExtent l="19050" t="19050" r="15875" b="26035"/>
            <wp:docPr id="76688720" name="Picture 1" descr="A close-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8720" name="Picture 1" descr="A close-up of a box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56866" cy="5533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D4FB9C" w14:textId="52B83C3B" w:rsidR="002F4D43" w:rsidRPr="00EA7D03" w:rsidRDefault="002F4D43" w:rsidP="005E306D">
      <w:pPr>
        <w:pStyle w:val="Heading2"/>
      </w:pPr>
      <w:bookmarkStart w:id="13" w:name="_Toc170404431"/>
      <w:r w:rsidRPr="00EA7D03">
        <w:t>Order lines</w:t>
      </w:r>
      <w:bookmarkEnd w:id="13"/>
      <w:r w:rsidR="007F4186" w:rsidRPr="007F4186">
        <w:rPr>
          <w:u w:val="none"/>
        </w:rPr>
        <w:t xml:space="preserve"> </w:t>
      </w:r>
      <w:r w:rsidR="007F4186" w:rsidRPr="00B46D21">
        <w:rPr>
          <w:b w:val="0"/>
          <w:i/>
          <w:iCs/>
          <w:sz w:val="16"/>
          <w:szCs w:val="16"/>
          <w:u w:val="none"/>
        </w:rPr>
        <w:t>fig 1.</w:t>
      </w:r>
      <w:r w:rsidR="007F4186">
        <w:rPr>
          <w:b w:val="0"/>
          <w:bCs/>
          <w:i/>
          <w:iCs/>
          <w:sz w:val="16"/>
          <w:szCs w:val="16"/>
          <w:u w:val="none"/>
        </w:rPr>
        <w:t>8</w:t>
      </w:r>
    </w:p>
    <w:p w14:paraId="2C45AC65" w14:textId="400F9079" w:rsidR="00ED5952" w:rsidRDefault="00ED5952" w:rsidP="001A1BF9">
      <w:pPr>
        <w:pStyle w:val="ListParagraph"/>
        <w:numPr>
          <w:ilvl w:val="0"/>
          <w:numId w:val="7"/>
        </w:numPr>
        <w:spacing w:after="80" w:line="240" w:lineRule="auto"/>
        <w:ind w:left="284" w:hanging="284"/>
        <w:contextualSpacing w:val="0"/>
      </w:pPr>
      <w:r w:rsidRPr="00684B7D">
        <w:t>Click</w:t>
      </w:r>
      <w:r w:rsidR="007B4C42" w:rsidRPr="00684B7D">
        <w:t xml:space="preserve"> the</w:t>
      </w:r>
      <w:r w:rsidRPr="00684B7D">
        <w:t xml:space="preserve"> </w:t>
      </w:r>
      <w:r w:rsidR="007B4C42" w:rsidRPr="00684B7D">
        <w:rPr>
          <w:b/>
          <w:bCs/>
        </w:rPr>
        <w:t>Add</w:t>
      </w:r>
      <w:r w:rsidR="007B4C42" w:rsidRPr="00684B7D">
        <w:t xml:space="preserve"> </w:t>
      </w:r>
      <w:r w:rsidRPr="00684B7D">
        <w:t xml:space="preserve">button and </w:t>
      </w:r>
      <w:r w:rsidR="007B4C42" w:rsidRPr="00684B7D">
        <w:t xml:space="preserve">a </w:t>
      </w:r>
      <w:r w:rsidR="007B4C42" w:rsidRPr="00AD0D8E">
        <w:rPr>
          <w:i/>
          <w:iCs/>
        </w:rPr>
        <w:t>new</w:t>
      </w:r>
      <w:r w:rsidRPr="00684B7D">
        <w:t xml:space="preserve"> </w:t>
      </w:r>
      <w:r w:rsidR="007B4C42" w:rsidRPr="00684B7D">
        <w:t xml:space="preserve">order </w:t>
      </w:r>
      <w:r w:rsidRPr="00684B7D">
        <w:t xml:space="preserve">line will </w:t>
      </w:r>
      <w:r w:rsidR="00AD0D8E">
        <w:t>be available</w:t>
      </w:r>
      <w:r w:rsidR="00FB6D59">
        <w:t xml:space="preserve"> to input the sales order details</w:t>
      </w:r>
      <w:r w:rsidR="005B2FCC">
        <w:t>.</w:t>
      </w:r>
      <w:r w:rsidRPr="00684B7D">
        <w:t xml:space="preserve"> </w:t>
      </w:r>
    </w:p>
    <w:p w14:paraId="7BF7A8BA" w14:textId="60183878" w:rsidR="00AD0D8E" w:rsidRPr="007F4186" w:rsidRDefault="00AD0D8E" w:rsidP="00AD0D8E">
      <w:pPr>
        <w:pStyle w:val="NoSpacing"/>
        <w:rPr>
          <w:b/>
        </w:rPr>
      </w:pPr>
      <w:r w:rsidRPr="007F4186">
        <w:rPr>
          <w:b/>
          <w:i/>
          <w:iCs/>
          <w:sz w:val="16"/>
          <w:szCs w:val="16"/>
        </w:rPr>
        <w:t>fig 1.</w:t>
      </w:r>
      <w:r>
        <w:rPr>
          <w:b/>
          <w:i/>
          <w:iCs/>
          <w:sz w:val="16"/>
          <w:szCs w:val="16"/>
        </w:rPr>
        <w:t>8</w:t>
      </w:r>
    </w:p>
    <w:p w14:paraId="151AD53E" w14:textId="442E08BF" w:rsidR="007B4C42" w:rsidRDefault="007B4C42" w:rsidP="00516618">
      <w:pPr>
        <w:spacing w:after="80"/>
        <w:rPr>
          <w:sz w:val="24"/>
          <w:szCs w:val="24"/>
        </w:rPr>
      </w:pPr>
      <w:r>
        <w:rPr>
          <w:noProof/>
        </w:rPr>
        <w:drawing>
          <wp:inline distT="0" distB="0" distL="0" distR="0" wp14:anchorId="3512511E" wp14:editId="4D9AD310">
            <wp:extent cx="1364528" cy="1332671"/>
            <wp:effectExtent l="19050" t="19050" r="26670" b="20320"/>
            <wp:docPr id="15913399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339931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77114" cy="13449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92D2F4" w14:textId="1C6663E7" w:rsidR="00B643AB" w:rsidRPr="00684B7D" w:rsidRDefault="007B4C42" w:rsidP="001A1BF9">
      <w:pPr>
        <w:pStyle w:val="NoSpacing"/>
        <w:numPr>
          <w:ilvl w:val="0"/>
          <w:numId w:val="6"/>
        </w:numPr>
        <w:ind w:left="284" w:hanging="284"/>
        <w:rPr>
          <w:rFonts w:eastAsia="Times New Roman"/>
          <w:lang w:eastAsia="en-GB"/>
        </w:rPr>
      </w:pPr>
      <w:r w:rsidRPr="00684B7D">
        <w:rPr>
          <w:b/>
          <w:bCs/>
        </w:rPr>
        <w:t>Product</w:t>
      </w:r>
      <w:r w:rsidRPr="00684B7D">
        <w:t xml:space="preserve"> - this is </w:t>
      </w:r>
      <w:r w:rsidR="00AD0D8E">
        <w:t xml:space="preserve">generally </w:t>
      </w:r>
      <w:r w:rsidRPr="00684B7D">
        <w:t xml:space="preserve">the </w:t>
      </w:r>
      <w:r w:rsidRPr="00684B7D">
        <w:rPr>
          <w:b/>
          <w:bCs/>
        </w:rPr>
        <w:t>nominal</w:t>
      </w:r>
      <w:r w:rsidRPr="00684B7D">
        <w:t xml:space="preserve"> code</w:t>
      </w:r>
      <w:r w:rsidR="006A6730">
        <w:t>.</w:t>
      </w:r>
    </w:p>
    <w:p w14:paraId="25766931" w14:textId="6DB621FA" w:rsidR="00D7600C" w:rsidRPr="00C108DD" w:rsidRDefault="007B4C42" w:rsidP="00684B7D">
      <w:pPr>
        <w:pStyle w:val="NoSpacing"/>
        <w:ind w:left="284"/>
        <w:rPr>
          <w:rFonts w:eastAsia="Times New Roman"/>
          <w:lang w:eastAsia="en-GB"/>
        </w:rPr>
      </w:pPr>
      <w:r w:rsidRPr="00684B7D">
        <w:t xml:space="preserve">Each </w:t>
      </w:r>
      <w:r w:rsidR="00ED5952" w:rsidRPr="00684B7D">
        <w:rPr>
          <w:rFonts w:eastAsia="Times New Roman"/>
          <w:lang w:eastAsia="en-GB"/>
        </w:rPr>
        <w:t xml:space="preserve">code </w:t>
      </w:r>
      <w:r w:rsidRPr="00684B7D">
        <w:rPr>
          <w:rFonts w:eastAsia="Times New Roman"/>
          <w:lang w:eastAsia="en-GB"/>
        </w:rPr>
        <w:t xml:space="preserve">selected </w:t>
      </w:r>
      <w:r w:rsidR="00ED5952" w:rsidRPr="00684B7D">
        <w:rPr>
          <w:rFonts w:eastAsia="Times New Roman"/>
          <w:lang w:eastAsia="en-GB"/>
        </w:rPr>
        <w:t>has a</w:t>
      </w:r>
      <w:r w:rsidRPr="00684B7D">
        <w:rPr>
          <w:rFonts w:eastAsia="Times New Roman"/>
          <w:lang w:eastAsia="en-GB"/>
        </w:rPr>
        <w:t xml:space="preserve"> </w:t>
      </w:r>
      <w:r w:rsidRPr="003E70C2">
        <w:rPr>
          <w:rFonts w:eastAsia="Times New Roman"/>
          <w:b/>
          <w:bCs/>
          <w:lang w:eastAsia="en-GB"/>
        </w:rPr>
        <w:t>most likely</w:t>
      </w:r>
      <w:r w:rsidR="00ED5952" w:rsidRPr="003E70C2">
        <w:rPr>
          <w:rFonts w:eastAsia="Times New Roman"/>
          <w:b/>
          <w:bCs/>
          <w:lang w:eastAsia="en-GB"/>
        </w:rPr>
        <w:t xml:space="preserve"> default VAT treatment</w:t>
      </w:r>
      <w:r w:rsidR="00ED5952" w:rsidRPr="00684B7D">
        <w:rPr>
          <w:rFonts w:eastAsia="Times New Roman"/>
          <w:lang w:eastAsia="en-GB"/>
        </w:rPr>
        <w:t xml:space="preserve">. </w:t>
      </w:r>
      <w:r w:rsidRPr="00684B7D">
        <w:rPr>
          <w:rFonts w:eastAsia="Times New Roman"/>
          <w:lang w:eastAsia="en-GB"/>
        </w:rPr>
        <w:t xml:space="preserve">It is always necessary to consider the sales invoice details </w:t>
      </w:r>
      <w:r w:rsidR="00D7600C" w:rsidRPr="00684B7D">
        <w:rPr>
          <w:rFonts w:eastAsia="Times New Roman"/>
          <w:lang w:eastAsia="en-GB"/>
        </w:rPr>
        <w:t xml:space="preserve">and where the supplier is based to determine which VAT </w:t>
      </w:r>
      <w:r w:rsidR="00684B7D">
        <w:rPr>
          <w:rFonts w:eastAsia="Times New Roman"/>
          <w:lang w:eastAsia="en-GB"/>
        </w:rPr>
        <w:t xml:space="preserve">code </w:t>
      </w:r>
      <w:r w:rsidR="00D7600C" w:rsidRPr="00684B7D">
        <w:rPr>
          <w:rFonts w:eastAsia="Times New Roman"/>
          <w:lang w:eastAsia="en-GB"/>
        </w:rPr>
        <w:t>is required</w:t>
      </w:r>
      <w:r w:rsidR="00B643AB" w:rsidRPr="00684B7D">
        <w:rPr>
          <w:rFonts w:eastAsia="Times New Roman"/>
          <w:lang w:eastAsia="en-GB"/>
        </w:rPr>
        <w:t>.</w:t>
      </w:r>
      <w:r w:rsidR="00AF43F7">
        <w:rPr>
          <w:rFonts w:eastAsia="Times New Roman"/>
          <w:lang w:eastAsia="en-GB"/>
        </w:rPr>
        <w:t xml:space="preserve"> </w:t>
      </w:r>
      <w:r w:rsidR="00AF43F7" w:rsidRPr="00C108DD">
        <w:rPr>
          <w:rFonts w:eastAsia="Times New Roman"/>
          <w:lang w:eastAsia="en-GB"/>
        </w:rPr>
        <w:t xml:space="preserve">If you </w:t>
      </w:r>
      <w:r w:rsidR="00AF43F7" w:rsidRPr="00AD0D8E">
        <w:rPr>
          <w:rFonts w:eastAsia="Times New Roman"/>
          <w:i/>
          <w:iCs/>
          <w:lang w:eastAsia="en-GB"/>
        </w:rPr>
        <w:t>change</w:t>
      </w:r>
      <w:r w:rsidR="00AF43F7" w:rsidRPr="00C108DD">
        <w:rPr>
          <w:rFonts w:eastAsia="Times New Roman"/>
          <w:lang w:eastAsia="en-GB"/>
        </w:rPr>
        <w:t xml:space="preserve"> the default VAT </w:t>
      </w:r>
      <w:r w:rsidR="00AD0D8E" w:rsidRPr="00C108DD">
        <w:rPr>
          <w:rFonts w:eastAsia="Times New Roman"/>
          <w:lang w:eastAsia="en-GB"/>
        </w:rPr>
        <w:t>treatment,</w:t>
      </w:r>
      <w:r w:rsidR="00AF43F7" w:rsidRPr="00C108DD">
        <w:rPr>
          <w:rFonts w:eastAsia="Times New Roman"/>
          <w:lang w:eastAsia="en-GB"/>
        </w:rPr>
        <w:t xml:space="preserve"> can you </w:t>
      </w:r>
      <w:r w:rsidR="00C108DD" w:rsidRPr="00C108DD">
        <w:rPr>
          <w:rFonts w:eastAsia="Times New Roman"/>
          <w:lang w:eastAsia="en-GB"/>
        </w:rPr>
        <w:t>reason</w:t>
      </w:r>
      <w:r w:rsidR="00AF43F7" w:rsidRPr="00C108DD">
        <w:rPr>
          <w:rFonts w:eastAsia="Times New Roman"/>
          <w:lang w:eastAsia="en-GB"/>
        </w:rPr>
        <w:t xml:space="preserve"> why</w:t>
      </w:r>
      <w:r w:rsidR="00AA46FE" w:rsidRPr="00C108DD">
        <w:rPr>
          <w:rFonts w:eastAsia="Times New Roman"/>
          <w:lang w:eastAsia="en-GB"/>
        </w:rPr>
        <w:t>?</w:t>
      </w:r>
      <w:r w:rsidR="00AF43F7" w:rsidRPr="00C108DD">
        <w:rPr>
          <w:rFonts w:eastAsia="Times New Roman"/>
          <w:lang w:eastAsia="en-GB"/>
        </w:rPr>
        <w:t xml:space="preserve"> </w:t>
      </w:r>
      <w:r w:rsidR="00AA46FE" w:rsidRPr="00C108DD">
        <w:rPr>
          <w:rFonts w:eastAsia="Times New Roman"/>
          <w:lang w:eastAsia="en-GB"/>
        </w:rPr>
        <w:t>I</w:t>
      </w:r>
      <w:r w:rsidR="00AF43F7" w:rsidRPr="00C108DD">
        <w:rPr>
          <w:rFonts w:eastAsia="Times New Roman"/>
          <w:lang w:eastAsia="en-GB"/>
        </w:rPr>
        <w:t xml:space="preserve">f you have a </w:t>
      </w:r>
      <w:r w:rsidR="00AF43F7" w:rsidRPr="00AD0D8E">
        <w:rPr>
          <w:rFonts w:eastAsia="Times New Roman"/>
          <w:i/>
          <w:iCs/>
          <w:lang w:eastAsia="en-GB"/>
        </w:rPr>
        <w:t>valid</w:t>
      </w:r>
      <w:r w:rsidR="00AF43F7" w:rsidRPr="00C108DD">
        <w:rPr>
          <w:rFonts w:eastAsia="Times New Roman"/>
          <w:lang w:eastAsia="en-GB"/>
        </w:rPr>
        <w:t xml:space="preserve"> reason, then </w:t>
      </w:r>
      <w:r w:rsidR="00C108DD" w:rsidRPr="00AD0D8E">
        <w:rPr>
          <w:rFonts w:eastAsia="Times New Roman"/>
          <w:b/>
          <w:bCs/>
          <w:lang w:eastAsia="en-GB"/>
        </w:rPr>
        <w:t>amend</w:t>
      </w:r>
      <w:r w:rsidR="00AF43F7" w:rsidRPr="00C108DD">
        <w:rPr>
          <w:rFonts w:eastAsia="Times New Roman"/>
          <w:lang w:eastAsia="en-GB"/>
        </w:rPr>
        <w:t xml:space="preserve"> the </w:t>
      </w:r>
      <w:r w:rsidR="00AF43F7" w:rsidRPr="00AD0D8E">
        <w:rPr>
          <w:rFonts w:eastAsia="Times New Roman"/>
          <w:b/>
          <w:bCs/>
          <w:lang w:eastAsia="en-GB"/>
        </w:rPr>
        <w:t xml:space="preserve">VAT </w:t>
      </w:r>
      <w:r w:rsidR="00AD0D8E">
        <w:rPr>
          <w:rFonts w:eastAsia="Times New Roman"/>
          <w:b/>
          <w:bCs/>
          <w:lang w:eastAsia="en-GB"/>
        </w:rPr>
        <w:t>c</w:t>
      </w:r>
      <w:r w:rsidR="00AF43F7" w:rsidRPr="00AD0D8E">
        <w:rPr>
          <w:rFonts w:eastAsia="Times New Roman"/>
          <w:b/>
          <w:bCs/>
          <w:lang w:eastAsia="en-GB"/>
        </w:rPr>
        <w:t>ode</w:t>
      </w:r>
      <w:r w:rsidR="00AF43F7" w:rsidRPr="00C108DD">
        <w:rPr>
          <w:rFonts w:eastAsia="Times New Roman"/>
          <w:lang w:eastAsia="en-GB"/>
        </w:rPr>
        <w:t>.</w:t>
      </w:r>
    </w:p>
    <w:p w14:paraId="7D36A16C" w14:textId="2AAEBCA0" w:rsidR="00D7600C" w:rsidRPr="00684B7D" w:rsidRDefault="00D7600C" w:rsidP="00C108DD">
      <w:pPr>
        <w:pStyle w:val="NoSpacing"/>
        <w:spacing w:after="80"/>
        <w:ind w:left="284"/>
        <w:rPr>
          <w:rFonts w:eastAsia="Times New Roman"/>
          <w:lang w:eastAsia="en-GB"/>
        </w:rPr>
      </w:pPr>
      <w:r w:rsidRPr="00684B7D">
        <w:rPr>
          <w:rFonts w:eastAsia="Times New Roman"/>
          <w:lang w:eastAsia="en-GB"/>
        </w:rPr>
        <w:t>Amending</w:t>
      </w:r>
      <w:r w:rsidR="00ED5952" w:rsidRPr="00684B7D">
        <w:rPr>
          <w:rFonts w:eastAsia="Times New Roman"/>
          <w:lang w:eastAsia="en-GB"/>
        </w:rPr>
        <w:t xml:space="preserve"> the VAT treatment </w:t>
      </w:r>
      <w:r w:rsidRPr="00684B7D">
        <w:rPr>
          <w:rFonts w:eastAsia="Times New Roman"/>
          <w:lang w:eastAsia="en-GB"/>
        </w:rPr>
        <w:t xml:space="preserve">is undertaken in the </w:t>
      </w:r>
      <w:r w:rsidRPr="00626CA9">
        <w:rPr>
          <w:rFonts w:eastAsia="Times New Roman"/>
          <w:i/>
          <w:iCs/>
          <w:lang w:eastAsia="en-GB"/>
        </w:rPr>
        <w:t>GL Analysis section</w:t>
      </w:r>
      <w:r w:rsidRPr="00684B7D">
        <w:rPr>
          <w:rFonts w:eastAsia="Times New Roman"/>
          <w:lang w:eastAsia="en-GB"/>
        </w:rPr>
        <w:t xml:space="preserve"> of the order screen</w:t>
      </w:r>
      <w:r w:rsidR="00B643AB" w:rsidRPr="00684B7D">
        <w:rPr>
          <w:rFonts w:eastAsia="Times New Roman"/>
          <w:lang w:eastAsia="en-GB"/>
        </w:rPr>
        <w:t>.</w:t>
      </w:r>
      <w:r w:rsidR="00FF50F9" w:rsidRPr="00684B7D">
        <w:rPr>
          <w:rFonts w:eastAsia="Times New Roman"/>
          <w:lang w:eastAsia="en-GB"/>
        </w:rPr>
        <w:t xml:space="preserve"> </w:t>
      </w:r>
    </w:p>
    <w:p w14:paraId="51A41800" w14:textId="3E359E90" w:rsidR="00D7600C" w:rsidRPr="00684B7D" w:rsidRDefault="00D7600C" w:rsidP="00D7600C">
      <w:pPr>
        <w:pStyle w:val="NoSpacing"/>
        <w:spacing w:after="120"/>
        <w:rPr>
          <w:rFonts w:eastAsia="Times New Roman"/>
          <w:lang w:eastAsia="en-GB"/>
        </w:rPr>
      </w:pPr>
      <w:r w:rsidRPr="00684B7D">
        <w:rPr>
          <w:b/>
          <w:bCs/>
        </w:rPr>
        <w:t>NB</w:t>
      </w:r>
      <w:r w:rsidRPr="00684B7D">
        <w:t xml:space="preserve">: </w:t>
      </w:r>
      <w:r w:rsidR="00306C39">
        <w:t xml:space="preserve">Sales order </w:t>
      </w:r>
      <w:r w:rsidR="00306C39" w:rsidRPr="00AD0D8E">
        <w:rPr>
          <w:i/>
          <w:iCs/>
        </w:rPr>
        <w:t>n</w:t>
      </w:r>
      <w:r w:rsidRPr="00AD0D8E">
        <w:rPr>
          <w:i/>
          <w:iCs/>
        </w:rPr>
        <w:t>ominal codes</w:t>
      </w:r>
      <w:r w:rsidRPr="00684B7D">
        <w:t xml:space="preserve"> start with an </w:t>
      </w:r>
      <w:r w:rsidRPr="00684B7D">
        <w:rPr>
          <w:b/>
          <w:bCs/>
        </w:rPr>
        <w:t>8</w:t>
      </w:r>
      <w:r w:rsidRPr="00684B7D">
        <w:t>***</w:t>
      </w:r>
    </w:p>
    <w:p w14:paraId="796466CE" w14:textId="44BE4079" w:rsidR="00ED5952" w:rsidRPr="00684B7D" w:rsidRDefault="00D7600C" w:rsidP="001A1BF9">
      <w:pPr>
        <w:pStyle w:val="NoSpacing"/>
        <w:numPr>
          <w:ilvl w:val="0"/>
          <w:numId w:val="6"/>
        </w:numPr>
        <w:spacing w:after="80"/>
        <w:ind w:left="284" w:hanging="284"/>
      </w:pPr>
      <w:r w:rsidRPr="00684B7D">
        <w:rPr>
          <w:b/>
          <w:bCs/>
        </w:rPr>
        <w:t>Description</w:t>
      </w:r>
      <w:r w:rsidRPr="00684B7D">
        <w:t xml:space="preserve"> </w:t>
      </w:r>
      <w:r w:rsidR="00B643AB" w:rsidRPr="00684B7D">
        <w:t>-</w:t>
      </w:r>
      <w:r w:rsidRPr="00684B7D">
        <w:t xml:space="preserve"> this cell is populated with a</w:t>
      </w:r>
      <w:r w:rsidR="00ED5952" w:rsidRPr="00684B7D">
        <w:rPr>
          <w:rFonts w:eastAsia="Times New Roman"/>
          <w:lang w:eastAsia="en-GB"/>
        </w:rPr>
        <w:t xml:space="preserve"> </w:t>
      </w:r>
      <w:r w:rsidR="00B643AB" w:rsidRPr="00684B7D">
        <w:rPr>
          <w:rFonts w:eastAsia="Times New Roman"/>
          <w:lang w:eastAsia="en-GB"/>
        </w:rPr>
        <w:t xml:space="preserve">default, </w:t>
      </w:r>
      <w:r w:rsidR="00ED5952" w:rsidRPr="00684B7D">
        <w:rPr>
          <w:rFonts w:eastAsia="Times New Roman"/>
          <w:lang w:eastAsia="en-GB"/>
        </w:rPr>
        <w:t>general description relating to the</w:t>
      </w:r>
      <w:r w:rsidR="005E1FA1">
        <w:rPr>
          <w:rFonts w:eastAsia="Times New Roman"/>
          <w:lang w:eastAsia="en-GB"/>
        </w:rPr>
        <w:t xml:space="preserve"> nominal</w:t>
      </w:r>
      <w:r w:rsidR="00ED5952" w:rsidRPr="00684B7D">
        <w:rPr>
          <w:rFonts w:eastAsia="Times New Roman"/>
          <w:lang w:eastAsia="en-GB"/>
        </w:rPr>
        <w:t xml:space="preserve"> code selected</w:t>
      </w:r>
      <w:r w:rsidR="000C258F">
        <w:rPr>
          <w:rFonts w:eastAsia="Times New Roman"/>
          <w:lang w:eastAsia="en-GB"/>
        </w:rPr>
        <w:t xml:space="preserve"> and t</w:t>
      </w:r>
      <w:r w:rsidR="00ED5952" w:rsidRPr="00684B7D">
        <w:rPr>
          <w:rFonts w:eastAsia="Times New Roman"/>
          <w:lang w:eastAsia="en-GB"/>
        </w:rPr>
        <w:t xml:space="preserve">his is the description that will </w:t>
      </w:r>
      <w:r w:rsidR="00626CA9">
        <w:rPr>
          <w:rFonts w:eastAsia="Times New Roman"/>
          <w:lang w:eastAsia="en-GB"/>
        </w:rPr>
        <w:t>be displayed</w:t>
      </w:r>
      <w:r w:rsidR="00ED5952" w:rsidRPr="00684B7D">
        <w:rPr>
          <w:rFonts w:eastAsia="Times New Roman"/>
          <w:lang w:eastAsia="en-GB"/>
        </w:rPr>
        <w:t xml:space="preserve"> on the invoice</w:t>
      </w:r>
      <w:r w:rsidR="006A6730">
        <w:rPr>
          <w:rFonts w:eastAsia="Times New Roman"/>
          <w:lang w:eastAsia="en-GB"/>
        </w:rPr>
        <w:t>.</w:t>
      </w:r>
      <w:r w:rsidR="00ED5952" w:rsidRPr="00684B7D">
        <w:rPr>
          <w:rFonts w:eastAsia="Times New Roman"/>
          <w:lang w:eastAsia="en-GB"/>
        </w:rPr>
        <w:t xml:space="preserve"> </w:t>
      </w:r>
      <w:r w:rsidR="006A6730" w:rsidRPr="00AD0D8E">
        <w:rPr>
          <w:rFonts w:eastAsia="Times New Roman"/>
          <w:b/>
          <w:bCs/>
          <w:lang w:eastAsia="en-GB"/>
        </w:rPr>
        <w:t>O</w:t>
      </w:r>
      <w:r w:rsidR="00ED5952" w:rsidRPr="00AD0D8E">
        <w:rPr>
          <w:rFonts w:eastAsia="Times New Roman"/>
          <w:b/>
          <w:bCs/>
          <w:lang w:eastAsia="en-GB"/>
        </w:rPr>
        <w:t>ver</w:t>
      </w:r>
      <w:r w:rsidRPr="00AD0D8E">
        <w:rPr>
          <w:rFonts w:eastAsia="Times New Roman"/>
          <w:b/>
          <w:bCs/>
          <w:lang w:eastAsia="en-GB"/>
        </w:rPr>
        <w:t>type</w:t>
      </w:r>
      <w:r w:rsidRPr="00684B7D">
        <w:rPr>
          <w:rFonts w:eastAsia="Times New Roman"/>
          <w:lang w:eastAsia="en-GB"/>
        </w:rPr>
        <w:t xml:space="preserve"> this text with</w:t>
      </w:r>
      <w:r w:rsidR="00ED5952" w:rsidRPr="00684B7D">
        <w:rPr>
          <w:rFonts w:eastAsia="Times New Roman"/>
          <w:lang w:eastAsia="en-GB"/>
        </w:rPr>
        <w:t xml:space="preserve"> </w:t>
      </w:r>
      <w:r w:rsidRPr="00684B7D">
        <w:rPr>
          <w:rFonts w:eastAsia="Times New Roman"/>
          <w:lang w:eastAsia="en-GB"/>
        </w:rPr>
        <w:t xml:space="preserve">the </w:t>
      </w:r>
      <w:r w:rsidR="00ED5952" w:rsidRPr="00684B7D">
        <w:rPr>
          <w:rFonts w:eastAsia="Times New Roman"/>
          <w:lang w:eastAsia="en-GB"/>
        </w:rPr>
        <w:t xml:space="preserve">appropriate </w:t>
      </w:r>
      <w:r w:rsidRPr="00684B7D">
        <w:rPr>
          <w:rFonts w:eastAsia="Times New Roman"/>
          <w:lang w:eastAsia="en-GB"/>
        </w:rPr>
        <w:t>sales invoice order information</w:t>
      </w:r>
      <w:r w:rsidR="00B643AB" w:rsidRPr="00684B7D">
        <w:rPr>
          <w:rFonts w:eastAsia="Times New Roman"/>
          <w:lang w:eastAsia="en-GB"/>
        </w:rPr>
        <w:t xml:space="preserve">, it is important that the description is </w:t>
      </w:r>
      <w:r w:rsidR="00626CA9">
        <w:rPr>
          <w:rFonts w:eastAsia="Times New Roman"/>
          <w:lang w:eastAsia="en-GB"/>
        </w:rPr>
        <w:t xml:space="preserve">descriptive and </w:t>
      </w:r>
      <w:r w:rsidR="00B643AB" w:rsidRPr="00684B7D">
        <w:rPr>
          <w:rFonts w:eastAsia="Times New Roman"/>
          <w:lang w:eastAsia="en-GB"/>
        </w:rPr>
        <w:t>relevant</w:t>
      </w:r>
      <w:r w:rsidR="00AD0D8E">
        <w:rPr>
          <w:rFonts w:eastAsia="Times New Roman"/>
          <w:lang w:eastAsia="en-GB"/>
        </w:rPr>
        <w:t xml:space="preserve"> to the Customer and the</w:t>
      </w:r>
      <w:r w:rsidR="00AD0D8E" w:rsidRPr="00AD0D8E">
        <w:rPr>
          <w:rFonts w:eastAsia="Times New Roman"/>
          <w:lang w:eastAsia="en-GB"/>
        </w:rPr>
        <w:t xml:space="preserve"> </w:t>
      </w:r>
      <w:r w:rsidR="00AD0D8E">
        <w:rPr>
          <w:rFonts w:eastAsia="Times New Roman"/>
          <w:lang w:eastAsia="en-GB"/>
        </w:rPr>
        <w:t>University.</w:t>
      </w:r>
      <w:r w:rsidR="00B643AB" w:rsidRPr="00684B7D">
        <w:rPr>
          <w:rFonts w:eastAsia="Times New Roman"/>
          <w:lang w:eastAsia="en-GB"/>
        </w:rPr>
        <w:t xml:space="preserve"> </w:t>
      </w:r>
    </w:p>
    <w:p w14:paraId="52E23FA1" w14:textId="03A9AA33" w:rsidR="00B643AB" w:rsidRPr="00684B7D" w:rsidRDefault="00B643AB" w:rsidP="001A1BF9">
      <w:pPr>
        <w:pStyle w:val="ListParagraph"/>
        <w:numPr>
          <w:ilvl w:val="0"/>
          <w:numId w:val="6"/>
        </w:numPr>
        <w:spacing w:after="0" w:line="240" w:lineRule="auto"/>
        <w:ind w:left="284" w:hanging="284"/>
        <w:rPr>
          <w:rFonts w:eastAsia="Times New Roman"/>
          <w:lang w:eastAsia="en-GB"/>
        </w:rPr>
      </w:pPr>
      <w:r w:rsidRPr="00684B7D">
        <w:rPr>
          <w:b/>
          <w:bCs/>
        </w:rPr>
        <w:t>Quantity</w:t>
      </w:r>
      <w:r w:rsidRPr="00684B7D">
        <w:t xml:space="preserve"> </w:t>
      </w:r>
      <w:r w:rsidR="00626CA9">
        <w:t>-</w:t>
      </w:r>
      <w:r w:rsidRPr="00684B7D">
        <w:t xml:space="preserve"> update with the </w:t>
      </w:r>
      <w:r w:rsidR="000167BA" w:rsidRPr="00684B7D">
        <w:t>quantity</w:t>
      </w:r>
      <w:r w:rsidRPr="00684B7D">
        <w:t xml:space="preserve"> amount</w:t>
      </w:r>
      <w:r w:rsidR="006A6730">
        <w:t>.</w:t>
      </w:r>
    </w:p>
    <w:p w14:paraId="4D74C2D0" w14:textId="130782A7" w:rsidR="00ED5952" w:rsidRDefault="00B643AB" w:rsidP="007D3A01">
      <w:pPr>
        <w:spacing w:after="80" w:line="240" w:lineRule="auto"/>
        <w:ind w:left="284"/>
        <w:rPr>
          <w:rFonts w:eastAsia="Times New Roman"/>
          <w:lang w:eastAsia="en-GB"/>
        </w:rPr>
      </w:pPr>
      <w:r w:rsidRPr="00684B7D">
        <w:rPr>
          <w:rFonts w:eastAsia="Times New Roman"/>
          <w:lang w:eastAsia="en-GB"/>
        </w:rPr>
        <w:t>D</w:t>
      </w:r>
      <w:r w:rsidR="00ED5952" w:rsidRPr="00684B7D">
        <w:rPr>
          <w:rFonts w:eastAsia="Times New Roman"/>
          <w:lang w:eastAsia="en-GB"/>
        </w:rPr>
        <w:t>epend</w:t>
      </w:r>
      <w:r w:rsidRPr="00684B7D">
        <w:rPr>
          <w:rFonts w:eastAsia="Times New Roman"/>
          <w:lang w:eastAsia="en-GB"/>
        </w:rPr>
        <w:t>ing</w:t>
      </w:r>
      <w:r w:rsidR="00ED5952" w:rsidRPr="00684B7D">
        <w:rPr>
          <w:rFonts w:eastAsia="Times New Roman"/>
          <w:lang w:eastAsia="en-GB"/>
        </w:rPr>
        <w:t xml:space="preserve"> how many units </w:t>
      </w:r>
      <w:r w:rsidRPr="00684B7D">
        <w:rPr>
          <w:rFonts w:eastAsia="Times New Roman"/>
          <w:lang w:eastAsia="en-GB"/>
        </w:rPr>
        <w:t xml:space="preserve">are </w:t>
      </w:r>
      <w:r w:rsidR="00ED5952" w:rsidRPr="00684B7D">
        <w:rPr>
          <w:rFonts w:eastAsia="Times New Roman"/>
          <w:i/>
          <w:iCs/>
          <w:lang w:eastAsia="en-GB"/>
        </w:rPr>
        <w:t>sold</w:t>
      </w:r>
      <w:r w:rsidR="00ED5952" w:rsidRPr="00684B7D">
        <w:rPr>
          <w:rFonts w:eastAsia="Times New Roman"/>
          <w:lang w:eastAsia="en-GB"/>
        </w:rPr>
        <w:t xml:space="preserve"> and</w:t>
      </w:r>
      <w:r w:rsidRPr="00684B7D">
        <w:rPr>
          <w:rFonts w:eastAsia="Times New Roman"/>
          <w:lang w:eastAsia="en-GB"/>
        </w:rPr>
        <w:t xml:space="preserve"> </w:t>
      </w:r>
      <w:r w:rsidRPr="00684B7D">
        <w:rPr>
          <w:rFonts w:eastAsia="Times New Roman"/>
          <w:i/>
          <w:iCs/>
          <w:lang w:eastAsia="en-GB"/>
        </w:rPr>
        <w:t>price</w:t>
      </w:r>
      <w:r w:rsidR="00945DB3">
        <w:rPr>
          <w:rFonts w:eastAsia="Times New Roman"/>
          <w:i/>
          <w:iCs/>
          <w:lang w:eastAsia="en-GB"/>
        </w:rPr>
        <w:t>d</w:t>
      </w:r>
      <w:r w:rsidR="00ED5952" w:rsidRPr="00684B7D">
        <w:rPr>
          <w:rFonts w:eastAsia="Times New Roman"/>
          <w:lang w:eastAsia="en-GB"/>
        </w:rPr>
        <w:t xml:space="preserve"> </w:t>
      </w:r>
      <w:r w:rsidRPr="00684B7D">
        <w:rPr>
          <w:rFonts w:eastAsia="Times New Roman"/>
          <w:lang w:eastAsia="en-GB"/>
        </w:rPr>
        <w:t xml:space="preserve">e.g. </w:t>
      </w:r>
      <w:r w:rsidR="00ED5952" w:rsidRPr="00684B7D">
        <w:rPr>
          <w:rFonts w:eastAsia="Times New Roman"/>
          <w:lang w:eastAsia="en-GB"/>
        </w:rPr>
        <w:t xml:space="preserve">2 units charged at £50.00, the system </w:t>
      </w:r>
      <w:r w:rsidR="00ED5952" w:rsidRPr="00AD0D8E">
        <w:rPr>
          <w:rFonts w:eastAsia="Times New Roman"/>
          <w:i/>
          <w:iCs/>
          <w:lang w:eastAsia="en-GB"/>
        </w:rPr>
        <w:t>automatically</w:t>
      </w:r>
      <w:r w:rsidR="00ED5952" w:rsidRPr="00684B7D">
        <w:rPr>
          <w:rFonts w:eastAsia="Times New Roman"/>
          <w:lang w:eastAsia="en-GB"/>
        </w:rPr>
        <w:t xml:space="preserve"> calculates </w:t>
      </w:r>
      <w:r w:rsidR="000C258F">
        <w:rPr>
          <w:rFonts w:eastAsia="Times New Roman"/>
          <w:lang w:eastAsia="en-GB"/>
        </w:rPr>
        <w:t xml:space="preserve">the </w:t>
      </w:r>
      <w:r w:rsidR="00ED5952" w:rsidRPr="00684B7D">
        <w:rPr>
          <w:rFonts w:eastAsia="Times New Roman"/>
          <w:lang w:eastAsia="en-GB"/>
        </w:rPr>
        <w:t>total</w:t>
      </w:r>
      <w:r w:rsidRPr="00684B7D">
        <w:rPr>
          <w:rFonts w:eastAsia="Times New Roman"/>
          <w:lang w:eastAsia="en-GB"/>
        </w:rPr>
        <w:t xml:space="preserve"> </w:t>
      </w:r>
      <w:r w:rsidR="00945DB3">
        <w:rPr>
          <w:rFonts w:eastAsia="Times New Roman"/>
          <w:lang w:eastAsia="en-GB"/>
        </w:rPr>
        <w:t xml:space="preserve">price </w:t>
      </w:r>
      <w:r w:rsidRPr="00684B7D">
        <w:rPr>
          <w:rFonts w:eastAsia="Times New Roman"/>
          <w:lang w:eastAsia="en-GB"/>
        </w:rPr>
        <w:t>of £100.</w:t>
      </w:r>
    </w:p>
    <w:p w14:paraId="7AB8AC37" w14:textId="40BBC42A" w:rsidR="0074363C" w:rsidRPr="0074363C" w:rsidRDefault="0074363C" w:rsidP="001A1BF9">
      <w:pPr>
        <w:pStyle w:val="ListParagraph"/>
        <w:numPr>
          <w:ilvl w:val="0"/>
          <w:numId w:val="6"/>
        </w:numPr>
        <w:spacing w:after="0" w:line="240" w:lineRule="auto"/>
        <w:ind w:left="284" w:hanging="284"/>
        <w:rPr>
          <w:rFonts w:eastAsia="Times New Roman"/>
          <w:lang w:eastAsia="en-GB"/>
        </w:rPr>
      </w:pPr>
      <w:r>
        <w:rPr>
          <w:b/>
          <w:bCs/>
        </w:rPr>
        <w:t>Price</w:t>
      </w:r>
      <w:r w:rsidRPr="00684B7D">
        <w:t xml:space="preserve"> </w:t>
      </w:r>
      <w:r>
        <w:t>-</w:t>
      </w:r>
      <w:r w:rsidRPr="00684B7D">
        <w:t xml:space="preserve"> update with the </w:t>
      </w:r>
      <w:r w:rsidR="00DD5664" w:rsidRPr="00DD5664">
        <w:rPr>
          <w:b/>
          <w:bCs/>
          <w:i/>
          <w:iCs/>
        </w:rPr>
        <w:t>net</w:t>
      </w:r>
      <w:r w:rsidR="00DD5664">
        <w:t xml:space="preserve"> </w:t>
      </w:r>
      <w:r w:rsidR="007F4A33" w:rsidRPr="00E62E6A">
        <w:rPr>
          <w:i/>
          <w:iCs/>
        </w:rPr>
        <w:t>price amount</w:t>
      </w:r>
      <w:r w:rsidR="007F4A33">
        <w:t xml:space="preserve"> to be </w:t>
      </w:r>
      <w:r w:rsidR="007F4A33" w:rsidRPr="00AD0D8E">
        <w:rPr>
          <w:i/>
          <w:iCs/>
        </w:rPr>
        <w:t>invoice</w:t>
      </w:r>
      <w:r w:rsidR="00AD0D8E" w:rsidRPr="00AD0D8E">
        <w:rPr>
          <w:i/>
          <w:iCs/>
        </w:rPr>
        <w:t>d</w:t>
      </w:r>
      <w:r w:rsidR="007F4A33">
        <w:t xml:space="preserve"> on this order line</w:t>
      </w:r>
      <w:r w:rsidR="00AD0D8E">
        <w:t>.</w:t>
      </w:r>
    </w:p>
    <w:p w14:paraId="13627151" w14:textId="77777777" w:rsidR="00ED5952" w:rsidRPr="00945DB3" w:rsidRDefault="00ED5952" w:rsidP="00ED5952">
      <w:pPr>
        <w:spacing w:after="0" w:line="240" w:lineRule="auto"/>
        <w:rPr>
          <w:rFonts w:eastAsia="Times New Roman"/>
          <w:sz w:val="20"/>
          <w:szCs w:val="20"/>
          <w:lang w:eastAsia="en-GB"/>
        </w:rPr>
      </w:pPr>
    </w:p>
    <w:p w14:paraId="0B6AE8B5" w14:textId="7DA3FC57" w:rsidR="00B643AB" w:rsidRPr="00B643AB" w:rsidRDefault="00B643AB" w:rsidP="00ED5952">
      <w:pPr>
        <w:spacing w:after="0" w:line="240" w:lineRule="auto"/>
        <w:rPr>
          <w:rFonts w:eastAsia="Times New Roman"/>
          <w:lang w:eastAsia="en-GB"/>
        </w:rPr>
      </w:pPr>
      <w:r w:rsidRPr="00B643AB">
        <w:rPr>
          <w:rFonts w:eastAsia="Times New Roman"/>
          <w:lang w:eastAsia="en-GB"/>
        </w:rPr>
        <w:t>Further</w:t>
      </w:r>
      <w:r w:rsidR="00ED5952" w:rsidRPr="00B643AB">
        <w:rPr>
          <w:rFonts w:eastAsia="Times New Roman"/>
          <w:lang w:eastAsia="en-GB"/>
        </w:rPr>
        <w:t xml:space="preserve"> </w:t>
      </w:r>
      <w:r w:rsidRPr="00B643AB">
        <w:rPr>
          <w:rFonts w:eastAsia="Times New Roman"/>
          <w:lang w:eastAsia="en-GB"/>
        </w:rPr>
        <w:t>order lines can be</w:t>
      </w:r>
      <w:r w:rsidR="00ED5952" w:rsidRPr="00B643AB">
        <w:rPr>
          <w:rFonts w:eastAsia="Times New Roman"/>
          <w:lang w:eastAsia="en-GB"/>
        </w:rPr>
        <w:t xml:space="preserve"> added </w:t>
      </w:r>
      <w:r w:rsidR="00AD0D8E" w:rsidRPr="00985E77">
        <w:rPr>
          <w:bCs/>
          <w:i/>
          <w:iCs/>
          <w:sz w:val="16"/>
          <w:szCs w:val="16"/>
        </w:rPr>
        <w:t>fig 1.</w:t>
      </w:r>
      <w:r w:rsidR="00EF3BFE" w:rsidRPr="00985E77">
        <w:rPr>
          <w:bCs/>
          <w:i/>
          <w:iCs/>
          <w:sz w:val="16"/>
          <w:szCs w:val="16"/>
        </w:rPr>
        <w:t>9</w:t>
      </w:r>
    </w:p>
    <w:p w14:paraId="42A1FC67" w14:textId="4679EB07" w:rsidR="00ED5952" w:rsidRDefault="00B643AB" w:rsidP="001A1BF9">
      <w:pPr>
        <w:pStyle w:val="ListParagraph"/>
        <w:numPr>
          <w:ilvl w:val="0"/>
          <w:numId w:val="8"/>
        </w:numPr>
        <w:spacing w:after="80" w:line="240" w:lineRule="auto"/>
        <w:ind w:left="284" w:hanging="284"/>
        <w:contextualSpacing w:val="0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Add another</w:t>
      </w:r>
      <w:r w:rsidR="000167BA">
        <w:rPr>
          <w:rFonts w:eastAsia="Times New Roman"/>
          <w:lang w:eastAsia="en-GB"/>
        </w:rPr>
        <w:t xml:space="preserve"> </w:t>
      </w:r>
      <w:r w:rsidR="000167BA" w:rsidRPr="00AD0D8E">
        <w:rPr>
          <w:rFonts w:eastAsia="Times New Roman"/>
          <w:i/>
          <w:iCs/>
          <w:lang w:eastAsia="en-GB"/>
        </w:rPr>
        <w:t>order</w:t>
      </w:r>
      <w:r w:rsidRPr="00AD0D8E">
        <w:rPr>
          <w:rFonts w:eastAsia="Times New Roman"/>
          <w:i/>
          <w:iCs/>
          <w:lang w:eastAsia="en-GB"/>
        </w:rPr>
        <w:t xml:space="preserve"> line</w:t>
      </w:r>
      <w:r>
        <w:rPr>
          <w:rFonts w:eastAsia="Times New Roman"/>
          <w:lang w:eastAsia="en-GB"/>
        </w:rPr>
        <w:t xml:space="preserve"> by either </w:t>
      </w:r>
      <w:r w:rsidR="00ED5952" w:rsidRPr="00B643AB">
        <w:rPr>
          <w:rFonts w:eastAsia="Times New Roman"/>
          <w:lang w:eastAsia="en-GB"/>
        </w:rPr>
        <w:t>click</w:t>
      </w:r>
      <w:r>
        <w:rPr>
          <w:rFonts w:eastAsia="Times New Roman"/>
          <w:lang w:eastAsia="en-GB"/>
        </w:rPr>
        <w:t>ing</w:t>
      </w:r>
      <w:r w:rsidR="00ED5952" w:rsidRPr="00B643AB">
        <w:rPr>
          <w:rFonts w:eastAsia="Times New Roman"/>
          <w:lang w:eastAsia="en-GB"/>
        </w:rPr>
        <w:t xml:space="preserve"> into the next line or click on</w:t>
      </w:r>
      <w:r w:rsidR="00945DB3">
        <w:rPr>
          <w:rFonts w:eastAsia="Times New Roman"/>
          <w:lang w:eastAsia="en-GB"/>
        </w:rPr>
        <w:t xml:space="preserve"> the</w:t>
      </w:r>
      <w:r w:rsidR="000C258F">
        <w:rPr>
          <w:rFonts w:eastAsia="Times New Roman"/>
          <w:lang w:eastAsia="en-GB"/>
        </w:rPr>
        <w:t xml:space="preserve"> icon</w:t>
      </w:r>
      <w:r w:rsidR="00ED5952" w:rsidRPr="00B643AB">
        <w:rPr>
          <w:rFonts w:eastAsia="Times New Roman"/>
          <w:lang w:eastAsia="en-GB"/>
        </w:rPr>
        <w:t xml:space="preserve"> </w:t>
      </w:r>
      <w:r w:rsidR="00945DB3" w:rsidRPr="00945DB3">
        <w:rPr>
          <w:rFonts w:eastAsia="Times New Roman"/>
          <w:b/>
          <w:bCs/>
          <w:lang w:eastAsia="en-GB"/>
        </w:rPr>
        <w:t>A</w:t>
      </w:r>
      <w:r w:rsidR="00ED5952" w:rsidRPr="00945DB3">
        <w:rPr>
          <w:rFonts w:eastAsia="Times New Roman"/>
          <w:b/>
          <w:bCs/>
          <w:lang w:eastAsia="en-GB"/>
        </w:rPr>
        <w:t>dd</w:t>
      </w:r>
      <w:r w:rsidR="00ED5952" w:rsidRPr="00B643AB">
        <w:rPr>
          <w:rFonts w:eastAsia="Times New Roman"/>
          <w:lang w:eastAsia="en-GB"/>
        </w:rPr>
        <w:t xml:space="preserve"> option</w:t>
      </w:r>
      <w:r w:rsidR="005B4399">
        <w:rPr>
          <w:rFonts w:eastAsia="Times New Roman"/>
          <w:lang w:eastAsia="en-GB"/>
        </w:rPr>
        <w:t>.</w:t>
      </w:r>
    </w:p>
    <w:p w14:paraId="7603326B" w14:textId="241F8E00" w:rsidR="00AD0D8E" w:rsidRPr="00AD0D8E" w:rsidRDefault="00AD0D8E" w:rsidP="00AD0D8E">
      <w:pPr>
        <w:spacing w:after="0" w:line="240" w:lineRule="auto"/>
        <w:rPr>
          <w:rFonts w:eastAsia="Times New Roman"/>
          <w:lang w:eastAsia="en-GB"/>
        </w:rPr>
      </w:pPr>
      <w:r w:rsidRPr="00B46D21">
        <w:rPr>
          <w:b/>
          <w:i/>
          <w:iCs/>
          <w:sz w:val="16"/>
          <w:szCs w:val="16"/>
        </w:rPr>
        <w:t>fig 1.</w:t>
      </w:r>
      <w:r>
        <w:rPr>
          <w:b/>
          <w:bCs/>
          <w:i/>
          <w:iCs/>
          <w:sz w:val="16"/>
          <w:szCs w:val="16"/>
        </w:rPr>
        <w:t>9</w:t>
      </w:r>
    </w:p>
    <w:p w14:paraId="7F42996A" w14:textId="4E52B969" w:rsidR="00CB5A50" w:rsidRDefault="00516618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463C9C25" wp14:editId="16B6A3FF">
            <wp:extent cx="5924550" cy="1719337"/>
            <wp:effectExtent l="19050" t="19050" r="19050" b="14605"/>
            <wp:docPr id="9989499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49941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6972" cy="17229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9FCA62" w14:textId="77777777" w:rsidR="00CB5A50" w:rsidRDefault="00CB5A50">
      <w:pPr>
        <w:rPr>
          <w:rFonts w:eastAsia="Times New Roman"/>
          <w:sz w:val="24"/>
          <w:szCs w:val="24"/>
          <w:lang w:eastAsia="en-GB"/>
        </w:rPr>
      </w:pPr>
      <w:r>
        <w:rPr>
          <w:rFonts w:eastAsia="Times New Roman"/>
          <w:sz w:val="24"/>
          <w:szCs w:val="24"/>
          <w:lang w:eastAsia="en-GB"/>
        </w:rPr>
        <w:br w:type="page"/>
      </w:r>
    </w:p>
    <w:p w14:paraId="7EA7F502" w14:textId="1FAB019D" w:rsidR="00E264A5" w:rsidRDefault="000167BA" w:rsidP="001A1BF9">
      <w:pPr>
        <w:pStyle w:val="ListParagraph"/>
        <w:numPr>
          <w:ilvl w:val="0"/>
          <w:numId w:val="8"/>
        </w:numPr>
        <w:spacing w:after="80" w:line="240" w:lineRule="auto"/>
        <w:ind w:left="284" w:hanging="284"/>
        <w:contextualSpacing w:val="0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lastRenderedPageBreak/>
        <w:t>Order l</w:t>
      </w:r>
      <w:r w:rsidR="00E264A5" w:rsidRPr="00E264A5">
        <w:rPr>
          <w:rFonts w:eastAsia="Times New Roman"/>
          <w:lang w:eastAsia="en-GB"/>
        </w:rPr>
        <w:t xml:space="preserve">ines can also be </w:t>
      </w:r>
      <w:r w:rsidR="00E264A5" w:rsidRPr="009A4DC3">
        <w:rPr>
          <w:rFonts w:eastAsia="Times New Roman"/>
          <w:b/>
          <w:bCs/>
          <w:lang w:eastAsia="en-GB"/>
        </w:rPr>
        <w:t>deleted</w:t>
      </w:r>
      <w:r w:rsidR="00985E77">
        <w:t xml:space="preserve"> </w:t>
      </w:r>
      <w:r w:rsidR="00985E77" w:rsidRPr="00985E77">
        <w:rPr>
          <w:bCs/>
          <w:i/>
          <w:iCs/>
          <w:sz w:val="16"/>
          <w:szCs w:val="16"/>
        </w:rPr>
        <w:t xml:space="preserve">fig </w:t>
      </w:r>
      <w:r w:rsidR="00985E77">
        <w:rPr>
          <w:bCs/>
          <w:i/>
          <w:iCs/>
          <w:sz w:val="16"/>
          <w:szCs w:val="16"/>
        </w:rPr>
        <w:t>2</w:t>
      </w:r>
      <w:r w:rsidR="00E264A5" w:rsidRPr="00E264A5">
        <w:rPr>
          <w:rFonts w:eastAsia="Times New Roman"/>
          <w:lang w:eastAsia="en-GB"/>
        </w:rPr>
        <w:t xml:space="preserve">, </w:t>
      </w:r>
      <w:r w:rsidR="00E264A5" w:rsidRPr="009A4DC3">
        <w:rPr>
          <w:rFonts w:eastAsia="Times New Roman"/>
          <w:b/>
          <w:bCs/>
          <w:lang w:eastAsia="en-GB"/>
        </w:rPr>
        <w:t xml:space="preserve">tick </w:t>
      </w:r>
      <w:r w:rsidR="00E264A5" w:rsidRPr="009A4DC3">
        <w:rPr>
          <w:rFonts w:eastAsia="Times New Roman"/>
          <w:lang w:eastAsia="en-GB"/>
        </w:rPr>
        <w:t>the</w:t>
      </w:r>
      <w:r w:rsidR="00E264A5" w:rsidRPr="009A4DC3">
        <w:rPr>
          <w:rFonts w:eastAsia="Times New Roman"/>
          <w:b/>
          <w:bCs/>
          <w:lang w:eastAsia="en-GB"/>
        </w:rPr>
        <w:t xml:space="preserve"> box</w:t>
      </w:r>
      <w:r w:rsidR="00E264A5" w:rsidRPr="00E264A5">
        <w:rPr>
          <w:rFonts w:eastAsia="Times New Roman"/>
          <w:lang w:eastAsia="en-GB"/>
        </w:rPr>
        <w:t xml:space="preserve"> and click on </w:t>
      </w:r>
      <w:r w:rsidR="00E264A5" w:rsidRPr="009A4DC3">
        <w:rPr>
          <w:rFonts w:eastAsia="Times New Roman"/>
          <w:b/>
          <w:bCs/>
          <w:lang w:eastAsia="en-GB"/>
        </w:rPr>
        <w:t>delete</w:t>
      </w:r>
      <w:r>
        <w:rPr>
          <w:rFonts w:eastAsia="Times New Roman"/>
          <w:lang w:eastAsia="en-GB"/>
        </w:rPr>
        <w:t xml:space="preserve"> to remove</w:t>
      </w:r>
      <w:r w:rsidR="00371CAF">
        <w:rPr>
          <w:rFonts w:eastAsia="Times New Roman"/>
          <w:lang w:eastAsia="en-GB"/>
        </w:rPr>
        <w:t>.</w:t>
      </w:r>
    </w:p>
    <w:p w14:paraId="352DFF85" w14:textId="4B5659F3" w:rsidR="00985E77" w:rsidRPr="00CB5A50" w:rsidRDefault="00985E77" w:rsidP="00CB5A50">
      <w:pPr>
        <w:spacing w:after="0"/>
        <w:rPr>
          <w:b/>
          <w:i/>
          <w:iCs/>
          <w:sz w:val="16"/>
          <w:szCs w:val="16"/>
        </w:rPr>
      </w:pPr>
      <w:r w:rsidRPr="00985E77">
        <w:rPr>
          <w:b/>
          <w:i/>
          <w:iCs/>
          <w:sz w:val="16"/>
          <w:szCs w:val="16"/>
        </w:rPr>
        <w:t>fig 2</w:t>
      </w:r>
    </w:p>
    <w:p w14:paraId="793B0C6A" w14:textId="10D6504D" w:rsidR="00172418" w:rsidRPr="00DC475A" w:rsidRDefault="00E264A5" w:rsidP="002C7183">
      <w:pPr>
        <w:pStyle w:val="NoSpacing"/>
        <w:rPr>
          <w:b/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08D36342" wp14:editId="51DD7BE7">
            <wp:extent cx="5499155" cy="1417296"/>
            <wp:effectExtent l="19050" t="19050" r="25400" b="12065"/>
            <wp:docPr id="20609424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42444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52039" cy="14309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CF2337" w14:textId="77777777" w:rsidR="000167BA" w:rsidRPr="007D65D7" w:rsidRDefault="000167BA" w:rsidP="002C7183">
      <w:pPr>
        <w:pStyle w:val="NoSpacing"/>
        <w:rPr>
          <w:b/>
          <w:color w:val="4F81BD" w:themeColor="accent1"/>
          <w:sz w:val="18"/>
          <w:szCs w:val="18"/>
        </w:rPr>
      </w:pPr>
    </w:p>
    <w:p w14:paraId="68AA87C5" w14:textId="05A8C903" w:rsidR="000167BA" w:rsidRPr="00667404" w:rsidRDefault="000167BA" w:rsidP="00A2737B">
      <w:pPr>
        <w:pStyle w:val="Heading2"/>
      </w:pPr>
      <w:bookmarkStart w:id="14" w:name="_Toc170404432"/>
      <w:r>
        <w:t>GL Analysis</w:t>
      </w:r>
      <w:bookmarkEnd w:id="14"/>
      <w:r w:rsidR="00985E77" w:rsidRPr="00985E77">
        <w:rPr>
          <w:u w:val="none"/>
        </w:rPr>
        <w:t xml:space="preserve"> </w:t>
      </w:r>
      <w:r w:rsidR="00985E77" w:rsidRPr="00985E77">
        <w:rPr>
          <w:b w:val="0"/>
          <w:i/>
          <w:iCs/>
          <w:sz w:val="16"/>
          <w:szCs w:val="16"/>
          <w:u w:val="none"/>
        </w:rPr>
        <w:t>fig 2</w:t>
      </w:r>
      <w:r w:rsidR="00985E77">
        <w:rPr>
          <w:b w:val="0"/>
          <w:i/>
          <w:iCs/>
          <w:sz w:val="16"/>
          <w:szCs w:val="16"/>
          <w:u w:val="none"/>
        </w:rPr>
        <w:t>.1</w:t>
      </w:r>
    </w:p>
    <w:p w14:paraId="00FAD214" w14:textId="3DDE8BA0" w:rsidR="0094499A" w:rsidRDefault="000167BA" w:rsidP="001A1BF9">
      <w:pPr>
        <w:pStyle w:val="ListParagraph"/>
        <w:numPr>
          <w:ilvl w:val="0"/>
          <w:numId w:val="4"/>
        </w:numPr>
        <w:spacing w:after="40" w:line="240" w:lineRule="auto"/>
        <w:ind w:left="284" w:hanging="284"/>
        <w:contextualSpacing w:val="0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To update the </w:t>
      </w:r>
      <w:r w:rsidRPr="0094499A">
        <w:rPr>
          <w:rFonts w:eastAsia="Times New Roman"/>
          <w:b/>
          <w:bCs/>
          <w:lang w:eastAsia="en-GB"/>
        </w:rPr>
        <w:t>GL Analysis</w:t>
      </w:r>
      <w:r>
        <w:rPr>
          <w:rFonts w:eastAsia="Times New Roman"/>
          <w:lang w:eastAsia="en-GB"/>
        </w:rPr>
        <w:t xml:space="preserve"> section of the </w:t>
      </w:r>
      <w:r w:rsidR="00B54F6D" w:rsidRPr="004F297A">
        <w:rPr>
          <w:rFonts w:eastAsia="Times New Roman"/>
          <w:i/>
          <w:iCs/>
          <w:lang w:eastAsia="en-GB"/>
        </w:rPr>
        <w:t>sales order</w:t>
      </w:r>
      <w:r w:rsidR="004F297A" w:rsidRPr="004F297A">
        <w:rPr>
          <w:rFonts w:eastAsia="Times New Roman"/>
          <w:i/>
          <w:iCs/>
          <w:lang w:eastAsia="en-GB"/>
        </w:rPr>
        <w:t xml:space="preserve"> line</w:t>
      </w:r>
      <w:r w:rsidR="00B54F6D">
        <w:rPr>
          <w:rFonts w:eastAsia="Times New Roman"/>
          <w:lang w:eastAsia="en-GB"/>
        </w:rPr>
        <w:t xml:space="preserve"> </w:t>
      </w:r>
      <w:r w:rsidR="005B4399">
        <w:rPr>
          <w:rFonts w:eastAsia="Times New Roman"/>
          <w:lang w:eastAsia="en-GB"/>
        </w:rPr>
        <w:t xml:space="preserve">click </w:t>
      </w:r>
      <w:r w:rsidR="000C258F">
        <w:rPr>
          <w:rFonts w:eastAsia="Times New Roman"/>
          <w:lang w:eastAsia="en-GB"/>
        </w:rPr>
        <w:t>into</w:t>
      </w:r>
      <w:r w:rsidR="00985E77">
        <w:rPr>
          <w:rFonts w:eastAsia="Times New Roman"/>
          <w:lang w:eastAsia="en-GB"/>
        </w:rPr>
        <w:t xml:space="preserve"> </w:t>
      </w:r>
      <w:r w:rsidR="00985E77" w:rsidRPr="00985E77">
        <w:rPr>
          <w:rFonts w:eastAsia="Times New Roman"/>
          <w:b/>
          <w:bCs/>
          <w:lang w:eastAsia="en-GB"/>
        </w:rPr>
        <w:t>line 1</w:t>
      </w:r>
      <w:r w:rsidR="005B4399">
        <w:rPr>
          <w:rFonts w:eastAsia="Times New Roman"/>
          <w:lang w:eastAsia="en-GB"/>
        </w:rPr>
        <w:t>.</w:t>
      </w:r>
    </w:p>
    <w:p w14:paraId="336DECDE" w14:textId="079662D7" w:rsidR="0094499A" w:rsidRDefault="0094499A" w:rsidP="001A1BF9">
      <w:pPr>
        <w:pStyle w:val="ListParagraph"/>
        <w:numPr>
          <w:ilvl w:val="0"/>
          <w:numId w:val="4"/>
        </w:numPr>
        <w:spacing w:after="80" w:line="240" w:lineRule="auto"/>
        <w:ind w:left="284" w:hanging="284"/>
        <w:contextualSpacing w:val="0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Scroll down the screen to the </w:t>
      </w:r>
      <w:r w:rsidRPr="0094499A">
        <w:rPr>
          <w:rFonts w:eastAsia="Times New Roman"/>
          <w:b/>
          <w:bCs/>
          <w:lang w:eastAsia="en-GB"/>
        </w:rPr>
        <w:t>GL Analysis</w:t>
      </w:r>
      <w:r>
        <w:rPr>
          <w:rFonts w:eastAsia="Times New Roman"/>
          <w:b/>
          <w:bCs/>
          <w:lang w:eastAsia="en-GB"/>
        </w:rPr>
        <w:t xml:space="preserve"> </w:t>
      </w:r>
      <w:r>
        <w:rPr>
          <w:rFonts w:eastAsia="Times New Roman"/>
          <w:lang w:eastAsia="en-GB"/>
        </w:rPr>
        <w:t>section, these details require further updates</w:t>
      </w:r>
      <w:r w:rsidR="005B4399">
        <w:rPr>
          <w:rFonts w:eastAsia="Times New Roman"/>
          <w:lang w:eastAsia="en-GB"/>
        </w:rPr>
        <w:t>.</w:t>
      </w:r>
    </w:p>
    <w:p w14:paraId="522DFF09" w14:textId="7D706FBB" w:rsidR="00985E77" w:rsidRPr="00985E77" w:rsidRDefault="00985E77" w:rsidP="00800173">
      <w:pPr>
        <w:spacing w:after="20" w:line="240" w:lineRule="auto"/>
        <w:rPr>
          <w:rFonts w:eastAsia="Times New Roman"/>
          <w:b/>
          <w:i/>
          <w:iCs/>
          <w:lang w:eastAsia="en-GB"/>
        </w:rPr>
      </w:pPr>
      <w:r w:rsidRPr="00985E77">
        <w:rPr>
          <w:b/>
          <w:i/>
          <w:iCs/>
          <w:sz w:val="16"/>
          <w:szCs w:val="16"/>
        </w:rPr>
        <w:t>fig 2</w:t>
      </w:r>
      <w:r w:rsidRPr="00985E77">
        <w:rPr>
          <w:rFonts w:eastAsia="Times New Roman"/>
          <w:b/>
          <w:i/>
          <w:iCs/>
          <w:sz w:val="16"/>
          <w:szCs w:val="16"/>
          <w:lang w:eastAsia="en-GB"/>
        </w:rPr>
        <w:t>.1</w:t>
      </w:r>
    </w:p>
    <w:p w14:paraId="1AF87798" w14:textId="27168743" w:rsidR="0094499A" w:rsidRDefault="0094499A" w:rsidP="0094499A">
      <w:pPr>
        <w:spacing w:after="0" w:line="240" w:lineRule="auto"/>
        <w:rPr>
          <w:rFonts w:eastAsia="Times New Roman"/>
          <w:lang w:eastAsia="en-GB"/>
        </w:rPr>
      </w:pPr>
      <w:r>
        <w:rPr>
          <w:noProof/>
        </w:rPr>
        <w:drawing>
          <wp:inline distT="0" distB="0" distL="0" distR="0" wp14:anchorId="264FEC09" wp14:editId="3575F269">
            <wp:extent cx="5499100" cy="3106723"/>
            <wp:effectExtent l="19050" t="19050" r="25400" b="17780"/>
            <wp:docPr id="16075224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22462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5522" cy="31160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4EFF9D" w14:textId="77777777" w:rsidR="0094499A" w:rsidRPr="00985E77" w:rsidRDefault="0094499A" w:rsidP="0094499A">
      <w:pPr>
        <w:spacing w:after="0" w:line="240" w:lineRule="auto"/>
        <w:rPr>
          <w:rFonts w:eastAsia="Times New Roman"/>
          <w:sz w:val="14"/>
          <w:szCs w:val="14"/>
          <w:lang w:eastAsia="en-GB"/>
        </w:rPr>
      </w:pPr>
    </w:p>
    <w:p w14:paraId="612DADFC" w14:textId="39FBA5C6" w:rsidR="00C4325B" w:rsidRDefault="00C4325B" w:rsidP="001A1BF9">
      <w:pPr>
        <w:pStyle w:val="ListParagraph"/>
        <w:numPr>
          <w:ilvl w:val="0"/>
          <w:numId w:val="4"/>
        </w:numPr>
        <w:spacing w:after="40" w:line="240" w:lineRule="auto"/>
        <w:ind w:left="284" w:hanging="284"/>
        <w:contextualSpacing w:val="0"/>
        <w:rPr>
          <w:rFonts w:eastAsia="Times New Roman"/>
          <w:lang w:eastAsia="en-GB"/>
        </w:rPr>
      </w:pPr>
      <w:r w:rsidRPr="00C4325B">
        <w:rPr>
          <w:rFonts w:eastAsia="Times New Roman"/>
          <w:b/>
          <w:bCs/>
          <w:lang w:eastAsia="en-GB"/>
        </w:rPr>
        <w:t>Subproject</w:t>
      </w:r>
      <w:r>
        <w:rPr>
          <w:rFonts w:eastAsia="Times New Roman"/>
          <w:lang w:eastAsia="en-GB"/>
        </w:rPr>
        <w:t xml:space="preserve"> </w:t>
      </w:r>
      <w:r w:rsidR="00B72CA5">
        <w:rPr>
          <w:rFonts w:eastAsia="Times New Roman"/>
          <w:lang w:eastAsia="en-GB"/>
        </w:rPr>
        <w:t>-</w:t>
      </w:r>
      <w:r>
        <w:rPr>
          <w:rFonts w:eastAsia="Times New Roman"/>
          <w:lang w:eastAsia="en-GB"/>
        </w:rPr>
        <w:t xml:space="preserve"> </w:t>
      </w:r>
      <w:r w:rsidR="00B72CA5" w:rsidRPr="00BC6707">
        <w:rPr>
          <w:rFonts w:eastAsia="Times New Roman"/>
          <w:b/>
          <w:bCs/>
          <w:lang w:eastAsia="en-GB"/>
        </w:rPr>
        <w:t>overtype</w:t>
      </w:r>
      <w:r w:rsidR="00B72CA5">
        <w:rPr>
          <w:rFonts w:eastAsia="Times New Roman"/>
          <w:lang w:eastAsia="en-GB"/>
        </w:rPr>
        <w:t xml:space="preserve"> with the correct </w:t>
      </w:r>
      <w:r w:rsidR="00B72CA5" w:rsidRPr="00800173">
        <w:rPr>
          <w:rFonts w:eastAsia="Times New Roman"/>
          <w:i/>
          <w:iCs/>
          <w:lang w:eastAsia="en-GB"/>
        </w:rPr>
        <w:t>budget code</w:t>
      </w:r>
      <w:r w:rsidR="00030E8F">
        <w:rPr>
          <w:rFonts w:eastAsia="Times New Roman"/>
          <w:lang w:eastAsia="en-GB"/>
        </w:rPr>
        <w:t xml:space="preserve"> – </w:t>
      </w:r>
      <w:r w:rsidR="00030E8F" w:rsidRPr="00BC6707">
        <w:rPr>
          <w:rFonts w:eastAsia="Times New Roman"/>
          <w:b/>
          <w:bCs/>
          <w:lang w:eastAsia="en-GB"/>
        </w:rPr>
        <w:t>tab on</w:t>
      </w:r>
      <w:r w:rsidR="00030E8F">
        <w:rPr>
          <w:rFonts w:eastAsia="Times New Roman"/>
          <w:lang w:eastAsia="en-GB"/>
        </w:rPr>
        <w:t>, or click in the next cell to update</w:t>
      </w:r>
      <w:r w:rsidR="00BC6707">
        <w:rPr>
          <w:rFonts w:eastAsia="Times New Roman"/>
          <w:lang w:eastAsia="en-GB"/>
        </w:rPr>
        <w:t>.</w:t>
      </w:r>
    </w:p>
    <w:p w14:paraId="02F4EBE0" w14:textId="59EF53D1" w:rsidR="00C4325B" w:rsidRPr="00FF2285" w:rsidRDefault="00C4325B" w:rsidP="001A1BF9">
      <w:pPr>
        <w:pStyle w:val="ListParagraph"/>
        <w:numPr>
          <w:ilvl w:val="0"/>
          <w:numId w:val="4"/>
        </w:numPr>
        <w:spacing w:after="40" w:line="240" w:lineRule="auto"/>
        <w:ind w:left="284" w:hanging="284"/>
        <w:contextualSpacing w:val="0"/>
        <w:rPr>
          <w:rFonts w:eastAsia="Times New Roman"/>
          <w:lang w:eastAsia="en-GB"/>
        </w:rPr>
      </w:pPr>
      <w:r w:rsidRPr="00FF2285">
        <w:rPr>
          <w:rFonts w:eastAsia="Times New Roman"/>
          <w:b/>
          <w:bCs/>
          <w:lang w:eastAsia="en-GB"/>
        </w:rPr>
        <w:t xml:space="preserve">Term </w:t>
      </w:r>
      <w:r w:rsidRPr="00FF2285">
        <w:rPr>
          <w:rFonts w:eastAsia="Times New Roman"/>
          <w:lang w:eastAsia="en-GB"/>
        </w:rPr>
        <w:t xml:space="preserve">and </w:t>
      </w:r>
      <w:r w:rsidRPr="00FF2285">
        <w:rPr>
          <w:rFonts w:eastAsia="Times New Roman"/>
          <w:b/>
          <w:bCs/>
          <w:lang w:eastAsia="en-GB"/>
        </w:rPr>
        <w:t>Term dates</w:t>
      </w:r>
      <w:r w:rsidRPr="00FF2285">
        <w:rPr>
          <w:rFonts w:eastAsia="Times New Roman"/>
          <w:lang w:eastAsia="en-GB"/>
        </w:rPr>
        <w:t xml:space="preserve"> </w:t>
      </w:r>
      <w:r w:rsidR="00B72CA5" w:rsidRPr="00FF2285">
        <w:rPr>
          <w:rFonts w:eastAsia="Times New Roman"/>
          <w:lang w:eastAsia="en-GB"/>
        </w:rPr>
        <w:t>-</w:t>
      </w:r>
      <w:r w:rsidRPr="00FF2285">
        <w:rPr>
          <w:rFonts w:eastAsia="Times New Roman"/>
          <w:lang w:eastAsia="en-GB"/>
        </w:rPr>
        <w:t xml:space="preserve"> the </w:t>
      </w:r>
      <w:r w:rsidR="000D2727" w:rsidRPr="00C46AC9">
        <w:rPr>
          <w:rFonts w:eastAsia="Times New Roman"/>
          <w:i/>
          <w:iCs/>
          <w:lang w:eastAsia="en-GB"/>
        </w:rPr>
        <w:t>nominal</w:t>
      </w:r>
      <w:r w:rsidRPr="00C46AC9">
        <w:rPr>
          <w:rFonts w:eastAsia="Times New Roman"/>
          <w:i/>
          <w:iCs/>
          <w:lang w:eastAsia="en-GB"/>
        </w:rPr>
        <w:t xml:space="preserve"> </w:t>
      </w:r>
      <w:r w:rsidR="00C46AC9" w:rsidRPr="00C46AC9">
        <w:rPr>
          <w:rFonts w:eastAsia="Times New Roman"/>
          <w:i/>
          <w:iCs/>
          <w:lang w:eastAsia="en-GB"/>
        </w:rPr>
        <w:t>selected</w:t>
      </w:r>
      <w:r w:rsidR="00FF2285" w:rsidRPr="00C46AC9">
        <w:rPr>
          <w:rFonts w:eastAsia="Times New Roman"/>
          <w:lang w:eastAsia="en-GB"/>
        </w:rPr>
        <w:t xml:space="preserve"> </w:t>
      </w:r>
      <w:r w:rsidRPr="00FF2285">
        <w:rPr>
          <w:rFonts w:eastAsia="Times New Roman"/>
          <w:lang w:eastAsia="en-GB"/>
        </w:rPr>
        <w:t>will</w:t>
      </w:r>
      <w:r w:rsidR="00B72CA5" w:rsidRPr="00FF2285">
        <w:rPr>
          <w:rFonts w:eastAsia="Times New Roman"/>
          <w:lang w:eastAsia="en-GB"/>
        </w:rPr>
        <w:t xml:space="preserve"> determine if these fields require populating</w:t>
      </w:r>
      <w:r w:rsidR="00C46AC9">
        <w:rPr>
          <w:rFonts w:eastAsia="Times New Roman"/>
          <w:lang w:eastAsia="en-GB"/>
        </w:rPr>
        <w:t xml:space="preserve">, it will be </w:t>
      </w:r>
      <w:r w:rsidR="00C46AC9" w:rsidRPr="00800173">
        <w:rPr>
          <w:rFonts w:eastAsia="Times New Roman"/>
          <w:b/>
          <w:bCs/>
          <w:lang w:eastAsia="en-GB"/>
        </w:rPr>
        <w:t>mandatory</w:t>
      </w:r>
      <w:r w:rsidR="00C46AC9">
        <w:rPr>
          <w:rFonts w:eastAsia="Times New Roman"/>
          <w:lang w:eastAsia="en-GB"/>
        </w:rPr>
        <w:t xml:space="preserve"> to add further information to the cells if </w:t>
      </w:r>
      <w:r w:rsidR="00800173">
        <w:rPr>
          <w:rFonts w:eastAsia="Times New Roman"/>
          <w:lang w:eastAsia="en-GB"/>
        </w:rPr>
        <w:t xml:space="preserve">population </w:t>
      </w:r>
      <w:r w:rsidR="00C46AC9">
        <w:rPr>
          <w:rFonts w:eastAsia="Times New Roman"/>
          <w:lang w:eastAsia="en-GB"/>
        </w:rPr>
        <w:t>required</w:t>
      </w:r>
      <w:r w:rsidR="00BC6707">
        <w:rPr>
          <w:rFonts w:eastAsia="Times New Roman"/>
          <w:lang w:eastAsia="en-GB"/>
        </w:rPr>
        <w:t>.</w:t>
      </w:r>
    </w:p>
    <w:p w14:paraId="252947DB" w14:textId="435C7426" w:rsidR="00ED5952" w:rsidRDefault="00B72CA5" w:rsidP="001A1BF9">
      <w:pPr>
        <w:pStyle w:val="ListParagraph"/>
        <w:numPr>
          <w:ilvl w:val="0"/>
          <w:numId w:val="4"/>
        </w:numPr>
        <w:spacing w:after="160" w:line="240" w:lineRule="auto"/>
        <w:ind w:left="284" w:hanging="284"/>
        <w:contextualSpacing w:val="0"/>
        <w:rPr>
          <w:rFonts w:eastAsia="Times New Roman"/>
          <w:lang w:eastAsia="en-GB"/>
        </w:rPr>
      </w:pPr>
      <w:r>
        <w:rPr>
          <w:rFonts w:eastAsia="Times New Roman"/>
          <w:b/>
          <w:bCs/>
          <w:lang w:eastAsia="en-GB"/>
        </w:rPr>
        <w:t>Tax code</w:t>
      </w:r>
      <w:r>
        <w:rPr>
          <w:rFonts w:eastAsia="Times New Roman"/>
          <w:lang w:eastAsia="en-GB"/>
        </w:rPr>
        <w:t xml:space="preserve"> - defaulted with the </w:t>
      </w:r>
      <w:r w:rsidRPr="00800173">
        <w:rPr>
          <w:rFonts w:eastAsia="Times New Roman"/>
          <w:i/>
          <w:iCs/>
          <w:lang w:eastAsia="en-GB"/>
        </w:rPr>
        <w:t>most likely</w:t>
      </w:r>
      <w:r>
        <w:rPr>
          <w:rFonts w:eastAsia="Times New Roman"/>
          <w:lang w:eastAsia="en-GB"/>
        </w:rPr>
        <w:t xml:space="preserve"> code </w:t>
      </w:r>
      <w:r w:rsidR="00800173">
        <w:rPr>
          <w:rFonts w:eastAsia="Times New Roman"/>
          <w:lang w:eastAsia="en-GB"/>
        </w:rPr>
        <w:t>-</w:t>
      </w:r>
      <w:r>
        <w:rPr>
          <w:rFonts w:eastAsia="Times New Roman"/>
          <w:lang w:eastAsia="en-GB"/>
        </w:rPr>
        <w:t xml:space="preserve"> update</w:t>
      </w:r>
      <w:r w:rsidR="000C258F">
        <w:rPr>
          <w:rFonts w:eastAsia="Times New Roman"/>
          <w:lang w:eastAsia="en-GB"/>
        </w:rPr>
        <w:t xml:space="preserve"> only</w:t>
      </w:r>
      <w:r>
        <w:rPr>
          <w:rFonts w:eastAsia="Times New Roman"/>
          <w:lang w:eastAsia="en-GB"/>
        </w:rPr>
        <w:t xml:space="preserve"> if necessary</w:t>
      </w:r>
      <w:r w:rsidR="005B4399">
        <w:rPr>
          <w:rFonts w:eastAsia="Times New Roman"/>
          <w:lang w:eastAsia="en-GB"/>
        </w:rPr>
        <w:t>.</w:t>
      </w:r>
      <w:r>
        <w:rPr>
          <w:rFonts w:eastAsia="Times New Roman"/>
          <w:lang w:eastAsia="en-GB"/>
        </w:rPr>
        <w:t xml:space="preserve"> </w:t>
      </w:r>
    </w:p>
    <w:p w14:paraId="35E70579" w14:textId="650F43F8" w:rsidR="004F297A" w:rsidRPr="004F297A" w:rsidRDefault="004F297A" w:rsidP="004F297A">
      <w:pPr>
        <w:spacing w:after="160" w:line="240" w:lineRule="auto"/>
        <w:ind w:right="-143"/>
        <w:rPr>
          <w:rFonts w:eastAsia="Times New Roman"/>
          <w:lang w:eastAsia="en-GB"/>
        </w:rPr>
      </w:pPr>
      <w:r w:rsidRPr="004F297A">
        <w:rPr>
          <w:rFonts w:eastAsia="Times New Roman"/>
          <w:b/>
          <w:bCs/>
          <w:lang w:eastAsia="en-GB"/>
        </w:rPr>
        <w:t>NB</w:t>
      </w:r>
      <w:r>
        <w:rPr>
          <w:rFonts w:eastAsia="Times New Roman"/>
          <w:lang w:eastAsia="en-GB"/>
        </w:rPr>
        <w:t xml:space="preserve">: each </w:t>
      </w:r>
      <w:r w:rsidRPr="00800173">
        <w:rPr>
          <w:rFonts w:eastAsia="Times New Roman"/>
          <w:i/>
          <w:iCs/>
          <w:lang w:eastAsia="en-GB"/>
        </w:rPr>
        <w:t>order line</w:t>
      </w:r>
      <w:r>
        <w:rPr>
          <w:rFonts w:eastAsia="Times New Roman"/>
          <w:lang w:eastAsia="en-GB"/>
        </w:rPr>
        <w:t xml:space="preserve"> input </w:t>
      </w:r>
      <w:r w:rsidR="00800173">
        <w:rPr>
          <w:rFonts w:eastAsia="Times New Roman"/>
          <w:lang w:eastAsia="en-GB"/>
        </w:rPr>
        <w:t>must</w:t>
      </w:r>
      <w:r>
        <w:rPr>
          <w:rFonts w:eastAsia="Times New Roman"/>
          <w:lang w:eastAsia="en-GB"/>
        </w:rPr>
        <w:t xml:space="preserve"> be updated with the relevant details in the </w:t>
      </w:r>
      <w:r w:rsidRPr="00800173">
        <w:rPr>
          <w:rFonts w:eastAsia="Times New Roman"/>
          <w:i/>
          <w:iCs/>
          <w:lang w:eastAsia="en-GB"/>
        </w:rPr>
        <w:t>GL Analysis</w:t>
      </w:r>
      <w:r>
        <w:rPr>
          <w:rFonts w:eastAsia="Times New Roman"/>
          <w:lang w:eastAsia="en-GB"/>
        </w:rPr>
        <w:t xml:space="preserve"> for that line.</w:t>
      </w:r>
    </w:p>
    <w:p w14:paraId="49DA8B15" w14:textId="77777777" w:rsidR="009A4DC3" w:rsidRPr="00702F09" w:rsidRDefault="009A4DC3" w:rsidP="00BC6707">
      <w:pPr>
        <w:spacing w:after="0" w:line="240" w:lineRule="auto"/>
        <w:rPr>
          <w:b/>
          <w:bCs/>
          <w:lang w:eastAsia="en-GB"/>
        </w:rPr>
      </w:pPr>
      <w:r w:rsidRPr="00702F09">
        <w:rPr>
          <w:b/>
          <w:bCs/>
          <w:lang w:eastAsia="en-GB"/>
        </w:rPr>
        <w:t xml:space="preserve">What </w:t>
      </w:r>
      <w:r>
        <w:rPr>
          <w:b/>
          <w:bCs/>
          <w:lang w:eastAsia="en-GB"/>
        </w:rPr>
        <w:t>is</w:t>
      </w:r>
      <w:r w:rsidRPr="00702F09">
        <w:rPr>
          <w:b/>
          <w:bCs/>
          <w:lang w:eastAsia="en-GB"/>
        </w:rPr>
        <w:t xml:space="preserve"> VAT?</w:t>
      </w:r>
    </w:p>
    <w:p w14:paraId="60168E93" w14:textId="0EAB89ED" w:rsidR="009A4DC3" w:rsidRPr="00076DD2" w:rsidRDefault="009A4DC3" w:rsidP="00076DD2">
      <w:pPr>
        <w:spacing w:after="0"/>
        <w:rPr>
          <w:rFonts w:eastAsia="Times New Roman"/>
          <w:lang w:eastAsia="en-GB"/>
        </w:rPr>
      </w:pPr>
      <w:r w:rsidRPr="00076DD2">
        <w:rPr>
          <w:rFonts w:eastAsia="Times New Roman"/>
          <w:lang w:eastAsia="en-GB"/>
        </w:rPr>
        <w:t>VAT is a tax charged by the UK Government via a business</w:t>
      </w:r>
      <w:r w:rsidR="00D269D6">
        <w:rPr>
          <w:rFonts w:eastAsia="Times New Roman"/>
          <w:lang w:eastAsia="en-GB"/>
        </w:rPr>
        <w:t>.</w:t>
      </w:r>
    </w:p>
    <w:p w14:paraId="5C689776" w14:textId="15AF7BE7" w:rsidR="009A4DC3" w:rsidRPr="00076DD2" w:rsidRDefault="009A4DC3" w:rsidP="00076DD2">
      <w:pPr>
        <w:spacing w:after="0"/>
        <w:rPr>
          <w:rFonts w:eastAsia="Times New Roman"/>
          <w:lang w:eastAsia="en-GB"/>
        </w:rPr>
      </w:pPr>
      <w:r w:rsidRPr="00076DD2">
        <w:rPr>
          <w:rFonts w:eastAsia="Times New Roman"/>
          <w:lang w:eastAsia="en-GB"/>
        </w:rPr>
        <w:t>VAT is a tax on most goods and services in the UK</w:t>
      </w:r>
      <w:r w:rsidR="00800173">
        <w:rPr>
          <w:rFonts w:eastAsia="Times New Roman"/>
          <w:lang w:eastAsia="en-GB"/>
        </w:rPr>
        <w:t>.</w:t>
      </w:r>
    </w:p>
    <w:p w14:paraId="33875F96" w14:textId="65D7032A" w:rsidR="009A4DC3" w:rsidRPr="00076DD2" w:rsidRDefault="009A4DC3" w:rsidP="00076DD2">
      <w:pPr>
        <w:spacing w:after="0"/>
        <w:rPr>
          <w:rFonts w:eastAsia="Times New Roman"/>
          <w:lang w:eastAsia="en-GB"/>
        </w:rPr>
      </w:pPr>
      <w:r w:rsidRPr="00076DD2">
        <w:rPr>
          <w:rFonts w:eastAsia="Times New Roman"/>
          <w:lang w:eastAsia="en-GB"/>
        </w:rPr>
        <w:t xml:space="preserve">Businesses registered for VAT </w:t>
      </w:r>
      <w:r w:rsidRPr="00800173">
        <w:rPr>
          <w:rFonts w:eastAsia="Times New Roman"/>
          <w:b/>
          <w:bCs/>
          <w:u w:val="single"/>
          <w:lang w:eastAsia="en-GB"/>
        </w:rPr>
        <w:t>must</w:t>
      </w:r>
      <w:r w:rsidRPr="00076DD2">
        <w:rPr>
          <w:rFonts w:eastAsia="Times New Roman"/>
          <w:lang w:eastAsia="en-GB"/>
        </w:rPr>
        <w:t xml:space="preserve"> charge VAT on applicable goods and services they supply</w:t>
      </w:r>
      <w:r w:rsidR="00D269D6">
        <w:rPr>
          <w:rFonts w:eastAsia="Times New Roman"/>
          <w:lang w:eastAsia="en-GB"/>
        </w:rPr>
        <w:t>.</w:t>
      </w:r>
    </w:p>
    <w:p w14:paraId="6B6ACF89" w14:textId="77777777" w:rsidR="009A4DC3" w:rsidRPr="00076DD2" w:rsidRDefault="009A4DC3" w:rsidP="009A4DC3">
      <w:pPr>
        <w:pStyle w:val="NoSpacing"/>
        <w:rPr>
          <w:sz w:val="8"/>
          <w:szCs w:val="8"/>
          <w:lang w:eastAsia="en-GB"/>
        </w:rPr>
      </w:pPr>
    </w:p>
    <w:p w14:paraId="7BA8B6FF" w14:textId="77777777" w:rsidR="009A4DC3" w:rsidRPr="00936A6D" w:rsidRDefault="009A4DC3" w:rsidP="00076DD2">
      <w:pPr>
        <w:spacing w:after="0" w:line="240" w:lineRule="auto"/>
        <w:rPr>
          <w:b/>
          <w:bCs/>
          <w:lang w:eastAsia="en-GB"/>
        </w:rPr>
      </w:pPr>
      <w:r w:rsidRPr="00936A6D">
        <w:rPr>
          <w:b/>
          <w:bCs/>
          <w:lang w:eastAsia="en-GB"/>
        </w:rPr>
        <w:t>What is the VAT rate?</w:t>
      </w:r>
    </w:p>
    <w:p w14:paraId="12815B23" w14:textId="7B04EAE4" w:rsidR="009A4DC3" w:rsidRPr="002B52D4" w:rsidRDefault="009A4DC3" w:rsidP="007D65D7">
      <w:pPr>
        <w:shd w:val="clear" w:color="auto" w:fill="FFFFFF"/>
        <w:spacing w:before="20" w:after="100" w:line="240" w:lineRule="auto"/>
        <w:rPr>
          <w:color w:val="FF0000"/>
        </w:rPr>
      </w:pPr>
      <w:r w:rsidRPr="00936A6D">
        <w:rPr>
          <w:b/>
          <w:bCs/>
          <w:color w:val="333333"/>
          <w:lang w:eastAsia="en-GB"/>
        </w:rPr>
        <w:t>VAT rates</w:t>
      </w:r>
      <w:r w:rsidRPr="00702F09">
        <w:rPr>
          <w:color w:val="333333"/>
          <w:lang w:eastAsia="en-GB"/>
        </w:rPr>
        <w:t xml:space="preserve"> charged in the UK depends on the goods or services being provided</w:t>
      </w:r>
      <w:r>
        <w:rPr>
          <w:color w:val="333333"/>
          <w:lang w:eastAsia="en-GB"/>
        </w:rPr>
        <w:t xml:space="preserve"> </w:t>
      </w:r>
      <w:r w:rsidRPr="00791A2B">
        <w:rPr>
          <w:lang w:eastAsia="en-GB"/>
        </w:rPr>
        <w:t xml:space="preserve">and who you are </w:t>
      </w:r>
      <w:r w:rsidRPr="00076DD2">
        <w:rPr>
          <w:lang w:eastAsia="en-GB"/>
        </w:rPr>
        <w:t xml:space="preserve">making the sale to. The following </w:t>
      </w:r>
      <w:r w:rsidR="00076DD2">
        <w:rPr>
          <w:lang w:eastAsia="en-GB"/>
        </w:rPr>
        <w:t xml:space="preserve">guidance refers to </w:t>
      </w:r>
      <w:r w:rsidRPr="00076DD2">
        <w:rPr>
          <w:lang w:eastAsia="en-GB"/>
        </w:rPr>
        <w:t>the VAT codes used in Unit4 when raising a sales order.</w:t>
      </w:r>
      <w:r w:rsidRPr="00076DD2">
        <w:t xml:space="preserve"> If you sell goods to a </w:t>
      </w:r>
      <w:r w:rsidRPr="00800173">
        <w:rPr>
          <w:i/>
          <w:iCs/>
        </w:rPr>
        <w:t>company</w:t>
      </w:r>
      <w:r w:rsidRPr="00076DD2">
        <w:t xml:space="preserve"> based </w:t>
      </w:r>
      <w:r w:rsidRPr="00800173">
        <w:rPr>
          <w:i/>
          <w:iCs/>
        </w:rPr>
        <w:t>outside</w:t>
      </w:r>
      <w:r w:rsidRPr="00076DD2">
        <w:t xml:space="preserve"> of the UK you </w:t>
      </w:r>
      <w:r w:rsidRPr="00800173">
        <w:rPr>
          <w:i/>
          <w:iCs/>
        </w:rPr>
        <w:t>do not</w:t>
      </w:r>
      <w:r w:rsidRPr="00076DD2">
        <w:t xml:space="preserve"> normally need to charge VAT. Sales to </w:t>
      </w:r>
      <w:r w:rsidRPr="00800173">
        <w:rPr>
          <w:i/>
          <w:iCs/>
        </w:rPr>
        <w:t>individuals</w:t>
      </w:r>
      <w:r w:rsidRPr="00076DD2">
        <w:t xml:space="preserve"> based </w:t>
      </w:r>
      <w:r w:rsidRPr="00800173">
        <w:rPr>
          <w:i/>
          <w:iCs/>
        </w:rPr>
        <w:t>outside</w:t>
      </w:r>
      <w:r w:rsidRPr="00076DD2">
        <w:t xml:space="preserve"> the UK should still be charged VAT if applicable.</w:t>
      </w:r>
    </w:p>
    <w:p w14:paraId="49BEE8D8" w14:textId="77777777" w:rsidR="00800173" w:rsidRDefault="0091782A" w:rsidP="0091782A">
      <w:pPr>
        <w:spacing w:after="0" w:line="240" w:lineRule="auto"/>
        <w:rPr>
          <w:rStyle w:val="cf01"/>
          <w:rFonts w:ascii="Arial" w:hAnsi="Arial" w:cs="Arial"/>
          <w:color w:val="auto"/>
          <w:sz w:val="22"/>
          <w:szCs w:val="22"/>
        </w:rPr>
      </w:pPr>
      <w:r w:rsidRPr="0091782A">
        <w:rPr>
          <w:b/>
          <w:bCs/>
          <w:color w:val="333333"/>
          <w:lang w:eastAsia="en-GB"/>
        </w:rPr>
        <w:t>NB</w:t>
      </w:r>
      <w:r>
        <w:rPr>
          <w:color w:val="333333"/>
          <w:lang w:eastAsia="en-GB"/>
        </w:rPr>
        <w:t>: f</w:t>
      </w:r>
      <w:r w:rsidRPr="00835950">
        <w:rPr>
          <w:color w:val="333333"/>
          <w:lang w:eastAsia="en-GB"/>
        </w:rPr>
        <w:t>or VAT related assistance direct queries</w:t>
      </w:r>
      <w:r w:rsidRPr="00835950">
        <w:rPr>
          <w:color w:val="333333"/>
        </w:rPr>
        <w:t xml:space="preserve"> to the</w:t>
      </w:r>
      <w:r w:rsidR="00800173">
        <w:rPr>
          <w:color w:val="333333"/>
        </w:rPr>
        <w:t xml:space="preserve"> University</w:t>
      </w:r>
      <w:r w:rsidRPr="00835950">
        <w:rPr>
          <w:color w:val="333333"/>
        </w:rPr>
        <w:t xml:space="preserve"> </w:t>
      </w:r>
      <w:r w:rsidR="00D269D6" w:rsidRPr="00800173">
        <w:rPr>
          <w:rStyle w:val="cf01"/>
          <w:rFonts w:ascii="Arial" w:hAnsi="Arial" w:cs="Arial"/>
          <w:b/>
          <w:bCs/>
          <w:color w:val="auto"/>
          <w:sz w:val="22"/>
          <w:szCs w:val="22"/>
        </w:rPr>
        <w:t>VAT Accountant</w:t>
      </w:r>
      <w:r w:rsidR="00D269D6" w:rsidRPr="007603C5">
        <w:rPr>
          <w:rStyle w:val="cf01"/>
          <w:rFonts w:ascii="Arial" w:hAnsi="Arial" w:cs="Arial"/>
          <w:color w:val="auto"/>
          <w:sz w:val="22"/>
          <w:szCs w:val="22"/>
        </w:rPr>
        <w:t xml:space="preserve"> </w:t>
      </w:r>
    </w:p>
    <w:p w14:paraId="5569C9DA" w14:textId="08E163D0" w:rsidR="00076DD2" w:rsidRDefault="0091782A" w:rsidP="0091782A">
      <w:pPr>
        <w:spacing w:after="0" w:line="240" w:lineRule="auto"/>
        <w:rPr>
          <w:b/>
          <w:bCs/>
          <w:color w:val="3071C3" w:themeColor="text2" w:themeTint="BF"/>
        </w:rPr>
      </w:pPr>
      <w:r w:rsidRPr="00800173">
        <w:rPr>
          <w:color w:val="333333"/>
          <w:lang w:eastAsia="en-GB"/>
        </w:rPr>
        <w:t>Maureen Chambers</w:t>
      </w:r>
      <w:r>
        <w:rPr>
          <w:color w:val="333333"/>
          <w:lang w:eastAsia="en-GB"/>
        </w:rPr>
        <w:t xml:space="preserve"> -</w:t>
      </w:r>
      <w:r w:rsidRPr="00835950">
        <w:rPr>
          <w:color w:val="333333"/>
          <w:lang w:eastAsia="en-GB"/>
        </w:rPr>
        <w:t xml:space="preserve"> </w:t>
      </w:r>
      <w:hyperlink r:id="rId38" w:history="1">
        <w:r w:rsidRPr="00835950">
          <w:rPr>
            <w:rStyle w:val="Hyperlink"/>
            <w:lang w:eastAsia="en-GB"/>
          </w:rPr>
          <w:t>m.e.chambers@hud.ac.uk</w:t>
        </w:r>
      </w:hyperlink>
    </w:p>
    <w:p w14:paraId="079202FE" w14:textId="557453DA" w:rsidR="009A4DC3" w:rsidRDefault="009A4DC3" w:rsidP="003943BF">
      <w:pPr>
        <w:spacing w:after="0" w:line="240" w:lineRule="auto"/>
        <w:rPr>
          <w:b/>
          <w:bCs/>
        </w:rPr>
      </w:pPr>
      <w:r w:rsidRPr="00076DD2">
        <w:rPr>
          <w:b/>
          <w:bCs/>
        </w:rPr>
        <w:lastRenderedPageBreak/>
        <w:t>Standard</w:t>
      </w:r>
      <w:r w:rsidRPr="00A23A0C">
        <w:rPr>
          <w:color w:val="3071C3" w:themeColor="text2" w:themeTint="BF"/>
        </w:rPr>
        <w:t xml:space="preserve"> </w:t>
      </w:r>
      <w:r>
        <w:t xml:space="preserve">= Unit4 </w:t>
      </w:r>
      <w:r w:rsidRPr="00EF1F22">
        <w:rPr>
          <w:b/>
          <w:bCs/>
        </w:rPr>
        <w:t>S6</w:t>
      </w:r>
    </w:p>
    <w:p w14:paraId="0789835F" w14:textId="696E09D0" w:rsidR="009A4DC3" w:rsidRDefault="009A4DC3" w:rsidP="003943BF">
      <w:pPr>
        <w:spacing w:after="0" w:line="240" w:lineRule="auto"/>
      </w:pPr>
      <w:r w:rsidRPr="00996024">
        <w:t>Charge of</w:t>
      </w:r>
      <w:r>
        <w:rPr>
          <w:b/>
          <w:bCs/>
        </w:rPr>
        <w:t xml:space="preserve"> 20% </w:t>
      </w:r>
      <w:r w:rsidRPr="003B75C0">
        <w:t>-</w:t>
      </w:r>
      <w:r>
        <w:rPr>
          <w:b/>
          <w:bCs/>
        </w:rPr>
        <w:t xml:space="preserve"> </w:t>
      </w:r>
      <w:r w:rsidRPr="005B056C">
        <w:t>applied to most</w:t>
      </w:r>
      <w:r>
        <w:t xml:space="preserve"> applicable</w:t>
      </w:r>
      <w:r w:rsidRPr="005B056C">
        <w:t xml:space="preserve"> goods and services</w:t>
      </w:r>
      <w:r>
        <w:t xml:space="preserve"> </w:t>
      </w:r>
      <w:r w:rsidR="00DD0E1B" w:rsidRPr="003B75C0">
        <w:t xml:space="preserve">- </w:t>
      </w:r>
      <w:r w:rsidR="00DD0E1B">
        <w:t>e.g.</w:t>
      </w:r>
    </w:p>
    <w:p w14:paraId="418196B9" w14:textId="77777777" w:rsidR="009A4DC3" w:rsidRPr="00162673" w:rsidRDefault="009A4DC3" w:rsidP="001A1BF9">
      <w:pPr>
        <w:pStyle w:val="ListParagraph"/>
        <w:numPr>
          <w:ilvl w:val="0"/>
          <w:numId w:val="11"/>
        </w:numPr>
        <w:spacing w:after="160" w:line="240" w:lineRule="auto"/>
        <w:ind w:left="284" w:hanging="284"/>
      </w:pPr>
      <w:r>
        <w:t>Consultation and sponsorship</w:t>
      </w:r>
    </w:p>
    <w:p w14:paraId="23800E6D" w14:textId="77777777" w:rsidR="009A4DC3" w:rsidRDefault="009A4DC3" w:rsidP="003943BF">
      <w:pPr>
        <w:spacing w:after="0" w:line="240" w:lineRule="auto"/>
        <w:rPr>
          <w:b/>
          <w:bCs/>
        </w:rPr>
      </w:pPr>
      <w:r w:rsidRPr="00076DD2">
        <w:rPr>
          <w:b/>
          <w:bCs/>
        </w:rPr>
        <w:t xml:space="preserve">Zero rated </w:t>
      </w:r>
      <w:r>
        <w:t xml:space="preserve">= Unit4 </w:t>
      </w:r>
      <w:r w:rsidRPr="00EF1F22">
        <w:rPr>
          <w:b/>
          <w:bCs/>
        </w:rPr>
        <w:t>S</w:t>
      </w:r>
      <w:r>
        <w:rPr>
          <w:b/>
          <w:bCs/>
        </w:rPr>
        <w:t>3</w:t>
      </w:r>
    </w:p>
    <w:p w14:paraId="02B62F90" w14:textId="77777777" w:rsidR="009A4DC3" w:rsidRDefault="009A4DC3" w:rsidP="003943BF">
      <w:pPr>
        <w:spacing w:after="0" w:line="240" w:lineRule="auto"/>
      </w:pPr>
      <w:r w:rsidRPr="00996024">
        <w:t>Charge of</w:t>
      </w:r>
      <w:r>
        <w:rPr>
          <w:b/>
          <w:bCs/>
        </w:rPr>
        <w:t xml:space="preserve"> 0% </w:t>
      </w:r>
      <w:r w:rsidRPr="003B75C0">
        <w:t xml:space="preserve">- </w:t>
      </w:r>
      <w:r>
        <w:t>e.g.</w:t>
      </w:r>
    </w:p>
    <w:p w14:paraId="224B5120" w14:textId="77777777" w:rsidR="009A4DC3" w:rsidRDefault="009A4DC3" w:rsidP="001A1BF9">
      <w:pPr>
        <w:pStyle w:val="ListParagraph"/>
        <w:numPr>
          <w:ilvl w:val="0"/>
          <w:numId w:val="11"/>
        </w:numPr>
        <w:spacing w:after="160" w:line="259" w:lineRule="auto"/>
        <w:ind w:left="284" w:hanging="284"/>
        <w:contextualSpacing w:val="0"/>
      </w:pPr>
      <w:r>
        <w:t>S</w:t>
      </w:r>
      <w:r w:rsidRPr="00DD49A6">
        <w:t>elling of books and newspapers</w:t>
      </w:r>
    </w:p>
    <w:p w14:paraId="3E73F9BE" w14:textId="77777777" w:rsidR="009A4DC3" w:rsidRDefault="009A4DC3" w:rsidP="003943BF">
      <w:pPr>
        <w:spacing w:after="0" w:line="240" w:lineRule="auto"/>
        <w:rPr>
          <w:b/>
          <w:bCs/>
        </w:rPr>
      </w:pPr>
      <w:r w:rsidRPr="00076DD2">
        <w:rPr>
          <w:b/>
          <w:bCs/>
        </w:rPr>
        <w:t>Exempt</w:t>
      </w:r>
      <w:r w:rsidRPr="00A23A0C">
        <w:rPr>
          <w:b/>
          <w:bCs/>
          <w:color w:val="3071C3" w:themeColor="text2" w:themeTint="BF"/>
        </w:rPr>
        <w:t xml:space="preserve"> </w:t>
      </w:r>
      <w:r>
        <w:t xml:space="preserve">= Unit4 </w:t>
      </w:r>
      <w:r>
        <w:rPr>
          <w:b/>
          <w:bCs/>
        </w:rPr>
        <w:t>E1</w:t>
      </w:r>
    </w:p>
    <w:p w14:paraId="0240B296" w14:textId="2A48839D" w:rsidR="009A4DC3" w:rsidRPr="00455CDE" w:rsidRDefault="009A4DC3" w:rsidP="003943BF">
      <w:pPr>
        <w:spacing w:after="0" w:line="240" w:lineRule="auto"/>
      </w:pPr>
      <w:r w:rsidRPr="00455CDE">
        <w:t xml:space="preserve">Sales </w:t>
      </w:r>
      <w:r w:rsidR="007E0D42">
        <w:t xml:space="preserve">that </w:t>
      </w:r>
      <w:r w:rsidRPr="00455CDE">
        <w:t>are exempt from VAT</w:t>
      </w:r>
      <w:r w:rsidR="007304CC">
        <w:t xml:space="preserve"> </w:t>
      </w:r>
      <w:r w:rsidR="00076DD2" w:rsidRPr="003B75C0">
        <w:t xml:space="preserve">- </w:t>
      </w:r>
      <w:r w:rsidR="00076DD2">
        <w:t>e.g.</w:t>
      </w:r>
    </w:p>
    <w:p w14:paraId="070FDFB0" w14:textId="77777777" w:rsidR="009A4DC3" w:rsidRDefault="009A4DC3" w:rsidP="001A1BF9">
      <w:pPr>
        <w:pStyle w:val="ListParagraph"/>
        <w:numPr>
          <w:ilvl w:val="0"/>
          <w:numId w:val="11"/>
        </w:numPr>
        <w:spacing w:after="160" w:line="240" w:lineRule="auto"/>
        <w:ind w:left="284" w:hanging="284"/>
      </w:pPr>
      <w:r>
        <w:t>E</w:t>
      </w:r>
      <w:r w:rsidRPr="00162673">
        <w:t>ducation and training</w:t>
      </w:r>
      <w:r>
        <w:t xml:space="preserve"> - </w:t>
      </w:r>
      <w:r w:rsidRPr="00162673">
        <w:t>short courses</w:t>
      </w:r>
      <w:r>
        <w:t>, tuition fees</w:t>
      </w:r>
    </w:p>
    <w:p w14:paraId="07052973" w14:textId="77777777" w:rsidR="009A4DC3" w:rsidRPr="00162673" w:rsidRDefault="009A4DC3" w:rsidP="001A1BF9">
      <w:pPr>
        <w:pStyle w:val="ListParagraph"/>
        <w:numPr>
          <w:ilvl w:val="0"/>
          <w:numId w:val="11"/>
        </w:numPr>
        <w:spacing w:after="160" w:line="240" w:lineRule="auto"/>
        <w:ind w:left="284" w:hanging="284"/>
      </w:pPr>
      <w:r>
        <w:t>Field trips</w:t>
      </w:r>
    </w:p>
    <w:p w14:paraId="6C13E852" w14:textId="228EF865" w:rsidR="009A4DC3" w:rsidRPr="00671B43" w:rsidRDefault="009A4DC3" w:rsidP="001A1BF9">
      <w:pPr>
        <w:pStyle w:val="ListParagraph"/>
        <w:numPr>
          <w:ilvl w:val="0"/>
          <w:numId w:val="11"/>
        </w:numPr>
        <w:spacing w:after="160" w:line="240" w:lineRule="auto"/>
        <w:ind w:left="284" w:hanging="284"/>
      </w:pPr>
      <w:r>
        <w:t xml:space="preserve">Academic staff costs recovered </w:t>
      </w:r>
    </w:p>
    <w:p w14:paraId="52C494A4" w14:textId="77777777" w:rsidR="009A4DC3" w:rsidRDefault="009A4DC3" w:rsidP="003943BF">
      <w:pPr>
        <w:spacing w:after="0" w:line="240" w:lineRule="auto"/>
      </w:pPr>
      <w:r w:rsidRPr="00076DD2">
        <w:rPr>
          <w:b/>
          <w:bCs/>
        </w:rPr>
        <w:t xml:space="preserve">No VAT </w:t>
      </w:r>
      <w:r w:rsidRPr="00416EB3">
        <w:t xml:space="preserve">= Unit4 </w:t>
      </w:r>
      <w:r>
        <w:rPr>
          <w:b/>
          <w:bCs/>
        </w:rPr>
        <w:t xml:space="preserve">0 </w:t>
      </w:r>
      <w:r>
        <w:t xml:space="preserve"> </w:t>
      </w:r>
    </w:p>
    <w:p w14:paraId="5A873E74" w14:textId="37B44E71" w:rsidR="009A4DC3" w:rsidRPr="00076DD2" w:rsidRDefault="009A4DC3" w:rsidP="003943BF">
      <w:pPr>
        <w:spacing w:after="0" w:line="240" w:lineRule="auto"/>
      </w:pPr>
      <w:r>
        <w:t xml:space="preserve">Sales that </w:t>
      </w:r>
      <w:r w:rsidRPr="00076DD2">
        <w:t>are outside the scope of VAT</w:t>
      </w:r>
      <w:r w:rsidR="00076DD2" w:rsidRPr="00076DD2">
        <w:t xml:space="preserve"> </w:t>
      </w:r>
      <w:r w:rsidR="00DD0E1B" w:rsidRPr="003B75C0">
        <w:t xml:space="preserve">- </w:t>
      </w:r>
      <w:r w:rsidR="00DD0E1B">
        <w:t>e.g.</w:t>
      </w:r>
    </w:p>
    <w:p w14:paraId="1173D10B" w14:textId="77777777" w:rsidR="009A4DC3" w:rsidRPr="00076DD2" w:rsidRDefault="009A4DC3" w:rsidP="001A1BF9">
      <w:pPr>
        <w:pStyle w:val="ListParagraph"/>
        <w:numPr>
          <w:ilvl w:val="0"/>
          <w:numId w:val="12"/>
        </w:numPr>
        <w:spacing w:after="0" w:line="259" w:lineRule="auto"/>
        <w:ind w:left="284" w:hanging="284"/>
      </w:pPr>
      <w:r w:rsidRPr="00076DD2">
        <w:t>Sales to 3M BIC</w:t>
      </w:r>
    </w:p>
    <w:p w14:paraId="232751DD" w14:textId="68F0BCEF" w:rsidR="009A4DC3" w:rsidRPr="00162673" w:rsidRDefault="00D269D6" w:rsidP="001A1BF9">
      <w:pPr>
        <w:pStyle w:val="ListParagraph"/>
        <w:numPr>
          <w:ilvl w:val="0"/>
          <w:numId w:val="11"/>
        </w:numPr>
        <w:spacing w:after="160" w:line="240" w:lineRule="auto"/>
        <w:ind w:left="284" w:hanging="284"/>
      </w:pPr>
      <w:r w:rsidRPr="007603C5">
        <w:t xml:space="preserve">Some </w:t>
      </w:r>
      <w:r w:rsidR="009A4DC3">
        <w:t xml:space="preserve">KTP Grants </w:t>
      </w:r>
    </w:p>
    <w:p w14:paraId="367C4DF9" w14:textId="702BB177" w:rsidR="009A4DC3" w:rsidRPr="003D6D71" w:rsidRDefault="00D269D6" w:rsidP="001A1BF9">
      <w:pPr>
        <w:pStyle w:val="ListParagraph"/>
        <w:numPr>
          <w:ilvl w:val="0"/>
          <w:numId w:val="11"/>
        </w:numPr>
        <w:spacing w:after="160" w:line="240" w:lineRule="auto"/>
        <w:ind w:left="284" w:hanging="284"/>
      </w:pPr>
      <w:r w:rsidRPr="007603C5">
        <w:t xml:space="preserve">Some </w:t>
      </w:r>
      <w:r w:rsidR="009A4DC3">
        <w:t xml:space="preserve">Research Grants </w:t>
      </w:r>
    </w:p>
    <w:p w14:paraId="59C81642" w14:textId="68A7D514" w:rsidR="009A4DC3" w:rsidRPr="00076DD2" w:rsidRDefault="00076DD2" w:rsidP="009A4DC3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NB: </w:t>
      </w:r>
      <w:r w:rsidRPr="00076DD2">
        <w:t>t</w:t>
      </w:r>
      <w:r w:rsidR="009A4DC3" w:rsidRPr="00076DD2">
        <w:t>he</w:t>
      </w:r>
      <w:r w:rsidR="009A4DC3" w:rsidRPr="00076DD2">
        <w:rPr>
          <w:b/>
          <w:bCs/>
        </w:rPr>
        <w:t xml:space="preserve"> tax system </w:t>
      </w:r>
      <w:r>
        <w:rPr>
          <w:b/>
          <w:bCs/>
        </w:rPr>
        <w:t>(</w:t>
      </w:r>
      <w:r w:rsidR="009A4DC3" w:rsidRPr="00076DD2">
        <w:rPr>
          <w:b/>
          <w:bCs/>
        </w:rPr>
        <w:t>TS</w:t>
      </w:r>
      <w:r>
        <w:rPr>
          <w:b/>
          <w:bCs/>
        </w:rPr>
        <w:t>)</w:t>
      </w:r>
      <w:r w:rsidR="009A4DC3" w:rsidRPr="00076DD2">
        <w:rPr>
          <w:b/>
          <w:bCs/>
        </w:rPr>
        <w:t xml:space="preserve"> </w:t>
      </w:r>
      <w:r w:rsidR="009A4DC3" w:rsidRPr="00076DD2">
        <w:t>on Unit4 should</w:t>
      </w:r>
      <w:r w:rsidR="009A4DC3" w:rsidRPr="00076DD2">
        <w:rPr>
          <w:b/>
          <w:bCs/>
        </w:rPr>
        <w:t xml:space="preserve"> always be C2 </w:t>
      </w:r>
      <w:r w:rsidR="009A4DC3" w:rsidRPr="00076DD2">
        <w:t xml:space="preserve">for a </w:t>
      </w:r>
      <w:r w:rsidR="009A4DC3" w:rsidRPr="00531F52">
        <w:t>sales order</w:t>
      </w:r>
      <w:r w:rsidR="009A4DC3" w:rsidRPr="00076DD2">
        <w:rPr>
          <w:b/>
          <w:bCs/>
        </w:rPr>
        <w:t>.</w:t>
      </w:r>
    </w:p>
    <w:p w14:paraId="6B41189C" w14:textId="77777777" w:rsidR="009A4DC3" w:rsidRPr="00823111" w:rsidRDefault="009A4DC3" w:rsidP="00076DD2">
      <w:pPr>
        <w:pStyle w:val="NoSpacing"/>
        <w:rPr>
          <w:sz w:val="20"/>
          <w:szCs w:val="20"/>
          <w:lang w:eastAsia="en-GB"/>
        </w:rPr>
      </w:pPr>
    </w:p>
    <w:p w14:paraId="1996C206" w14:textId="76C12BCC" w:rsidR="00030E8F" w:rsidRPr="00667404" w:rsidRDefault="00030E8F" w:rsidP="00A2737B">
      <w:pPr>
        <w:pStyle w:val="Heading2"/>
      </w:pPr>
      <w:bookmarkStart w:id="15" w:name="_Toc170404433"/>
      <w:r>
        <w:t>Additional product information</w:t>
      </w:r>
      <w:bookmarkEnd w:id="15"/>
      <w:r w:rsidR="00985E77" w:rsidRPr="00985E77">
        <w:rPr>
          <w:u w:val="none"/>
        </w:rPr>
        <w:t xml:space="preserve"> </w:t>
      </w:r>
      <w:r w:rsidR="00985E77" w:rsidRPr="00985E77">
        <w:rPr>
          <w:b w:val="0"/>
          <w:i/>
          <w:iCs/>
          <w:sz w:val="16"/>
          <w:szCs w:val="16"/>
          <w:u w:val="none"/>
        </w:rPr>
        <w:t>fig 2</w:t>
      </w:r>
      <w:r w:rsidR="00985E77">
        <w:rPr>
          <w:b w:val="0"/>
          <w:i/>
          <w:iCs/>
          <w:sz w:val="16"/>
          <w:szCs w:val="16"/>
          <w:u w:val="none"/>
        </w:rPr>
        <w:t>.2</w:t>
      </w:r>
    </w:p>
    <w:p w14:paraId="41FFCEEB" w14:textId="06DE7331" w:rsidR="00030E8F" w:rsidRDefault="00030E8F" w:rsidP="00F23FF3">
      <w:pPr>
        <w:spacing w:after="40" w:line="240" w:lineRule="auto"/>
        <w:rPr>
          <w:noProof/>
          <w:lang w:eastAsia="en-GB"/>
        </w:rPr>
      </w:pPr>
      <w:r w:rsidRPr="00F23FF3">
        <w:rPr>
          <w:rFonts w:eastAsia="Times New Roman"/>
          <w:lang w:eastAsia="en-GB"/>
        </w:rPr>
        <w:t xml:space="preserve">Expanding the </w:t>
      </w:r>
      <w:r w:rsidRPr="009B54BA">
        <w:rPr>
          <w:rFonts w:eastAsia="Times New Roman"/>
          <w:b/>
          <w:bCs/>
          <w:lang w:eastAsia="en-GB"/>
        </w:rPr>
        <w:t>chevrons</w:t>
      </w:r>
      <w:r w:rsidRPr="00F23FF3">
        <w:rPr>
          <w:rFonts w:eastAsia="Times New Roman"/>
          <w:lang w:eastAsia="en-GB"/>
        </w:rPr>
        <w:t xml:space="preserve"> will reveal further details, a</w:t>
      </w:r>
      <w:r w:rsidR="003F6635" w:rsidRPr="000167BA">
        <w:rPr>
          <w:noProof/>
          <w:lang w:eastAsia="en-GB"/>
        </w:rPr>
        <w:t>dditional infromation can be added</w:t>
      </w:r>
      <w:r w:rsidR="00DD5664">
        <w:rPr>
          <w:noProof/>
          <w:lang w:eastAsia="en-GB"/>
        </w:rPr>
        <w:t xml:space="preserve"> to the line</w:t>
      </w:r>
      <w:r w:rsidR="00707DF7">
        <w:rPr>
          <w:noProof/>
          <w:lang w:eastAsia="en-GB"/>
        </w:rPr>
        <w:t>.</w:t>
      </w:r>
    </w:p>
    <w:p w14:paraId="5E435828" w14:textId="580AB1F7" w:rsidR="00F23FF3" w:rsidRDefault="00F23FF3" w:rsidP="001A1BF9">
      <w:pPr>
        <w:pStyle w:val="ListParagraph"/>
        <w:numPr>
          <w:ilvl w:val="0"/>
          <w:numId w:val="9"/>
        </w:numPr>
        <w:spacing w:after="40" w:line="240" w:lineRule="auto"/>
        <w:ind w:left="284" w:hanging="284"/>
        <w:contextualSpacing w:val="0"/>
        <w:rPr>
          <w:noProof/>
          <w:lang w:eastAsia="en-GB"/>
        </w:rPr>
      </w:pPr>
      <w:r w:rsidRPr="006B4BC3">
        <w:rPr>
          <w:b/>
          <w:bCs/>
          <w:noProof/>
          <w:lang w:eastAsia="en-GB"/>
        </w:rPr>
        <w:t xml:space="preserve">Product </w:t>
      </w:r>
      <w:r>
        <w:rPr>
          <w:noProof/>
          <w:lang w:eastAsia="en-GB"/>
        </w:rPr>
        <w:t xml:space="preserve">- further details in relation to the order </w:t>
      </w:r>
      <w:r w:rsidR="00DD5664">
        <w:rPr>
          <w:noProof/>
          <w:lang w:eastAsia="en-GB"/>
        </w:rPr>
        <w:t xml:space="preserve">line </w:t>
      </w:r>
      <w:r>
        <w:rPr>
          <w:noProof/>
          <w:lang w:eastAsia="en-GB"/>
        </w:rPr>
        <w:t>can be added here, this detail will show on the Sales invoice</w:t>
      </w:r>
      <w:r w:rsidR="00DD5664">
        <w:rPr>
          <w:noProof/>
          <w:lang w:eastAsia="en-GB"/>
        </w:rPr>
        <w:t xml:space="preserve"> for that line</w:t>
      </w:r>
      <w:r w:rsidR="005B4399">
        <w:rPr>
          <w:noProof/>
          <w:lang w:eastAsia="en-GB"/>
        </w:rPr>
        <w:t>.</w:t>
      </w:r>
      <w:r>
        <w:rPr>
          <w:noProof/>
          <w:lang w:eastAsia="en-GB"/>
        </w:rPr>
        <w:t xml:space="preserve">  </w:t>
      </w:r>
    </w:p>
    <w:p w14:paraId="06B5412B" w14:textId="01EA6ABA" w:rsidR="00645250" w:rsidRPr="00645250" w:rsidRDefault="00645250" w:rsidP="00645250">
      <w:pPr>
        <w:pStyle w:val="NoSpacing"/>
        <w:spacing w:after="80"/>
      </w:pPr>
      <w:r w:rsidRPr="00645250">
        <w:rPr>
          <w:b/>
        </w:rPr>
        <w:t>NB</w:t>
      </w:r>
      <w:r w:rsidRPr="00645250">
        <w:t xml:space="preserve">: could add the </w:t>
      </w:r>
      <w:r w:rsidRPr="00033E91">
        <w:rPr>
          <w:b/>
          <w:bCs/>
        </w:rPr>
        <w:t>‘</w:t>
      </w:r>
      <w:r w:rsidRPr="00645250">
        <w:rPr>
          <w:b/>
          <w:bCs/>
        </w:rPr>
        <w:t>Customers Purchase order number</w:t>
      </w:r>
      <w:r w:rsidR="00017AE3">
        <w:rPr>
          <w:b/>
          <w:bCs/>
        </w:rPr>
        <w:t>’</w:t>
      </w:r>
      <w:r w:rsidRPr="00645250">
        <w:t xml:space="preserve"> </w:t>
      </w:r>
      <w:r>
        <w:t>here as</w:t>
      </w:r>
      <w:r w:rsidRPr="00645250">
        <w:t xml:space="preserve"> it may be mandatory that this detail is added to your invoice to aid payment. </w:t>
      </w:r>
    </w:p>
    <w:p w14:paraId="1EB7E6E4" w14:textId="751D58F3" w:rsidR="003F6635" w:rsidRDefault="00F23FF3" w:rsidP="001A1BF9">
      <w:pPr>
        <w:pStyle w:val="ListParagraph"/>
        <w:numPr>
          <w:ilvl w:val="0"/>
          <w:numId w:val="9"/>
        </w:numPr>
        <w:spacing w:after="40" w:line="240" w:lineRule="auto"/>
        <w:ind w:left="284" w:hanging="284"/>
        <w:contextualSpacing w:val="0"/>
        <w:rPr>
          <w:noProof/>
          <w:lang w:eastAsia="en-GB"/>
        </w:rPr>
      </w:pPr>
      <w:r w:rsidRPr="006B4BC3">
        <w:rPr>
          <w:b/>
          <w:bCs/>
          <w:noProof/>
          <w:lang w:eastAsia="en-GB"/>
        </w:rPr>
        <w:t>Workflow log</w:t>
      </w:r>
      <w:r>
        <w:rPr>
          <w:noProof/>
          <w:lang w:eastAsia="en-GB"/>
        </w:rPr>
        <w:t xml:space="preserve"> - notes can be added</w:t>
      </w:r>
      <w:r w:rsidR="003F6635" w:rsidRPr="000167BA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to aid understanding, this note is </w:t>
      </w:r>
      <w:r w:rsidR="003F6635" w:rsidRPr="000167BA">
        <w:rPr>
          <w:noProof/>
          <w:lang w:eastAsia="en-GB"/>
        </w:rPr>
        <w:t xml:space="preserve">will </w:t>
      </w:r>
      <w:r w:rsidR="000C258F" w:rsidRPr="00033E91">
        <w:rPr>
          <w:b/>
          <w:bCs/>
          <w:noProof/>
          <w:u w:val="single"/>
          <w:lang w:eastAsia="en-GB"/>
        </w:rPr>
        <w:t>not</w:t>
      </w:r>
      <w:r w:rsidR="000C258F" w:rsidRPr="000167BA">
        <w:rPr>
          <w:noProof/>
          <w:lang w:eastAsia="en-GB"/>
        </w:rPr>
        <w:t xml:space="preserve"> </w:t>
      </w:r>
      <w:r w:rsidR="003F6635" w:rsidRPr="000167BA">
        <w:rPr>
          <w:noProof/>
          <w:lang w:eastAsia="en-GB"/>
        </w:rPr>
        <w:t xml:space="preserve">appear on the </w:t>
      </w:r>
      <w:r w:rsidR="00033E91">
        <w:rPr>
          <w:noProof/>
          <w:lang w:eastAsia="en-GB"/>
        </w:rPr>
        <w:t>S</w:t>
      </w:r>
      <w:r w:rsidR="003F6635" w:rsidRPr="000167BA">
        <w:rPr>
          <w:noProof/>
          <w:lang w:eastAsia="en-GB"/>
        </w:rPr>
        <w:t xml:space="preserve">ales </w:t>
      </w:r>
      <w:r w:rsidR="008C6D3C">
        <w:rPr>
          <w:noProof/>
          <w:lang w:eastAsia="en-GB"/>
        </w:rPr>
        <w:t>I</w:t>
      </w:r>
      <w:r w:rsidR="003F6635" w:rsidRPr="000167BA">
        <w:rPr>
          <w:noProof/>
          <w:lang w:eastAsia="en-GB"/>
        </w:rPr>
        <w:t>nvoice</w:t>
      </w:r>
      <w:r w:rsidR="003943BF">
        <w:rPr>
          <w:noProof/>
          <w:lang w:eastAsia="en-GB"/>
        </w:rPr>
        <w:t xml:space="preserve">, the note can be seen in the </w:t>
      </w:r>
      <w:r w:rsidR="003943BF" w:rsidRPr="00033E91">
        <w:rPr>
          <w:i/>
          <w:iCs/>
          <w:noProof/>
          <w:lang w:eastAsia="en-GB"/>
        </w:rPr>
        <w:t>approval steps</w:t>
      </w:r>
      <w:r w:rsidR="000C258F">
        <w:rPr>
          <w:noProof/>
          <w:lang w:eastAsia="en-GB"/>
        </w:rPr>
        <w:t xml:space="preserve"> of the order</w:t>
      </w:r>
      <w:r w:rsidR="003943BF">
        <w:rPr>
          <w:noProof/>
          <w:lang w:eastAsia="en-GB"/>
        </w:rPr>
        <w:t>.</w:t>
      </w:r>
    </w:p>
    <w:p w14:paraId="351E47DC" w14:textId="3340CEFD" w:rsidR="00033E91" w:rsidRPr="00033E91" w:rsidRDefault="00033E91" w:rsidP="00033E91">
      <w:pPr>
        <w:spacing w:after="20" w:line="240" w:lineRule="auto"/>
        <w:rPr>
          <w:rFonts w:eastAsia="Times New Roman"/>
          <w:b/>
          <w:i/>
          <w:iCs/>
          <w:lang w:eastAsia="en-GB"/>
        </w:rPr>
      </w:pPr>
      <w:r w:rsidRPr="00033E91">
        <w:rPr>
          <w:b/>
          <w:i/>
          <w:iCs/>
          <w:sz w:val="16"/>
          <w:szCs w:val="16"/>
        </w:rPr>
        <w:t>fig 2</w:t>
      </w:r>
      <w:r w:rsidRPr="00033E91">
        <w:rPr>
          <w:rFonts w:eastAsia="Times New Roman"/>
          <w:b/>
          <w:i/>
          <w:iCs/>
          <w:sz w:val="16"/>
          <w:szCs w:val="16"/>
          <w:lang w:eastAsia="en-GB"/>
        </w:rPr>
        <w:t>.</w:t>
      </w:r>
      <w:r>
        <w:rPr>
          <w:rFonts w:eastAsia="Times New Roman"/>
          <w:b/>
          <w:i/>
          <w:iCs/>
          <w:sz w:val="16"/>
          <w:szCs w:val="16"/>
          <w:lang w:eastAsia="en-GB"/>
        </w:rPr>
        <w:t>2</w:t>
      </w:r>
    </w:p>
    <w:p w14:paraId="6F13892F" w14:textId="3A14E8EC" w:rsidR="00671AAB" w:rsidRDefault="006B4BC3" w:rsidP="00ED5952">
      <w:pPr>
        <w:spacing w:after="0" w:line="240" w:lineRule="auto"/>
        <w:rPr>
          <w:noProof/>
          <w:lang w:eastAsia="en-GB"/>
        </w:rPr>
      </w:pPr>
      <w:r>
        <w:rPr>
          <w:noProof/>
        </w:rPr>
        <w:drawing>
          <wp:inline distT="0" distB="0" distL="0" distR="0" wp14:anchorId="4F387828" wp14:editId="19C297FE">
            <wp:extent cx="5173327" cy="982814"/>
            <wp:effectExtent l="19050" t="19050" r="8890" b="27305"/>
            <wp:docPr id="12250128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12820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15784" cy="990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184778" w14:textId="77777777" w:rsidR="009B54BA" w:rsidRPr="00823111" w:rsidRDefault="009B54BA" w:rsidP="00ED5952">
      <w:pPr>
        <w:spacing w:after="0" w:line="240" w:lineRule="auto"/>
        <w:rPr>
          <w:noProof/>
          <w:sz w:val="20"/>
          <w:szCs w:val="20"/>
          <w:lang w:eastAsia="en-GB"/>
        </w:rPr>
      </w:pPr>
    </w:p>
    <w:p w14:paraId="0BC52135" w14:textId="270F6C1D" w:rsidR="009B54BA" w:rsidRPr="00667404" w:rsidRDefault="009B54BA" w:rsidP="005E306D">
      <w:pPr>
        <w:pStyle w:val="Heading2"/>
      </w:pPr>
      <w:bookmarkStart w:id="16" w:name="_Toc170404434"/>
      <w:r>
        <w:t>Saving the Sales Order</w:t>
      </w:r>
      <w:bookmarkEnd w:id="16"/>
    </w:p>
    <w:p w14:paraId="5B82C483" w14:textId="30597689" w:rsidR="00671AAB" w:rsidRPr="000167BA" w:rsidRDefault="009B54BA" w:rsidP="001A1BF9">
      <w:pPr>
        <w:pStyle w:val="ListParagraph"/>
        <w:numPr>
          <w:ilvl w:val="0"/>
          <w:numId w:val="10"/>
        </w:numPr>
        <w:spacing w:after="80" w:line="240" w:lineRule="auto"/>
        <w:ind w:left="284" w:hanging="284"/>
        <w:contextualSpacing w:val="0"/>
        <w:rPr>
          <w:noProof/>
          <w:lang w:eastAsia="en-GB"/>
        </w:rPr>
      </w:pPr>
      <w:r w:rsidRPr="009B54BA">
        <w:rPr>
          <w:i/>
          <w:iCs/>
          <w:noProof/>
          <w:lang w:eastAsia="en-GB"/>
        </w:rPr>
        <w:t>D</w:t>
      </w:r>
      <w:r w:rsidR="00354655" w:rsidRPr="009B54BA">
        <w:rPr>
          <w:i/>
          <w:iCs/>
          <w:noProof/>
          <w:lang w:eastAsia="en-GB"/>
        </w:rPr>
        <w:t>ouble check</w:t>
      </w:r>
      <w:r w:rsidR="00354655">
        <w:rPr>
          <w:noProof/>
          <w:lang w:eastAsia="en-GB"/>
        </w:rPr>
        <w:t xml:space="preserve"> your order details and when confident correct click </w:t>
      </w:r>
      <w:r w:rsidR="00354655" w:rsidRPr="00354655">
        <w:rPr>
          <w:b/>
          <w:bCs/>
          <w:noProof/>
          <w:lang w:eastAsia="en-GB"/>
        </w:rPr>
        <w:t>SAVE</w:t>
      </w:r>
      <w:r w:rsidR="00033E91">
        <w:rPr>
          <w:b/>
          <w:bCs/>
          <w:noProof/>
          <w:lang w:eastAsia="en-GB"/>
        </w:rPr>
        <w:t xml:space="preserve"> </w:t>
      </w:r>
      <w:r w:rsidR="00033E91" w:rsidRPr="00033E91">
        <w:rPr>
          <w:bCs/>
          <w:i/>
          <w:iCs/>
          <w:sz w:val="16"/>
          <w:szCs w:val="16"/>
        </w:rPr>
        <w:t>fig 2.</w:t>
      </w:r>
      <w:r w:rsidR="00033E91">
        <w:rPr>
          <w:bCs/>
          <w:i/>
          <w:iCs/>
          <w:sz w:val="16"/>
          <w:szCs w:val="16"/>
        </w:rPr>
        <w:t>3.</w:t>
      </w:r>
    </w:p>
    <w:p w14:paraId="1BA837D8" w14:textId="3BA126C7" w:rsidR="00033E91" w:rsidRPr="00033E91" w:rsidRDefault="00033E91" w:rsidP="00033E91">
      <w:pPr>
        <w:spacing w:after="20" w:line="240" w:lineRule="auto"/>
        <w:rPr>
          <w:rFonts w:eastAsia="Times New Roman"/>
          <w:b/>
          <w:i/>
          <w:iCs/>
          <w:lang w:eastAsia="en-GB"/>
        </w:rPr>
      </w:pPr>
      <w:r w:rsidRPr="00033E91">
        <w:rPr>
          <w:b/>
          <w:i/>
          <w:iCs/>
          <w:sz w:val="16"/>
          <w:szCs w:val="16"/>
        </w:rPr>
        <w:t>fig 2</w:t>
      </w:r>
      <w:r w:rsidRPr="00033E91">
        <w:rPr>
          <w:rFonts w:eastAsia="Times New Roman"/>
          <w:b/>
          <w:i/>
          <w:iCs/>
          <w:sz w:val="16"/>
          <w:szCs w:val="16"/>
          <w:lang w:eastAsia="en-GB"/>
        </w:rPr>
        <w:t>.</w:t>
      </w:r>
      <w:r>
        <w:rPr>
          <w:rFonts w:eastAsia="Times New Roman"/>
          <w:b/>
          <w:i/>
          <w:iCs/>
          <w:sz w:val="16"/>
          <w:szCs w:val="16"/>
          <w:lang w:eastAsia="en-GB"/>
        </w:rPr>
        <w:t>3</w:t>
      </w:r>
    </w:p>
    <w:p w14:paraId="26A6358E" w14:textId="15E71967" w:rsidR="00664E71" w:rsidRPr="000167BA" w:rsidRDefault="00F43175" w:rsidP="00ED5952">
      <w:pPr>
        <w:spacing w:after="0" w:line="240" w:lineRule="auto"/>
        <w:rPr>
          <w:noProof/>
          <w:lang w:eastAsia="en-GB"/>
        </w:rPr>
      </w:pPr>
      <w:r>
        <w:rPr>
          <w:noProof/>
        </w:rPr>
        <w:drawing>
          <wp:inline distT="0" distB="0" distL="0" distR="0" wp14:anchorId="42C9DB7C" wp14:editId="29DF1DA5">
            <wp:extent cx="1038473" cy="1362621"/>
            <wp:effectExtent l="19050" t="19050" r="9525" b="28575"/>
            <wp:docPr id="3178914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91496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43207" cy="13688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D34F3D" w14:textId="77777777" w:rsidR="00664E71" w:rsidRPr="00707DF7" w:rsidRDefault="00664E71" w:rsidP="00ED5952">
      <w:pPr>
        <w:spacing w:after="0" w:line="240" w:lineRule="auto"/>
        <w:rPr>
          <w:noProof/>
          <w:sz w:val="14"/>
          <w:szCs w:val="14"/>
          <w:lang w:eastAsia="en-GB"/>
        </w:rPr>
      </w:pPr>
    </w:p>
    <w:p w14:paraId="64379129" w14:textId="561BBCBB" w:rsidR="00ED5952" w:rsidRDefault="00354655" w:rsidP="00823111">
      <w:pPr>
        <w:spacing w:after="80" w:line="240" w:lineRule="auto"/>
        <w:rPr>
          <w:noProof/>
          <w:lang w:eastAsia="en-GB"/>
        </w:rPr>
      </w:pPr>
      <w:r>
        <w:rPr>
          <w:noProof/>
          <w:lang w:eastAsia="en-GB"/>
        </w:rPr>
        <w:t>T</w:t>
      </w:r>
      <w:r w:rsidR="00ED5952" w:rsidRPr="000167BA">
        <w:rPr>
          <w:noProof/>
          <w:lang w:eastAsia="en-GB"/>
        </w:rPr>
        <w:t>he posting cycles box apears</w:t>
      </w:r>
      <w:r w:rsidR="008C6D3C">
        <w:rPr>
          <w:noProof/>
          <w:lang w:eastAsia="en-GB"/>
        </w:rPr>
        <w:t xml:space="preserve"> </w:t>
      </w:r>
      <w:r w:rsidR="00033E91" w:rsidRPr="00033E91">
        <w:rPr>
          <w:bCs/>
          <w:i/>
          <w:iCs/>
          <w:sz w:val="16"/>
          <w:szCs w:val="16"/>
        </w:rPr>
        <w:t>fig 2.</w:t>
      </w:r>
      <w:r w:rsidR="00033E91">
        <w:rPr>
          <w:bCs/>
          <w:i/>
          <w:iCs/>
          <w:sz w:val="16"/>
          <w:szCs w:val="16"/>
        </w:rPr>
        <w:t>4.</w:t>
      </w:r>
    </w:p>
    <w:p w14:paraId="35FE4221" w14:textId="7358C4C0" w:rsidR="00354655" w:rsidRPr="000167BA" w:rsidRDefault="00354655" w:rsidP="00864193">
      <w:pPr>
        <w:spacing w:after="0" w:line="240" w:lineRule="auto"/>
        <w:rPr>
          <w:noProof/>
          <w:lang w:eastAsia="en-GB"/>
        </w:rPr>
      </w:pPr>
      <w:r w:rsidRPr="00354655">
        <w:rPr>
          <w:b/>
          <w:bCs/>
          <w:noProof/>
          <w:lang w:eastAsia="en-GB"/>
        </w:rPr>
        <w:t>NB</w:t>
      </w:r>
      <w:r>
        <w:rPr>
          <w:noProof/>
          <w:lang w:eastAsia="en-GB"/>
        </w:rPr>
        <w:t xml:space="preserve">: Posting cycles have a </w:t>
      </w:r>
      <w:r w:rsidRPr="008C6D3C">
        <w:rPr>
          <w:i/>
          <w:iCs/>
          <w:noProof/>
          <w:lang w:eastAsia="en-GB"/>
        </w:rPr>
        <w:t>unique</w:t>
      </w:r>
      <w:r>
        <w:rPr>
          <w:noProof/>
          <w:lang w:eastAsia="en-GB"/>
        </w:rPr>
        <w:t xml:space="preserve"> </w:t>
      </w:r>
      <w:r w:rsidRPr="000C258F">
        <w:rPr>
          <w:i/>
          <w:iCs/>
          <w:noProof/>
          <w:lang w:eastAsia="en-GB"/>
        </w:rPr>
        <w:t>number</w:t>
      </w:r>
      <w:r>
        <w:rPr>
          <w:noProof/>
          <w:lang w:eastAsia="en-GB"/>
        </w:rPr>
        <w:t xml:space="preserve"> for all </w:t>
      </w:r>
      <w:r w:rsidRPr="00354655">
        <w:rPr>
          <w:rFonts w:eastAsia="Times New Roman"/>
          <w:lang w:eastAsia="en-GB"/>
        </w:rPr>
        <w:t>services and departments at the University</w:t>
      </w:r>
      <w:r w:rsidR="009A4DC3">
        <w:rPr>
          <w:rFonts w:eastAsia="Times New Roman"/>
          <w:lang w:eastAsia="en-GB"/>
        </w:rPr>
        <w:t>,</w:t>
      </w:r>
    </w:p>
    <w:p w14:paraId="7C3EEC1A" w14:textId="1461EA1A" w:rsidR="00533C15" w:rsidRDefault="00ED5952" w:rsidP="00864193">
      <w:pPr>
        <w:spacing w:after="0" w:line="240" w:lineRule="auto"/>
        <w:rPr>
          <w:rFonts w:eastAsia="Times New Roman"/>
          <w:sz w:val="16"/>
          <w:szCs w:val="16"/>
          <w:lang w:eastAsia="en-GB"/>
        </w:rPr>
      </w:pPr>
      <w:r w:rsidRPr="000167BA">
        <w:rPr>
          <w:rFonts w:eastAsia="Times New Roman"/>
          <w:lang w:eastAsia="en-GB"/>
        </w:rPr>
        <w:t xml:space="preserve">for </w:t>
      </w:r>
      <w:r w:rsidR="005B4399" w:rsidRPr="000167BA">
        <w:rPr>
          <w:rFonts w:eastAsia="Times New Roman"/>
          <w:lang w:eastAsia="en-GB"/>
        </w:rPr>
        <w:t>example,</w:t>
      </w:r>
      <w:r w:rsidRPr="000167BA">
        <w:rPr>
          <w:rFonts w:eastAsia="Times New Roman"/>
          <w:lang w:eastAsia="en-GB"/>
        </w:rPr>
        <w:t xml:space="preserve"> select </w:t>
      </w:r>
      <w:r w:rsidRPr="005B4399">
        <w:rPr>
          <w:rFonts w:eastAsia="Times New Roman"/>
          <w:i/>
          <w:iCs/>
          <w:lang w:eastAsia="en-GB"/>
        </w:rPr>
        <w:t>S</w:t>
      </w:r>
      <w:r w:rsidR="00354655" w:rsidRPr="005B4399">
        <w:rPr>
          <w:rFonts w:eastAsia="Times New Roman"/>
          <w:i/>
          <w:iCs/>
          <w:lang w:eastAsia="en-GB"/>
        </w:rPr>
        <w:t xml:space="preserve"> </w:t>
      </w:r>
      <w:r w:rsidRPr="005B4399">
        <w:rPr>
          <w:rFonts w:eastAsia="Times New Roman"/>
          <w:i/>
          <w:iCs/>
          <w:lang w:eastAsia="en-GB"/>
        </w:rPr>
        <w:t xml:space="preserve">O </w:t>
      </w:r>
      <w:r w:rsidR="00354655" w:rsidRPr="005B4399">
        <w:rPr>
          <w:rFonts w:eastAsia="Times New Roman"/>
          <w:i/>
          <w:iCs/>
          <w:lang w:eastAsia="en-GB"/>
        </w:rPr>
        <w:t>Human + Health</w:t>
      </w:r>
      <w:r w:rsidR="00354655">
        <w:rPr>
          <w:rFonts w:eastAsia="Times New Roman"/>
          <w:lang w:eastAsia="en-GB"/>
        </w:rPr>
        <w:t xml:space="preserve"> </w:t>
      </w:r>
      <w:r w:rsidRPr="000167BA">
        <w:rPr>
          <w:rFonts w:eastAsia="Times New Roman"/>
          <w:lang w:eastAsia="en-GB"/>
        </w:rPr>
        <w:t xml:space="preserve">if you are raising a </w:t>
      </w:r>
      <w:r w:rsidR="008C6D3C">
        <w:rPr>
          <w:rFonts w:eastAsia="Times New Roman"/>
          <w:lang w:eastAsia="en-GB"/>
        </w:rPr>
        <w:t>S</w:t>
      </w:r>
      <w:r w:rsidRPr="000167BA">
        <w:rPr>
          <w:rFonts w:eastAsia="Times New Roman"/>
          <w:lang w:eastAsia="en-GB"/>
        </w:rPr>
        <w:t xml:space="preserve">ales </w:t>
      </w:r>
      <w:r w:rsidR="008C6D3C">
        <w:rPr>
          <w:rFonts w:eastAsia="Times New Roman"/>
          <w:lang w:eastAsia="en-GB"/>
        </w:rPr>
        <w:t>Invoice</w:t>
      </w:r>
      <w:r w:rsidRPr="000167BA">
        <w:rPr>
          <w:rFonts w:eastAsia="Times New Roman"/>
          <w:lang w:eastAsia="en-GB"/>
        </w:rPr>
        <w:t xml:space="preserve"> for the </w:t>
      </w:r>
      <w:r w:rsidR="00354655">
        <w:rPr>
          <w:rFonts w:eastAsia="Times New Roman"/>
          <w:lang w:eastAsia="en-GB"/>
        </w:rPr>
        <w:t>S</w:t>
      </w:r>
      <w:r w:rsidRPr="000167BA">
        <w:rPr>
          <w:rFonts w:eastAsia="Times New Roman"/>
          <w:lang w:eastAsia="en-GB"/>
        </w:rPr>
        <w:t>chool</w:t>
      </w:r>
      <w:r w:rsidR="00354655">
        <w:rPr>
          <w:rFonts w:eastAsia="Times New Roman"/>
          <w:lang w:eastAsia="en-GB"/>
        </w:rPr>
        <w:t xml:space="preserve"> of </w:t>
      </w:r>
      <w:r w:rsidR="009A4DC3">
        <w:rPr>
          <w:rFonts w:eastAsia="Times New Roman"/>
          <w:lang w:eastAsia="en-GB"/>
        </w:rPr>
        <w:t>Human and Health.</w:t>
      </w:r>
    </w:p>
    <w:p w14:paraId="0657C129" w14:textId="77777777" w:rsidR="00533C15" w:rsidRDefault="00533C15" w:rsidP="009A4DC3">
      <w:pPr>
        <w:spacing w:after="0" w:line="240" w:lineRule="auto"/>
        <w:rPr>
          <w:rFonts w:eastAsia="Times New Roman"/>
          <w:sz w:val="16"/>
          <w:szCs w:val="16"/>
          <w:lang w:eastAsia="en-GB"/>
        </w:rPr>
      </w:pPr>
    </w:p>
    <w:p w14:paraId="4B9273CF" w14:textId="35D0F654" w:rsidR="00033E91" w:rsidRPr="00033E91" w:rsidRDefault="000C258F" w:rsidP="00033E91">
      <w:pPr>
        <w:spacing w:after="80" w:line="240" w:lineRule="auto"/>
        <w:rPr>
          <w:rFonts w:eastAsia="Times New Roman"/>
          <w:b/>
          <w:i/>
          <w:iCs/>
          <w:lang w:eastAsia="en-GB"/>
        </w:rPr>
      </w:pPr>
      <w:r>
        <w:rPr>
          <w:rFonts w:eastAsia="Times New Roman"/>
          <w:b/>
          <w:bCs/>
          <w:lang w:eastAsia="en-GB"/>
        </w:rPr>
        <w:lastRenderedPageBreak/>
        <w:t>P</w:t>
      </w:r>
      <w:r w:rsidRPr="00691EE0">
        <w:rPr>
          <w:rFonts w:eastAsia="Times New Roman"/>
          <w:b/>
          <w:bCs/>
          <w:lang w:eastAsia="en-GB"/>
        </w:rPr>
        <w:t>osting cycle</w:t>
      </w:r>
      <w:r w:rsidRPr="00691EE0">
        <w:rPr>
          <w:rFonts w:eastAsia="Times New Roman"/>
          <w:lang w:eastAsia="en-GB"/>
        </w:rPr>
        <w:t xml:space="preserve"> </w:t>
      </w:r>
      <w:r w:rsidRPr="000C258F">
        <w:rPr>
          <w:rFonts w:eastAsia="Times New Roman"/>
          <w:b/>
          <w:bCs/>
          <w:lang w:eastAsia="en-GB"/>
        </w:rPr>
        <w:t xml:space="preserve">- </w:t>
      </w:r>
      <w:r w:rsidRPr="000C258F">
        <w:rPr>
          <w:rFonts w:eastAsia="Times New Roman"/>
          <w:i/>
          <w:iCs/>
          <w:lang w:eastAsia="en-GB"/>
        </w:rPr>
        <w:t>c</w:t>
      </w:r>
      <w:r w:rsidR="009A4DC3" w:rsidRPr="000C258F">
        <w:rPr>
          <w:rFonts w:eastAsia="Times New Roman"/>
          <w:i/>
          <w:iCs/>
          <w:lang w:eastAsia="en-GB"/>
        </w:rPr>
        <w:t>lick on</w:t>
      </w:r>
      <w:r w:rsidR="009A4DC3" w:rsidRPr="00691EE0">
        <w:rPr>
          <w:rFonts w:eastAsia="Times New Roman"/>
          <w:lang w:eastAsia="en-GB"/>
        </w:rPr>
        <w:t xml:space="preserve"> </w:t>
      </w:r>
      <w:r>
        <w:rPr>
          <w:rFonts w:eastAsia="Times New Roman"/>
          <w:lang w:eastAsia="en-GB"/>
        </w:rPr>
        <w:t xml:space="preserve">the </w:t>
      </w:r>
      <w:r w:rsidRPr="00033E91">
        <w:rPr>
          <w:rFonts w:eastAsia="Times New Roman"/>
          <w:i/>
          <w:iCs/>
          <w:lang w:eastAsia="en-GB"/>
        </w:rPr>
        <w:t>line</w:t>
      </w:r>
      <w:r>
        <w:rPr>
          <w:rFonts w:eastAsia="Times New Roman"/>
          <w:lang w:eastAsia="en-GB"/>
        </w:rPr>
        <w:t xml:space="preserve"> </w:t>
      </w:r>
      <w:r w:rsidR="00BE6C1B">
        <w:rPr>
          <w:rFonts w:eastAsia="Times New Roman"/>
          <w:lang w:eastAsia="en-GB"/>
        </w:rPr>
        <w:t>to</w:t>
      </w:r>
      <w:r w:rsidR="009A4DC3" w:rsidRPr="00691EE0">
        <w:rPr>
          <w:rFonts w:eastAsia="Times New Roman"/>
          <w:lang w:eastAsia="en-GB"/>
        </w:rPr>
        <w:t xml:space="preserve"> select</w:t>
      </w:r>
      <w:r w:rsidR="00BE6C1B">
        <w:rPr>
          <w:rFonts w:eastAsia="Times New Roman"/>
          <w:lang w:eastAsia="en-GB"/>
        </w:rPr>
        <w:t xml:space="preserve"> </w:t>
      </w:r>
      <w:r w:rsidR="00033E91">
        <w:rPr>
          <w:rFonts w:eastAsia="Times New Roman"/>
          <w:lang w:eastAsia="en-GB"/>
        </w:rPr>
        <w:t>–</w:t>
      </w:r>
      <w:r w:rsidR="009A4DC3" w:rsidRPr="00691EE0">
        <w:rPr>
          <w:rFonts w:eastAsia="Times New Roman"/>
          <w:lang w:eastAsia="en-GB"/>
        </w:rPr>
        <w:t xml:space="preserve"> </w:t>
      </w:r>
      <w:r w:rsidR="009A4DC3" w:rsidRPr="00691EE0">
        <w:rPr>
          <w:rFonts w:eastAsia="Times New Roman"/>
          <w:b/>
          <w:bCs/>
          <w:lang w:eastAsia="en-GB"/>
        </w:rPr>
        <w:t>OK</w:t>
      </w:r>
      <w:r w:rsidR="00033E91">
        <w:rPr>
          <w:rFonts w:eastAsia="Times New Roman"/>
          <w:b/>
          <w:bCs/>
          <w:lang w:eastAsia="en-GB"/>
        </w:rPr>
        <w:t xml:space="preserve"> </w:t>
      </w:r>
      <w:r w:rsidR="00033E91" w:rsidRPr="00033E91">
        <w:rPr>
          <w:bCs/>
          <w:i/>
          <w:iCs/>
          <w:sz w:val="16"/>
          <w:szCs w:val="16"/>
        </w:rPr>
        <w:t>fig 2</w:t>
      </w:r>
      <w:r w:rsidR="00033E91" w:rsidRPr="00033E91">
        <w:rPr>
          <w:rFonts w:eastAsia="Times New Roman"/>
          <w:bCs/>
          <w:i/>
          <w:iCs/>
          <w:sz w:val="16"/>
          <w:szCs w:val="16"/>
          <w:lang w:eastAsia="en-GB"/>
        </w:rPr>
        <w:t>.4</w:t>
      </w:r>
    </w:p>
    <w:p w14:paraId="3ADB14DE" w14:textId="310ED83D" w:rsidR="009A4DC3" w:rsidRPr="00033E91" w:rsidRDefault="00033E91" w:rsidP="00033E91">
      <w:pPr>
        <w:spacing w:after="20" w:line="240" w:lineRule="auto"/>
        <w:rPr>
          <w:rFonts w:eastAsia="Times New Roman"/>
          <w:b/>
          <w:i/>
          <w:iCs/>
          <w:lang w:eastAsia="en-GB"/>
        </w:rPr>
      </w:pPr>
      <w:r w:rsidRPr="00033E91">
        <w:rPr>
          <w:b/>
          <w:i/>
          <w:iCs/>
          <w:sz w:val="16"/>
          <w:szCs w:val="16"/>
        </w:rPr>
        <w:t>fig 2</w:t>
      </w:r>
      <w:r w:rsidRPr="00033E91">
        <w:rPr>
          <w:rFonts w:eastAsia="Times New Roman"/>
          <w:b/>
          <w:i/>
          <w:iCs/>
          <w:sz w:val="16"/>
          <w:szCs w:val="16"/>
          <w:lang w:eastAsia="en-GB"/>
        </w:rPr>
        <w:t>.</w:t>
      </w:r>
      <w:r>
        <w:rPr>
          <w:rFonts w:eastAsia="Times New Roman"/>
          <w:b/>
          <w:i/>
          <w:iCs/>
          <w:sz w:val="16"/>
          <w:szCs w:val="16"/>
          <w:lang w:eastAsia="en-GB"/>
        </w:rPr>
        <w:t>4</w:t>
      </w:r>
    </w:p>
    <w:p w14:paraId="528AFBE4" w14:textId="1C5549E1" w:rsidR="00354655" w:rsidRDefault="00354655" w:rsidP="00354655">
      <w:pPr>
        <w:spacing w:after="0" w:line="240" w:lineRule="auto"/>
        <w:rPr>
          <w:rFonts w:eastAsia="Times New Roman"/>
          <w:lang w:eastAsia="en-GB"/>
        </w:rPr>
      </w:pPr>
      <w:r>
        <w:rPr>
          <w:noProof/>
        </w:rPr>
        <w:drawing>
          <wp:inline distT="0" distB="0" distL="0" distR="0" wp14:anchorId="0EFFFCBB" wp14:editId="359797FC">
            <wp:extent cx="4433680" cy="1180394"/>
            <wp:effectExtent l="19050" t="19050" r="24130" b="20320"/>
            <wp:docPr id="12312623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62377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53364" cy="1185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911E27" w14:textId="77777777" w:rsidR="00354655" w:rsidRPr="000167BA" w:rsidRDefault="00354655" w:rsidP="00354655">
      <w:pPr>
        <w:spacing w:after="0" w:line="240" w:lineRule="auto"/>
        <w:ind w:firstLine="284"/>
        <w:rPr>
          <w:rFonts w:eastAsia="Times New Roman"/>
          <w:lang w:eastAsia="en-GB"/>
        </w:rPr>
      </w:pPr>
    </w:p>
    <w:p w14:paraId="08BC99CF" w14:textId="3EFA9142" w:rsidR="00ED5952" w:rsidRPr="000167BA" w:rsidRDefault="00933A4F" w:rsidP="00ED5952">
      <w:pPr>
        <w:spacing w:after="0" w:line="240" w:lineRule="auto"/>
        <w:rPr>
          <w:rFonts w:eastAsia="Times New Roman"/>
          <w:lang w:eastAsia="en-GB"/>
        </w:rPr>
      </w:pPr>
      <w:r>
        <w:rPr>
          <w:noProof/>
        </w:rPr>
        <w:drawing>
          <wp:inline distT="0" distB="0" distL="0" distR="0" wp14:anchorId="2DA36A84" wp14:editId="7E13BBFC">
            <wp:extent cx="2762250" cy="600075"/>
            <wp:effectExtent l="19050" t="19050" r="19050" b="28575"/>
            <wp:docPr id="824868653" name="Picture 1" descr="A green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68653" name="Picture 1" descr="A green rectangle with black tex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6000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65582A" w14:textId="763E31AC" w:rsidR="00ED5952" w:rsidRPr="000167BA" w:rsidRDefault="00ED5952" w:rsidP="00ED5952">
      <w:pPr>
        <w:spacing w:after="0" w:line="240" w:lineRule="auto"/>
        <w:rPr>
          <w:rFonts w:eastAsia="Times New Roman"/>
          <w:lang w:eastAsia="en-GB"/>
        </w:rPr>
      </w:pPr>
    </w:p>
    <w:p w14:paraId="1542FCE2" w14:textId="77777777" w:rsidR="00933A4F" w:rsidRDefault="00933A4F" w:rsidP="00ED5952">
      <w:pPr>
        <w:spacing w:after="0" w:line="240" w:lineRule="auto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The </w:t>
      </w:r>
      <w:r w:rsidRPr="00933A4F">
        <w:rPr>
          <w:rFonts w:eastAsia="Times New Roman"/>
          <w:b/>
          <w:bCs/>
          <w:lang w:eastAsia="en-GB"/>
        </w:rPr>
        <w:t xml:space="preserve">Success </w:t>
      </w:r>
      <w:r w:rsidR="00ED5952" w:rsidRPr="00933A4F">
        <w:rPr>
          <w:rFonts w:eastAsia="Times New Roman"/>
          <w:b/>
          <w:bCs/>
          <w:lang w:eastAsia="en-GB"/>
        </w:rPr>
        <w:t>message</w:t>
      </w:r>
      <w:r w:rsidR="00ED5952" w:rsidRPr="000167BA">
        <w:rPr>
          <w:rFonts w:eastAsia="Times New Roman"/>
          <w:lang w:eastAsia="en-GB"/>
        </w:rPr>
        <w:t xml:space="preserve"> will appear quoting an </w:t>
      </w:r>
      <w:r w:rsidR="00ED5952" w:rsidRPr="00933A4F">
        <w:rPr>
          <w:rFonts w:eastAsia="Times New Roman"/>
          <w:b/>
          <w:bCs/>
          <w:lang w:eastAsia="en-GB"/>
        </w:rPr>
        <w:t>order number</w:t>
      </w:r>
      <w:r w:rsidR="00691EE0">
        <w:rPr>
          <w:rFonts w:eastAsia="Times New Roman"/>
          <w:lang w:eastAsia="en-GB"/>
        </w:rPr>
        <w:t>, t</w:t>
      </w:r>
      <w:r w:rsidR="00ED5952" w:rsidRPr="000167BA">
        <w:rPr>
          <w:rFonts w:eastAsia="Times New Roman"/>
          <w:lang w:eastAsia="en-GB"/>
        </w:rPr>
        <w:t xml:space="preserve">he order number is the reference used before </w:t>
      </w:r>
      <w:r w:rsidR="00691EE0">
        <w:rPr>
          <w:rFonts w:eastAsia="Times New Roman"/>
          <w:lang w:eastAsia="en-GB"/>
        </w:rPr>
        <w:t xml:space="preserve">the sales </w:t>
      </w:r>
      <w:r w:rsidR="00ED5952" w:rsidRPr="000167BA">
        <w:rPr>
          <w:rFonts w:eastAsia="Times New Roman"/>
          <w:lang w:eastAsia="en-GB"/>
        </w:rPr>
        <w:t>order converts to a</w:t>
      </w:r>
      <w:r w:rsidR="00691EE0">
        <w:rPr>
          <w:rFonts w:eastAsia="Times New Roman"/>
          <w:lang w:eastAsia="en-GB"/>
        </w:rPr>
        <w:t xml:space="preserve"> </w:t>
      </w:r>
      <w:r w:rsidR="00691EE0" w:rsidRPr="00033E91">
        <w:rPr>
          <w:rFonts w:eastAsia="Times New Roman"/>
          <w:i/>
          <w:iCs/>
          <w:lang w:eastAsia="en-GB"/>
        </w:rPr>
        <w:t>sales</w:t>
      </w:r>
      <w:r w:rsidR="00ED5952" w:rsidRPr="00033E91">
        <w:rPr>
          <w:rFonts w:eastAsia="Times New Roman"/>
          <w:i/>
          <w:iCs/>
          <w:lang w:eastAsia="en-GB"/>
        </w:rPr>
        <w:t xml:space="preserve"> invoice</w:t>
      </w:r>
      <w:r w:rsidR="00ED5952" w:rsidRPr="000167BA">
        <w:rPr>
          <w:rFonts w:eastAsia="Times New Roman"/>
          <w:lang w:eastAsia="en-GB"/>
        </w:rPr>
        <w:t xml:space="preserve">. </w:t>
      </w:r>
    </w:p>
    <w:p w14:paraId="46420EBA" w14:textId="77777777" w:rsidR="006D2895" w:rsidRPr="006D2895" w:rsidRDefault="006D2895" w:rsidP="00ED5952">
      <w:pPr>
        <w:spacing w:after="0" w:line="240" w:lineRule="auto"/>
        <w:rPr>
          <w:rFonts w:eastAsia="Times New Roman"/>
          <w:color w:val="FF0000"/>
          <w:sz w:val="10"/>
          <w:szCs w:val="10"/>
          <w:lang w:eastAsia="en-GB"/>
        </w:rPr>
      </w:pPr>
    </w:p>
    <w:p w14:paraId="094C2B67" w14:textId="350275DB" w:rsidR="00ED5952" w:rsidRPr="006D2895" w:rsidRDefault="006D2895" w:rsidP="00ED5952">
      <w:pPr>
        <w:spacing w:after="0" w:line="240" w:lineRule="auto"/>
        <w:rPr>
          <w:rFonts w:eastAsia="Times New Roman"/>
          <w:color w:val="000000" w:themeColor="text1"/>
          <w:lang w:eastAsia="en-GB"/>
        </w:rPr>
      </w:pPr>
      <w:r w:rsidRPr="006D2895">
        <w:rPr>
          <w:rFonts w:eastAsia="Times New Roman"/>
          <w:b/>
          <w:bCs/>
          <w:color w:val="000000" w:themeColor="text1"/>
          <w:lang w:eastAsia="en-GB"/>
        </w:rPr>
        <w:t>NB</w:t>
      </w:r>
      <w:r w:rsidRPr="006D2895">
        <w:rPr>
          <w:rFonts w:eastAsia="Times New Roman"/>
          <w:color w:val="000000" w:themeColor="text1"/>
          <w:lang w:eastAsia="en-GB"/>
        </w:rPr>
        <w:t xml:space="preserve">: </w:t>
      </w:r>
      <w:r>
        <w:rPr>
          <w:rFonts w:eastAsia="Times New Roman"/>
          <w:color w:val="000000" w:themeColor="text1"/>
          <w:lang w:eastAsia="en-GB"/>
        </w:rPr>
        <w:t>i</w:t>
      </w:r>
      <w:r w:rsidR="000D2727" w:rsidRPr="006D2895">
        <w:rPr>
          <w:rFonts w:eastAsia="Times New Roman"/>
          <w:color w:val="000000" w:themeColor="text1"/>
          <w:lang w:eastAsia="en-GB"/>
        </w:rPr>
        <w:t xml:space="preserve">t is useful to </w:t>
      </w:r>
      <w:r w:rsidR="00691EE0" w:rsidRPr="006D2895">
        <w:rPr>
          <w:rFonts w:eastAsia="Times New Roman"/>
          <w:color w:val="000000" w:themeColor="text1"/>
          <w:lang w:eastAsia="en-GB"/>
        </w:rPr>
        <w:t>make a note of this number</w:t>
      </w:r>
      <w:r>
        <w:rPr>
          <w:rFonts w:eastAsia="Times New Roman"/>
          <w:color w:val="000000" w:themeColor="text1"/>
          <w:lang w:eastAsia="en-GB"/>
        </w:rPr>
        <w:t xml:space="preserve">, as it </w:t>
      </w:r>
      <w:r w:rsidR="000C258F">
        <w:rPr>
          <w:rFonts w:eastAsia="Times New Roman"/>
          <w:color w:val="000000" w:themeColor="text1"/>
          <w:lang w:eastAsia="en-GB"/>
        </w:rPr>
        <w:t>can be used</w:t>
      </w:r>
      <w:r>
        <w:rPr>
          <w:rFonts w:eastAsia="Times New Roman"/>
          <w:color w:val="000000" w:themeColor="text1"/>
          <w:lang w:eastAsia="en-GB"/>
        </w:rPr>
        <w:t xml:space="preserve"> to </w:t>
      </w:r>
      <w:r w:rsidR="00933A4F" w:rsidRPr="006D2895">
        <w:rPr>
          <w:rFonts w:eastAsia="Times New Roman"/>
          <w:color w:val="000000" w:themeColor="text1"/>
          <w:lang w:eastAsia="en-GB"/>
        </w:rPr>
        <w:t xml:space="preserve">aid </w:t>
      </w:r>
      <w:r>
        <w:rPr>
          <w:rFonts w:eastAsia="Times New Roman"/>
          <w:color w:val="000000" w:themeColor="text1"/>
          <w:lang w:eastAsia="en-GB"/>
        </w:rPr>
        <w:t>the compilation of a</w:t>
      </w:r>
      <w:r w:rsidR="00933A4F" w:rsidRPr="006D2895">
        <w:rPr>
          <w:rFonts w:eastAsia="Times New Roman"/>
          <w:color w:val="000000" w:themeColor="text1"/>
          <w:lang w:eastAsia="en-GB"/>
        </w:rPr>
        <w:t xml:space="preserve"> </w:t>
      </w:r>
      <w:r w:rsidR="00933A4F" w:rsidRPr="00033E91">
        <w:rPr>
          <w:rFonts w:eastAsia="Times New Roman"/>
          <w:i/>
          <w:iCs/>
          <w:color w:val="000000" w:themeColor="text1"/>
          <w:lang w:eastAsia="en-GB"/>
        </w:rPr>
        <w:t>Workflow enquiry</w:t>
      </w:r>
      <w:r>
        <w:rPr>
          <w:rFonts w:eastAsia="Times New Roman"/>
          <w:color w:val="000000" w:themeColor="text1"/>
          <w:lang w:eastAsia="en-GB"/>
        </w:rPr>
        <w:t xml:space="preserve"> of the sales order.</w:t>
      </w:r>
    </w:p>
    <w:p w14:paraId="4A29C45E" w14:textId="77777777" w:rsidR="00ED5952" w:rsidRPr="00DC475A" w:rsidRDefault="00ED5952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39634D9C" w14:textId="5EFC2B7F" w:rsidR="00C074F8" w:rsidRDefault="00C074F8" w:rsidP="00C074F8">
      <w:pPr>
        <w:spacing w:after="80" w:line="240" w:lineRule="auto"/>
      </w:pPr>
      <w:r w:rsidRPr="00C074F8">
        <w:t>The sales order will</w:t>
      </w:r>
      <w:r>
        <w:t xml:space="preserve"> next</w:t>
      </w:r>
      <w:r w:rsidRPr="00C074F8">
        <w:t xml:space="preserve"> automatically continue in</w:t>
      </w:r>
      <w:r w:rsidR="00756F01">
        <w:t>to</w:t>
      </w:r>
      <w:r w:rsidRPr="00C074F8">
        <w:t xml:space="preserve"> workflow </w:t>
      </w:r>
      <w:r w:rsidR="00756F01">
        <w:t>for</w:t>
      </w:r>
      <w:r w:rsidR="00033E91">
        <w:t xml:space="preserve"> finance checks</w:t>
      </w:r>
      <w:r w:rsidR="00756F01">
        <w:t xml:space="preserve">, approval by the </w:t>
      </w:r>
      <w:r w:rsidR="00756F01" w:rsidRPr="00756F01">
        <w:rPr>
          <w:i/>
          <w:iCs/>
        </w:rPr>
        <w:t>budget holder</w:t>
      </w:r>
      <w:r w:rsidR="00756F01">
        <w:t xml:space="preserve"> and</w:t>
      </w:r>
      <w:r w:rsidR="00033E91">
        <w:t xml:space="preserve"> the</w:t>
      </w:r>
      <w:r w:rsidRPr="00C074F8">
        <w:t xml:space="preserve"> </w:t>
      </w:r>
      <w:r w:rsidRPr="00033E91">
        <w:rPr>
          <w:i/>
          <w:iCs/>
        </w:rPr>
        <w:t>sales</w:t>
      </w:r>
      <w:r w:rsidRPr="00C074F8">
        <w:t xml:space="preserve"> </w:t>
      </w:r>
      <w:r w:rsidR="00033E91" w:rsidRPr="001E00AF">
        <w:rPr>
          <w:i/>
          <w:iCs/>
        </w:rPr>
        <w:t>team</w:t>
      </w:r>
      <w:r w:rsidR="00033E91">
        <w:t xml:space="preserve"> </w:t>
      </w:r>
      <w:r w:rsidRPr="00C074F8">
        <w:t>and</w:t>
      </w:r>
      <w:r w:rsidR="00756F01">
        <w:t xml:space="preserve"> for</w:t>
      </w:r>
      <w:r w:rsidRPr="00C074F8">
        <w:t xml:space="preserve"> </w:t>
      </w:r>
      <w:r w:rsidRPr="00033E91">
        <w:rPr>
          <w:i/>
          <w:iCs/>
        </w:rPr>
        <w:t>VAT checks</w:t>
      </w:r>
      <w:r w:rsidRPr="00C074F8">
        <w:t>.</w:t>
      </w:r>
    </w:p>
    <w:p w14:paraId="3F5F1B99" w14:textId="77777777" w:rsidR="001E5E17" w:rsidRPr="00DC475A" w:rsidRDefault="001E5E17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3EB28111" w14:textId="77777777" w:rsidR="00D31174" w:rsidRPr="00DC475A" w:rsidRDefault="00D31174" w:rsidP="00D31174">
      <w:pPr>
        <w:spacing w:after="0" w:line="240" w:lineRule="auto"/>
        <w:rPr>
          <w:rFonts w:eastAsia="Times New Roman"/>
          <w:b/>
          <w:color w:val="4F81BD" w:themeColor="accent1"/>
          <w:sz w:val="28"/>
          <w:szCs w:val="28"/>
          <w:u w:val="single"/>
          <w:lang w:eastAsia="en-GB"/>
        </w:rPr>
      </w:pPr>
    </w:p>
    <w:p w14:paraId="43B79948" w14:textId="77777777" w:rsidR="007B52EF" w:rsidRPr="00DC475A" w:rsidRDefault="007B52EF" w:rsidP="00D31174">
      <w:pPr>
        <w:spacing w:after="0" w:line="240" w:lineRule="auto"/>
        <w:rPr>
          <w:rFonts w:eastAsia="Times New Roman"/>
          <w:b/>
          <w:color w:val="4F81BD" w:themeColor="accent1"/>
          <w:sz w:val="28"/>
          <w:szCs w:val="28"/>
          <w:u w:val="single"/>
          <w:lang w:eastAsia="en-GB"/>
        </w:rPr>
      </w:pPr>
    </w:p>
    <w:p w14:paraId="52AD0518" w14:textId="77777777" w:rsidR="007B52EF" w:rsidRPr="00DC475A" w:rsidRDefault="007B52EF" w:rsidP="00D31174">
      <w:pPr>
        <w:spacing w:after="0" w:line="240" w:lineRule="auto"/>
        <w:rPr>
          <w:rFonts w:eastAsia="Times New Roman"/>
          <w:b/>
          <w:color w:val="4F81BD" w:themeColor="accent1"/>
          <w:sz w:val="28"/>
          <w:szCs w:val="28"/>
          <w:u w:val="single"/>
          <w:lang w:eastAsia="en-GB"/>
        </w:rPr>
      </w:pPr>
    </w:p>
    <w:p w14:paraId="425DD8F3" w14:textId="77777777" w:rsidR="007B52EF" w:rsidRPr="00DC475A" w:rsidRDefault="007B52EF" w:rsidP="00D31174">
      <w:pPr>
        <w:spacing w:after="0" w:line="240" w:lineRule="auto"/>
        <w:rPr>
          <w:rFonts w:eastAsia="Times New Roman"/>
          <w:b/>
          <w:color w:val="4F81BD" w:themeColor="accent1"/>
          <w:sz w:val="28"/>
          <w:szCs w:val="28"/>
          <w:u w:val="single"/>
          <w:lang w:eastAsia="en-GB"/>
        </w:rPr>
      </w:pPr>
    </w:p>
    <w:p w14:paraId="57C2A1BE" w14:textId="77777777" w:rsidR="007B52EF" w:rsidRPr="00DC475A" w:rsidRDefault="007B52EF" w:rsidP="00D31174">
      <w:pPr>
        <w:spacing w:after="0" w:line="240" w:lineRule="auto"/>
        <w:rPr>
          <w:rFonts w:eastAsia="Times New Roman"/>
          <w:b/>
          <w:color w:val="4F81BD" w:themeColor="accent1"/>
          <w:sz w:val="28"/>
          <w:szCs w:val="28"/>
          <w:u w:val="single"/>
          <w:lang w:eastAsia="en-GB"/>
        </w:rPr>
      </w:pPr>
    </w:p>
    <w:p w14:paraId="54ADD013" w14:textId="77777777" w:rsidR="007B52EF" w:rsidRPr="00DC475A" w:rsidRDefault="007B52EF" w:rsidP="00D31174">
      <w:pPr>
        <w:spacing w:after="0" w:line="240" w:lineRule="auto"/>
        <w:rPr>
          <w:rFonts w:eastAsia="Times New Roman"/>
          <w:b/>
          <w:color w:val="4F81BD" w:themeColor="accent1"/>
          <w:sz w:val="28"/>
          <w:szCs w:val="28"/>
          <w:u w:val="single"/>
          <w:lang w:eastAsia="en-GB"/>
        </w:rPr>
      </w:pPr>
    </w:p>
    <w:p w14:paraId="4511B085" w14:textId="77777777" w:rsidR="007B52EF" w:rsidRPr="00DC475A" w:rsidRDefault="007B52EF" w:rsidP="00D31174">
      <w:pPr>
        <w:spacing w:after="0" w:line="240" w:lineRule="auto"/>
        <w:rPr>
          <w:rFonts w:eastAsia="Times New Roman"/>
          <w:b/>
          <w:color w:val="4F81BD" w:themeColor="accent1"/>
          <w:sz w:val="28"/>
          <w:szCs w:val="28"/>
          <w:u w:val="single"/>
          <w:lang w:eastAsia="en-GB"/>
        </w:rPr>
      </w:pPr>
    </w:p>
    <w:p w14:paraId="6ED1D8F1" w14:textId="77777777" w:rsidR="007B52EF" w:rsidRPr="00DC475A" w:rsidRDefault="007B52EF" w:rsidP="00D31174">
      <w:pPr>
        <w:spacing w:after="0" w:line="240" w:lineRule="auto"/>
        <w:rPr>
          <w:rFonts w:eastAsia="Times New Roman"/>
          <w:b/>
          <w:color w:val="4F81BD" w:themeColor="accent1"/>
          <w:sz w:val="28"/>
          <w:szCs w:val="28"/>
          <w:u w:val="single"/>
          <w:lang w:eastAsia="en-GB"/>
        </w:rPr>
      </w:pPr>
    </w:p>
    <w:p w14:paraId="59960C62" w14:textId="77777777" w:rsidR="007B52EF" w:rsidRPr="00DC475A" w:rsidRDefault="007B52EF" w:rsidP="00D31174">
      <w:pPr>
        <w:spacing w:after="0" w:line="240" w:lineRule="auto"/>
        <w:rPr>
          <w:rFonts w:eastAsia="Times New Roman"/>
          <w:b/>
          <w:color w:val="4F81BD" w:themeColor="accent1"/>
          <w:sz w:val="28"/>
          <w:szCs w:val="28"/>
          <w:u w:val="single"/>
          <w:lang w:eastAsia="en-GB"/>
        </w:rPr>
      </w:pPr>
    </w:p>
    <w:p w14:paraId="1C0612E4" w14:textId="77777777" w:rsidR="007B52EF" w:rsidRPr="00DC475A" w:rsidRDefault="007B52EF" w:rsidP="00D31174">
      <w:pPr>
        <w:spacing w:after="0" w:line="240" w:lineRule="auto"/>
        <w:rPr>
          <w:rFonts w:eastAsia="Times New Roman"/>
          <w:b/>
          <w:color w:val="4F81BD" w:themeColor="accent1"/>
          <w:sz w:val="28"/>
          <w:szCs w:val="28"/>
          <w:u w:val="single"/>
          <w:lang w:eastAsia="en-GB"/>
        </w:rPr>
      </w:pPr>
    </w:p>
    <w:p w14:paraId="610E43C3" w14:textId="77777777" w:rsidR="003F6635" w:rsidRPr="00DC475A" w:rsidRDefault="003F6635" w:rsidP="00D31174">
      <w:pPr>
        <w:spacing w:after="0" w:line="240" w:lineRule="auto"/>
        <w:rPr>
          <w:rFonts w:eastAsia="Times New Roman"/>
          <w:b/>
          <w:color w:val="4F81BD" w:themeColor="accent1"/>
          <w:sz w:val="28"/>
          <w:szCs w:val="28"/>
          <w:u w:val="single"/>
          <w:lang w:eastAsia="en-GB"/>
        </w:rPr>
      </w:pPr>
    </w:p>
    <w:p w14:paraId="41F38155" w14:textId="77777777" w:rsidR="00171FDB" w:rsidRDefault="00171FDB" w:rsidP="00D31174">
      <w:pPr>
        <w:spacing w:after="0" w:line="240" w:lineRule="auto"/>
        <w:rPr>
          <w:rFonts w:eastAsia="Times New Roman"/>
          <w:b/>
          <w:color w:val="4F81BD" w:themeColor="accent1"/>
          <w:sz w:val="28"/>
          <w:szCs w:val="28"/>
          <w:u w:val="single"/>
          <w:lang w:eastAsia="en-GB"/>
        </w:rPr>
        <w:sectPr w:rsidR="00171FDB" w:rsidSect="00D63BCA">
          <w:pgSz w:w="11906" w:h="16838" w:code="9"/>
          <w:pgMar w:top="1418" w:right="1134" w:bottom="1134" w:left="1134" w:header="709" w:footer="709" w:gutter="0"/>
          <w:cols w:space="708"/>
          <w:docGrid w:linePitch="360"/>
        </w:sectPr>
      </w:pPr>
    </w:p>
    <w:p w14:paraId="7B4A80D4" w14:textId="75E6AF5F" w:rsidR="00D31174" w:rsidRPr="001E1454" w:rsidRDefault="00D31174" w:rsidP="00533C15">
      <w:pPr>
        <w:pStyle w:val="Heading1"/>
        <w:spacing w:before="0" w:after="40"/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</w:pPr>
      <w:bookmarkStart w:id="17" w:name="_Toc170404435"/>
      <w:r w:rsidRPr="001E1454"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lastRenderedPageBreak/>
        <w:t xml:space="preserve">Journey of a </w:t>
      </w:r>
      <w:r w:rsidR="002E3E51"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t>S</w:t>
      </w:r>
      <w:r w:rsidRPr="001E1454"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t xml:space="preserve">ales </w:t>
      </w:r>
      <w:r w:rsidR="002E3E51"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t>O</w:t>
      </w:r>
      <w:r w:rsidRPr="001E1454"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t>rder</w:t>
      </w:r>
      <w:bookmarkEnd w:id="17"/>
    </w:p>
    <w:p w14:paraId="6D16CCC7" w14:textId="0709AE53" w:rsidR="00D31174" w:rsidRPr="0088114F" w:rsidRDefault="002E3E51" w:rsidP="00D31174">
      <w:pPr>
        <w:pStyle w:val="NoSpacing"/>
        <w:rPr>
          <w:lang w:eastAsia="en-GB"/>
        </w:rPr>
      </w:pPr>
      <w:r w:rsidRPr="0088114F">
        <w:rPr>
          <w:lang w:eastAsia="en-GB"/>
        </w:rPr>
        <w:t>The</w:t>
      </w:r>
      <w:r w:rsidR="008E5199">
        <w:rPr>
          <w:lang w:eastAsia="en-GB"/>
        </w:rPr>
        <w:t xml:space="preserve"> saved</w:t>
      </w:r>
      <w:r w:rsidRPr="0088114F">
        <w:rPr>
          <w:lang w:eastAsia="en-GB"/>
        </w:rPr>
        <w:t xml:space="preserve"> </w:t>
      </w:r>
      <w:r w:rsidR="00D31174" w:rsidRPr="008E5199">
        <w:rPr>
          <w:i/>
          <w:iCs/>
          <w:lang w:eastAsia="en-GB"/>
        </w:rPr>
        <w:t xml:space="preserve">Sales </w:t>
      </w:r>
      <w:r w:rsidR="00533C15" w:rsidRPr="008E5199">
        <w:rPr>
          <w:i/>
          <w:iCs/>
          <w:lang w:eastAsia="en-GB"/>
        </w:rPr>
        <w:t>O</w:t>
      </w:r>
      <w:r w:rsidR="00D31174" w:rsidRPr="008E5199">
        <w:rPr>
          <w:i/>
          <w:iCs/>
          <w:lang w:eastAsia="en-GB"/>
        </w:rPr>
        <w:t>rder</w:t>
      </w:r>
      <w:r w:rsidR="00D31174" w:rsidRPr="0088114F">
        <w:rPr>
          <w:lang w:eastAsia="en-GB"/>
        </w:rPr>
        <w:t xml:space="preserve"> enter</w:t>
      </w:r>
      <w:r w:rsidRPr="0088114F">
        <w:rPr>
          <w:lang w:eastAsia="en-GB"/>
        </w:rPr>
        <w:t>s</w:t>
      </w:r>
      <w:r w:rsidR="00D31174" w:rsidRPr="0088114F">
        <w:rPr>
          <w:lang w:eastAsia="en-GB"/>
        </w:rPr>
        <w:t xml:space="preserve"> a </w:t>
      </w:r>
      <w:r w:rsidR="00D31174" w:rsidRPr="008E5199">
        <w:rPr>
          <w:i/>
          <w:iCs/>
          <w:lang w:eastAsia="en-GB"/>
        </w:rPr>
        <w:t>workflow</w:t>
      </w:r>
      <w:r w:rsidR="00D31174" w:rsidRPr="0088114F">
        <w:rPr>
          <w:lang w:eastAsia="en-GB"/>
        </w:rPr>
        <w:t xml:space="preserve"> and can be </w:t>
      </w:r>
      <w:r w:rsidR="00533C15" w:rsidRPr="0088114F">
        <w:rPr>
          <w:lang w:eastAsia="en-GB"/>
        </w:rPr>
        <w:t xml:space="preserve">easily </w:t>
      </w:r>
      <w:r w:rsidR="00D31174" w:rsidRPr="0088114F">
        <w:rPr>
          <w:lang w:eastAsia="en-GB"/>
        </w:rPr>
        <w:t xml:space="preserve">tracked via an </w:t>
      </w:r>
      <w:r w:rsidR="00D31174" w:rsidRPr="001E00AF">
        <w:rPr>
          <w:i/>
          <w:iCs/>
          <w:lang w:eastAsia="en-GB"/>
        </w:rPr>
        <w:t>enquiry</w:t>
      </w:r>
      <w:r w:rsidR="00533C15" w:rsidRPr="0088114F">
        <w:rPr>
          <w:lang w:eastAsia="en-GB"/>
        </w:rPr>
        <w:t xml:space="preserve">. The </w:t>
      </w:r>
      <w:r w:rsidR="00823111">
        <w:rPr>
          <w:lang w:eastAsia="en-GB"/>
        </w:rPr>
        <w:t>s</w:t>
      </w:r>
      <w:r w:rsidR="00533C15" w:rsidRPr="0088114F">
        <w:rPr>
          <w:lang w:eastAsia="en-GB"/>
        </w:rPr>
        <w:t xml:space="preserve">ales order number quoted when the order was </w:t>
      </w:r>
      <w:r w:rsidR="00533C15" w:rsidRPr="000C258F">
        <w:rPr>
          <w:i/>
          <w:iCs/>
          <w:lang w:eastAsia="en-GB"/>
        </w:rPr>
        <w:t>saved</w:t>
      </w:r>
      <w:r w:rsidR="00533C15" w:rsidRPr="0088114F">
        <w:rPr>
          <w:lang w:eastAsia="en-GB"/>
        </w:rPr>
        <w:t xml:space="preserve"> can be used to review the order in workflow. T</w:t>
      </w:r>
      <w:r w:rsidR="00D31174" w:rsidRPr="0088114F">
        <w:rPr>
          <w:lang w:eastAsia="en-GB"/>
        </w:rPr>
        <w:t>he</w:t>
      </w:r>
      <w:r w:rsidR="0014651A" w:rsidRPr="0088114F">
        <w:rPr>
          <w:lang w:eastAsia="en-GB"/>
        </w:rPr>
        <w:t xml:space="preserve"> workflow map will illustrate </w:t>
      </w:r>
      <w:r w:rsidR="00D31174" w:rsidRPr="0088114F">
        <w:rPr>
          <w:lang w:eastAsia="en-GB"/>
        </w:rPr>
        <w:t xml:space="preserve">what stage the </w:t>
      </w:r>
      <w:r w:rsidR="00823111">
        <w:rPr>
          <w:lang w:eastAsia="en-GB"/>
        </w:rPr>
        <w:t>s</w:t>
      </w:r>
      <w:r w:rsidR="00D31174" w:rsidRPr="0088114F">
        <w:rPr>
          <w:lang w:eastAsia="en-GB"/>
        </w:rPr>
        <w:t xml:space="preserve">ales </w:t>
      </w:r>
      <w:r w:rsidR="00823111">
        <w:rPr>
          <w:lang w:eastAsia="en-GB"/>
        </w:rPr>
        <w:t>o</w:t>
      </w:r>
      <w:r w:rsidR="00D31174" w:rsidRPr="0088114F">
        <w:rPr>
          <w:lang w:eastAsia="en-GB"/>
        </w:rPr>
        <w:t>rder is at.</w:t>
      </w:r>
    </w:p>
    <w:p w14:paraId="36FFA899" w14:textId="77777777" w:rsidR="00A52A41" w:rsidRPr="0088114F" w:rsidRDefault="00A52A41" w:rsidP="00D31174">
      <w:pPr>
        <w:pStyle w:val="NoSpacing"/>
        <w:rPr>
          <w:sz w:val="18"/>
          <w:szCs w:val="18"/>
          <w:lang w:eastAsia="en-GB"/>
        </w:rPr>
      </w:pPr>
    </w:p>
    <w:p w14:paraId="3D1E42F3" w14:textId="03DC3701" w:rsidR="00A52A41" w:rsidRPr="0088114F" w:rsidRDefault="00A52A41" w:rsidP="00A52A41">
      <w:pPr>
        <w:spacing w:after="0" w:line="312" w:lineRule="auto"/>
        <w:rPr>
          <w:sz w:val="24"/>
          <w:szCs w:val="24"/>
        </w:rPr>
      </w:pPr>
      <w:r w:rsidRPr="0088114F">
        <w:rPr>
          <w:b/>
          <w:bCs/>
        </w:rPr>
        <w:t>Workflow overview</w:t>
      </w:r>
      <w:r w:rsidRPr="0088114F">
        <w:t xml:space="preserve"> </w:t>
      </w:r>
      <w:r w:rsidRPr="0088114F">
        <w:rPr>
          <w:sz w:val="20"/>
          <w:szCs w:val="20"/>
        </w:rPr>
        <w:t>of process steps of the Sales Order</w:t>
      </w:r>
    </w:p>
    <w:p w14:paraId="42C024AF" w14:textId="58C5D61B" w:rsidR="00D31174" w:rsidRDefault="00AA3BD6" w:rsidP="00447A35">
      <w:pPr>
        <w:pStyle w:val="NoSpacing"/>
        <w:rPr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38B3BF12" wp14:editId="205C6938">
            <wp:extent cx="6120130" cy="831850"/>
            <wp:effectExtent l="0" t="0" r="0" b="6350"/>
            <wp:docPr id="2088045705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45705" name="Picture 1" descr="A close-up of a sig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5767" w14:textId="77777777" w:rsidR="00447A35" w:rsidRPr="00AA3BD6" w:rsidRDefault="00447A35" w:rsidP="00447A35">
      <w:pPr>
        <w:pStyle w:val="NoSpacing"/>
        <w:rPr>
          <w:sz w:val="14"/>
          <w:szCs w:val="14"/>
          <w:lang w:eastAsia="en-GB"/>
        </w:rPr>
      </w:pPr>
    </w:p>
    <w:p w14:paraId="604C2769" w14:textId="208594CC" w:rsidR="00D31174" w:rsidRPr="0088114F" w:rsidRDefault="00D31174" w:rsidP="00D31174">
      <w:pPr>
        <w:pStyle w:val="NoSpacing"/>
        <w:rPr>
          <w:lang w:eastAsia="en-GB"/>
        </w:rPr>
      </w:pPr>
      <w:r w:rsidRPr="0088114F">
        <w:rPr>
          <w:lang w:eastAsia="en-GB"/>
        </w:rPr>
        <w:t xml:space="preserve">When </w:t>
      </w:r>
      <w:r w:rsidR="008E5199">
        <w:rPr>
          <w:lang w:eastAsia="en-GB"/>
        </w:rPr>
        <w:t>workflow steps</w:t>
      </w:r>
      <w:r w:rsidRPr="0088114F">
        <w:rPr>
          <w:lang w:eastAsia="en-GB"/>
        </w:rPr>
        <w:t xml:space="preserve"> </w:t>
      </w:r>
      <w:r w:rsidR="00E721AC">
        <w:rPr>
          <w:lang w:eastAsia="en-GB"/>
        </w:rPr>
        <w:t xml:space="preserve">up to and including VAT check </w:t>
      </w:r>
      <w:r w:rsidRPr="0088114F">
        <w:rPr>
          <w:lang w:eastAsia="en-GB"/>
        </w:rPr>
        <w:t xml:space="preserve">are </w:t>
      </w:r>
      <w:r w:rsidRPr="008E5199">
        <w:rPr>
          <w:i/>
          <w:iCs/>
          <w:lang w:eastAsia="en-GB"/>
        </w:rPr>
        <w:t>complete</w:t>
      </w:r>
      <w:r w:rsidRPr="0088114F">
        <w:rPr>
          <w:lang w:eastAsia="en-GB"/>
        </w:rPr>
        <w:t xml:space="preserve"> the </w:t>
      </w:r>
      <w:r w:rsidR="008E5199" w:rsidRPr="005F4F7D">
        <w:rPr>
          <w:b/>
          <w:bCs/>
          <w:lang w:eastAsia="en-GB"/>
        </w:rPr>
        <w:t>S</w:t>
      </w:r>
      <w:r w:rsidRPr="005F4F7D">
        <w:rPr>
          <w:b/>
          <w:bCs/>
          <w:lang w:eastAsia="en-GB"/>
        </w:rPr>
        <w:t>a</w:t>
      </w:r>
      <w:r w:rsidR="00117DD6" w:rsidRPr="005F4F7D">
        <w:rPr>
          <w:b/>
          <w:bCs/>
          <w:lang w:eastAsia="en-GB"/>
        </w:rPr>
        <w:t>lesperson</w:t>
      </w:r>
      <w:r w:rsidR="00456E95">
        <w:rPr>
          <w:i/>
          <w:iCs/>
          <w:lang w:eastAsia="en-GB"/>
        </w:rPr>
        <w:t xml:space="preserve"> </w:t>
      </w:r>
      <w:r w:rsidR="00456E95" w:rsidRPr="00456E95">
        <w:rPr>
          <w:sz w:val="20"/>
          <w:szCs w:val="20"/>
          <w:lang w:eastAsia="en-GB"/>
        </w:rPr>
        <w:t>(inputter)</w:t>
      </w:r>
      <w:r w:rsidR="00117DD6" w:rsidRPr="00456E95">
        <w:rPr>
          <w:sz w:val="20"/>
          <w:szCs w:val="20"/>
          <w:lang w:eastAsia="en-GB"/>
        </w:rPr>
        <w:t xml:space="preserve"> </w:t>
      </w:r>
      <w:r w:rsidR="00117DD6" w:rsidRPr="0088114F">
        <w:rPr>
          <w:lang w:eastAsia="en-GB"/>
        </w:rPr>
        <w:t>will be notified by</w:t>
      </w:r>
      <w:r w:rsidRPr="0088114F">
        <w:rPr>
          <w:lang w:eastAsia="en-GB"/>
        </w:rPr>
        <w:t xml:space="preserve"> email to print the </w:t>
      </w:r>
      <w:r w:rsidR="0088114F">
        <w:rPr>
          <w:lang w:eastAsia="en-GB"/>
        </w:rPr>
        <w:t xml:space="preserve">sales </w:t>
      </w:r>
      <w:r w:rsidRPr="0088114F">
        <w:rPr>
          <w:lang w:eastAsia="en-GB"/>
        </w:rPr>
        <w:t xml:space="preserve">order </w:t>
      </w:r>
      <w:r w:rsidR="00456E95">
        <w:rPr>
          <w:lang w:eastAsia="en-GB"/>
        </w:rPr>
        <w:t>to</w:t>
      </w:r>
      <w:r w:rsidRPr="0088114F">
        <w:rPr>
          <w:lang w:eastAsia="en-GB"/>
        </w:rPr>
        <w:t xml:space="preserve"> convert the transaction to a </w:t>
      </w:r>
      <w:r w:rsidR="0088114F" w:rsidRPr="008E5199">
        <w:rPr>
          <w:b/>
          <w:bCs/>
          <w:lang w:eastAsia="en-GB"/>
        </w:rPr>
        <w:t>Miscellaneous Sales I</w:t>
      </w:r>
      <w:r w:rsidRPr="008E5199">
        <w:rPr>
          <w:b/>
          <w:bCs/>
          <w:lang w:eastAsia="en-GB"/>
        </w:rPr>
        <w:t>nvoice</w:t>
      </w:r>
      <w:r w:rsidR="000C258F">
        <w:rPr>
          <w:b/>
          <w:bCs/>
          <w:lang w:eastAsia="en-GB"/>
        </w:rPr>
        <w:t xml:space="preserve"> (MI)</w:t>
      </w:r>
      <w:r w:rsidRPr="0088114F">
        <w:rPr>
          <w:lang w:eastAsia="en-GB"/>
        </w:rPr>
        <w:t>.</w:t>
      </w:r>
    </w:p>
    <w:p w14:paraId="6490DF2E" w14:textId="3DBA4FBB" w:rsidR="008B2C9D" w:rsidRPr="0088114F" w:rsidRDefault="00456E95" w:rsidP="00D31174">
      <w:pPr>
        <w:pStyle w:val="NoSpacing"/>
        <w:rPr>
          <w:lang w:eastAsia="en-GB"/>
        </w:rPr>
      </w:pPr>
      <w:r>
        <w:rPr>
          <w:lang w:eastAsia="en-GB"/>
        </w:rPr>
        <w:t xml:space="preserve">Once </w:t>
      </w:r>
      <w:r w:rsidRPr="001E00AF">
        <w:rPr>
          <w:b/>
          <w:bCs/>
          <w:lang w:eastAsia="en-GB"/>
        </w:rPr>
        <w:t>printed</w:t>
      </w:r>
      <w:r w:rsidR="000C258F">
        <w:rPr>
          <w:lang w:eastAsia="en-GB"/>
        </w:rPr>
        <w:t>,</w:t>
      </w:r>
      <w:r w:rsidR="008B2C9D" w:rsidRPr="0088114F">
        <w:rPr>
          <w:lang w:eastAsia="en-GB"/>
        </w:rPr>
        <w:t xml:space="preserve"> the </w:t>
      </w:r>
      <w:r w:rsidR="00A71086">
        <w:rPr>
          <w:lang w:eastAsia="en-GB"/>
        </w:rPr>
        <w:t>S</w:t>
      </w:r>
      <w:r w:rsidR="0088114F">
        <w:rPr>
          <w:lang w:eastAsia="en-GB"/>
        </w:rPr>
        <w:t xml:space="preserve">ales </w:t>
      </w:r>
      <w:r w:rsidR="00A71086">
        <w:rPr>
          <w:lang w:eastAsia="en-GB"/>
        </w:rPr>
        <w:t>I</w:t>
      </w:r>
      <w:r w:rsidR="008B2C9D" w:rsidRPr="0088114F">
        <w:rPr>
          <w:lang w:eastAsia="en-GB"/>
        </w:rPr>
        <w:t xml:space="preserve">nvoice </w:t>
      </w:r>
      <w:r>
        <w:rPr>
          <w:lang w:eastAsia="en-GB"/>
        </w:rPr>
        <w:t xml:space="preserve">details </w:t>
      </w:r>
      <w:r w:rsidR="008B2C9D" w:rsidRPr="0088114F">
        <w:rPr>
          <w:lang w:eastAsia="en-GB"/>
        </w:rPr>
        <w:t xml:space="preserve">will </w:t>
      </w:r>
      <w:r w:rsidR="008B2C9D" w:rsidRPr="008E5199">
        <w:rPr>
          <w:i/>
          <w:iCs/>
          <w:lang w:eastAsia="en-GB"/>
        </w:rPr>
        <w:t>post</w:t>
      </w:r>
      <w:r w:rsidR="008B2C9D" w:rsidRPr="0088114F">
        <w:rPr>
          <w:lang w:eastAsia="en-GB"/>
        </w:rPr>
        <w:t xml:space="preserve"> </w:t>
      </w:r>
      <w:r>
        <w:rPr>
          <w:lang w:eastAsia="en-GB"/>
        </w:rPr>
        <w:t>in</w:t>
      </w:r>
      <w:r w:rsidR="008B2C9D" w:rsidRPr="0088114F">
        <w:rPr>
          <w:lang w:eastAsia="en-GB"/>
        </w:rPr>
        <w:t xml:space="preserve">to </w:t>
      </w:r>
      <w:r w:rsidR="008B2C9D" w:rsidRPr="008E5199">
        <w:rPr>
          <w:bCs/>
          <w:i/>
          <w:iCs/>
          <w:lang w:eastAsia="en-GB"/>
        </w:rPr>
        <w:t>Accounts Receivable</w:t>
      </w:r>
      <w:r w:rsidR="008B2C9D" w:rsidRPr="0088114F">
        <w:rPr>
          <w:b/>
          <w:lang w:eastAsia="en-GB"/>
        </w:rPr>
        <w:t xml:space="preserve"> </w:t>
      </w:r>
      <w:r w:rsidR="008B2C9D" w:rsidRPr="0088114F">
        <w:rPr>
          <w:lang w:eastAsia="en-GB"/>
        </w:rPr>
        <w:t>an</w:t>
      </w:r>
      <w:r w:rsidR="00172418" w:rsidRPr="0088114F">
        <w:rPr>
          <w:lang w:eastAsia="en-GB"/>
        </w:rPr>
        <w:t>d</w:t>
      </w:r>
      <w:r w:rsidR="008E5199">
        <w:rPr>
          <w:lang w:eastAsia="en-GB"/>
        </w:rPr>
        <w:t xml:space="preserve"> will</w:t>
      </w:r>
      <w:r w:rsidR="008B2C9D" w:rsidRPr="0088114F">
        <w:rPr>
          <w:lang w:eastAsia="en-GB"/>
        </w:rPr>
        <w:t xml:space="preserve"> show on the </w:t>
      </w:r>
      <w:r w:rsidR="0088114F">
        <w:rPr>
          <w:i/>
          <w:iCs/>
          <w:lang w:eastAsia="en-GB"/>
        </w:rPr>
        <w:t>C</w:t>
      </w:r>
      <w:r w:rsidR="008B2C9D" w:rsidRPr="0088114F">
        <w:rPr>
          <w:i/>
          <w:iCs/>
          <w:lang w:eastAsia="en-GB"/>
        </w:rPr>
        <w:t>ustomer’s account</w:t>
      </w:r>
      <w:r w:rsidR="008B2C9D" w:rsidRPr="0088114F">
        <w:rPr>
          <w:lang w:eastAsia="en-GB"/>
        </w:rPr>
        <w:t xml:space="preserve"> </w:t>
      </w:r>
      <w:r w:rsidR="00A71086">
        <w:rPr>
          <w:lang w:eastAsia="en-GB"/>
        </w:rPr>
        <w:t xml:space="preserve">as the </w:t>
      </w:r>
      <w:r w:rsidR="00A71086" w:rsidRPr="00A71086">
        <w:rPr>
          <w:b/>
          <w:bCs/>
          <w:lang w:eastAsia="en-GB"/>
        </w:rPr>
        <w:t>gross income</w:t>
      </w:r>
      <w:r w:rsidR="00A71086">
        <w:rPr>
          <w:lang w:eastAsia="en-GB"/>
        </w:rPr>
        <w:t xml:space="preserve"> </w:t>
      </w:r>
      <w:r w:rsidR="008B2C9D" w:rsidRPr="0088114F">
        <w:rPr>
          <w:lang w:eastAsia="en-GB"/>
        </w:rPr>
        <w:t>and the</w:t>
      </w:r>
      <w:r w:rsidR="00A71086">
        <w:rPr>
          <w:lang w:eastAsia="en-GB"/>
        </w:rPr>
        <w:t xml:space="preserve"> </w:t>
      </w:r>
      <w:r w:rsidR="00A71086" w:rsidRPr="00A71086">
        <w:rPr>
          <w:b/>
          <w:bCs/>
          <w:lang w:eastAsia="en-GB"/>
        </w:rPr>
        <w:t>net</w:t>
      </w:r>
      <w:r w:rsidR="00D269D6" w:rsidRPr="00A71086">
        <w:rPr>
          <w:b/>
          <w:bCs/>
          <w:lang w:eastAsia="en-GB"/>
        </w:rPr>
        <w:t xml:space="preserve"> </w:t>
      </w:r>
      <w:r w:rsidR="008B2C9D" w:rsidRPr="00A71086">
        <w:rPr>
          <w:b/>
          <w:bCs/>
          <w:lang w:eastAsia="en-GB"/>
        </w:rPr>
        <w:t>income</w:t>
      </w:r>
      <w:r w:rsidR="008B2C9D" w:rsidRPr="0088114F">
        <w:rPr>
          <w:lang w:eastAsia="en-GB"/>
        </w:rPr>
        <w:t xml:space="preserve"> will </w:t>
      </w:r>
      <w:r w:rsidR="008E5199">
        <w:rPr>
          <w:lang w:eastAsia="en-GB"/>
        </w:rPr>
        <w:t>show</w:t>
      </w:r>
      <w:r w:rsidR="008B2C9D" w:rsidRPr="0088114F">
        <w:rPr>
          <w:lang w:eastAsia="en-GB"/>
        </w:rPr>
        <w:t xml:space="preserve"> in the </w:t>
      </w:r>
      <w:r w:rsidR="008E5199" w:rsidRPr="008E5199">
        <w:rPr>
          <w:i/>
          <w:iCs/>
          <w:lang w:eastAsia="en-GB"/>
        </w:rPr>
        <w:t>S</w:t>
      </w:r>
      <w:r w:rsidR="008B2C9D" w:rsidRPr="008E5199">
        <w:rPr>
          <w:i/>
          <w:iCs/>
          <w:lang w:eastAsia="en-GB"/>
        </w:rPr>
        <w:t>ubproject</w:t>
      </w:r>
      <w:r w:rsidR="00A71086">
        <w:rPr>
          <w:i/>
          <w:iCs/>
          <w:lang w:eastAsia="en-GB"/>
        </w:rPr>
        <w:t xml:space="preserve"> report</w:t>
      </w:r>
      <w:r w:rsidR="008B2C9D" w:rsidRPr="0088114F">
        <w:rPr>
          <w:lang w:eastAsia="en-GB"/>
        </w:rPr>
        <w:t xml:space="preserve">.  </w:t>
      </w:r>
    </w:p>
    <w:p w14:paraId="24CEC11A" w14:textId="77777777" w:rsidR="00D31174" w:rsidRPr="0088114F" w:rsidRDefault="00D31174" w:rsidP="00D31174">
      <w:pPr>
        <w:pStyle w:val="NoSpacing"/>
        <w:rPr>
          <w:sz w:val="18"/>
          <w:szCs w:val="18"/>
          <w:lang w:eastAsia="en-GB"/>
        </w:rPr>
      </w:pPr>
    </w:p>
    <w:p w14:paraId="2AD2D0AC" w14:textId="5D302935" w:rsidR="00D31174" w:rsidRDefault="00D31174" w:rsidP="004D1675">
      <w:pPr>
        <w:pStyle w:val="NoSpacing"/>
        <w:spacing w:after="80"/>
        <w:rPr>
          <w:lang w:eastAsia="en-GB"/>
        </w:rPr>
      </w:pPr>
      <w:r w:rsidRPr="0088114F">
        <w:rPr>
          <w:lang w:eastAsia="en-GB"/>
        </w:rPr>
        <w:t xml:space="preserve">At each stage the task owner receives an </w:t>
      </w:r>
      <w:r w:rsidRPr="001E00AF">
        <w:rPr>
          <w:i/>
          <w:iCs/>
          <w:lang w:eastAsia="en-GB"/>
        </w:rPr>
        <w:t>email notification</w:t>
      </w:r>
      <w:r w:rsidRPr="0088114F">
        <w:rPr>
          <w:lang w:eastAsia="en-GB"/>
        </w:rPr>
        <w:t xml:space="preserve"> that alert</w:t>
      </w:r>
      <w:r w:rsidR="00117DD6" w:rsidRPr="0088114F">
        <w:rPr>
          <w:lang w:eastAsia="en-GB"/>
        </w:rPr>
        <w:t xml:space="preserve">s </w:t>
      </w:r>
      <w:r w:rsidR="005B5CEC">
        <w:rPr>
          <w:lang w:eastAsia="en-GB"/>
        </w:rPr>
        <w:t>that</w:t>
      </w:r>
      <w:r w:rsidRPr="0088114F">
        <w:rPr>
          <w:lang w:eastAsia="en-GB"/>
        </w:rPr>
        <w:t xml:space="preserve"> the</w:t>
      </w:r>
      <w:r w:rsidR="00117DD6" w:rsidRPr="0088114F">
        <w:rPr>
          <w:lang w:eastAsia="en-GB"/>
        </w:rPr>
        <w:t>re is a</w:t>
      </w:r>
      <w:r w:rsidRPr="0088114F">
        <w:rPr>
          <w:lang w:eastAsia="en-GB"/>
        </w:rPr>
        <w:t xml:space="preserve"> </w:t>
      </w:r>
      <w:r w:rsidR="005B5CEC" w:rsidRPr="005B5CEC">
        <w:rPr>
          <w:i/>
          <w:iCs/>
          <w:lang w:eastAsia="en-GB"/>
        </w:rPr>
        <w:t>workflow</w:t>
      </w:r>
      <w:r w:rsidR="005B5CEC">
        <w:rPr>
          <w:lang w:eastAsia="en-GB"/>
        </w:rPr>
        <w:t xml:space="preserve"> </w:t>
      </w:r>
      <w:r w:rsidRPr="005B5CEC">
        <w:rPr>
          <w:i/>
          <w:iCs/>
          <w:lang w:eastAsia="en-GB"/>
        </w:rPr>
        <w:t>task</w:t>
      </w:r>
      <w:r w:rsidRPr="0088114F">
        <w:rPr>
          <w:lang w:eastAsia="en-GB"/>
        </w:rPr>
        <w:t xml:space="preserve"> </w:t>
      </w:r>
      <w:r w:rsidR="00117DD6" w:rsidRPr="0088114F">
        <w:rPr>
          <w:lang w:eastAsia="en-GB"/>
        </w:rPr>
        <w:t xml:space="preserve">that </w:t>
      </w:r>
      <w:r w:rsidR="00A507CC" w:rsidRPr="0088114F">
        <w:rPr>
          <w:lang w:eastAsia="en-GB"/>
        </w:rPr>
        <w:t>requires review</w:t>
      </w:r>
      <w:r w:rsidRPr="0088114F">
        <w:rPr>
          <w:lang w:eastAsia="en-GB"/>
        </w:rPr>
        <w:t xml:space="preserve">. </w:t>
      </w:r>
    </w:p>
    <w:p w14:paraId="2171E0E7" w14:textId="55C53295" w:rsidR="00456E95" w:rsidRPr="00456E95" w:rsidRDefault="00456E95" w:rsidP="00456E95">
      <w:pPr>
        <w:pStyle w:val="NoSpacing"/>
        <w:rPr>
          <w:b/>
          <w:bCs/>
          <w:i/>
          <w:iCs/>
          <w:sz w:val="16"/>
          <w:szCs w:val="16"/>
          <w:lang w:eastAsia="en-GB"/>
        </w:rPr>
      </w:pPr>
      <w:r>
        <w:rPr>
          <w:b/>
          <w:bCs/>
          <w:i/>
          <w:iCs/>
          <w:sz w:val="16"/>
          <w:szCs w:val="16"/>
          <w:lang w:eastAsia="en-GB"/>
        </w:rPr>
        <w:t xml:space="preserve">Sample </w:t>
      </w:r>
      <w:r w:rsidRPr="00456E95">
        <w:rPr>
          <w:b/>
          <w:bCs/>
          <w:i/>
          <w:iCs/>
          <w:sz w:val="16"/>
          <w:szCs w:val="16"/>
          <w:lang w:eastAsia="en-GB"/>
        </w:rPr>
        <w:t xml:space="preserve">Budget </w:t>
      </w:r>
      <w:r>
        <w:rPr>
          <w:b/>
          <w:bCs/>
          <w:i/>
          <w:iCs/>
          <w:sz w:val="16"/>
          <w:szCs w:val="16"/>
          <w:lang w:eastAsia="en-GB"/>
        </w:rPr>
        <w:t>H</w:t>
      </w:r>
      <w:r w:rsidRPr="00456E95">
        <w:rPr>
          <w:b/>
          <w:bCs/>
          <w:i/>
          <w:iCs/>
          <w:sz w:val="16"/>
          <w:szCs w:val="16"/>
          <w:lang w:eastAsia="en-GB"/>
        </w:rPr>
        <w:t>older task alert</w:t>
      </w:r>
      <w:r>
        <w:rPr>
          <w:b/>
          <w:bCs/>
          <w:i/>
          <w:iCs/>
          <w:sz w:val="16"/>
          <w:szCs w:val="16"/>
          <w:lang w:eastAsia="en-GB"/>
        </w:rPr>
        <w:t xml:space="preserve"> </w:t>
      </w:r>
    </w:p>
    <w:p w14:paraId="24DA4A24" w14:textId="7E37622E" w:rsidR="00D31174" w:rsidRPr="00DC475A" w:rsidRDefault="006407F5" w:rsidP="00D31174">
      <w:pPr>
        <w:pStyle w:val="NoSpacing"/>
        <w:rPr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2DBE87FB" wp14:editId="1BE721C2">
            <wp:extent cx="4626181" cy="1168305"/>
            <wp:effectExtent l="19050" t="19050" r="22225" b="13335"/>
            <wp:docPr id="6833370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37048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46381" cy="11734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342D4D" w14:textId="77777777" w:rsidR="004E7A6F" w:rsidRPr="0088114F" w:rsidRDefault="004E7A6F" w:rsidP="00D31174">
      <w:pPr>
        <w:pStyle w:val="NoSpacing"/>
        <w:rPr>
          <w:sz w:val="28"/>
          <w:szCs w:val="28"/>
          <w:lang w:eastAsia="en-GB"/>
        </w:rPr>
      </w:pPr>
    </w:p>
    <w:p w14:paraId="655B01BF" w14:textId="64DF5430" w:rsidR="00D31174" w:rsidRPr="001737D6" w:rsidRDefault="008B2C9D" w:rsidP="00A2737B">
      <w:pPr>
        <w:pStyle w:val="Heading2"/>
      </w:pPr>
      <w:bookmarkStart w:id="18" w:name="_Toc170404436"/>
      <w:r w:rsidRPr="004E7A6F">
        <w:t>Workflow Enquiry</w:t>
      </w:r>
      <w:bookmarkEnd w:id="18"/>
    </w:p>
    <w:p w14:paraId="2597D1DF" w14:textId="3CC18094" w:rsidR="00D31174" w:rsidRPr="005B5CEC" w:rsidRDefault="004E7A6F" w:rsidP="00D31174">
      <w:pPr>
        <w:pStyle w:val="NoSpacing"/>
        <w:rPr>
          <w:lang w:eastAsia="en-GB"/>
        </w:rPr>
      </w:pPr>
      <w:r w:rsidRPr="005B5CEC">
        <w:rPr>
          <w:lang w:eastAsia="en-GB"/>
        </w:rPr>
        <w:t xml:space="preserve">The </w:t>
      </w:r>
      <w:r w:rsidR="005B5CEC">
        <w:rPr>
          <w:lang w:eastAsia="en-GB"/>
        </w:rPr>
        <w:t>S</w:t>
      </w:r>
      <w:r w:rsidRPr="005B5CEC">
        <w:rPr>
          <w:lang w:eastAsia="en-GB"/>
        </w:rPr>
        <w:t xml:space="preserve">ales </w:t>
      </w:r>
      <w:r w:rsidR="005B5CEC">
        <w:rPr>
          <w:lang w:eastAsia="en-GB"/>
        </w:rPr>
        <w:t>O</w:t>
      </w:r>
      <w:r w:rsidRPr="005B5CEC">
        <w:rPr>
          <w:lang w:eastAsia="en-GB"/>
        </w:rPr>
        <w:t>rder can be tracked via</w:t>
      </w:r>
      <w:r w:rsidR="000C258F">
        <w:rPr>
          <w:lang w:eastAsia="en-GB"/>
        </w:rPr>
        <w:t xml:space="preserve"> a</w:t>
      </w:r>
      <w:r w:rsidRPr="005B5CEC">
        <w:rPr>
          <w:lang w:eastAsia="en-GB"/>
        </w:rPr>
        <w:t xml:space="preserve"> </w:t>
      </w:r>
      <w:r w:rsidRPr="005B5CEC">
        <w:rPr>
          <w:b/>
          <w:bCs/>
          <w:lang w:eastAsia="en-GB"/>
        </w:rPr>
        <w:t>Workflow enquiry</w:t>
      </w:r>
      <w:r w:rsidR="001E00AF">
        <w:rPr>
          <w:b/>
          <w:bCs/>
          <w:lang w:eastAsia="en-GB"/>
        </w:rPr>
        <w:t xml:space="preserve"> </w:t>
      </w:r>
      <w:r w:rsidR="001E00AF" w:rsidRPr="00033E91">
        <w:rPr>
          <w:bCs/>
          <w:i/>
          <w:iCs/>
          <w:sz w:val="16"/>
          <w:szCs w:val="16"/>
        </w:rPr>
        <w:t>fig 2</w:t>
      </w:r>
      <w:r w:rsidR="001E00AF" w:rsidRPr="00033E91">
        <w:rPr>
          <w:rFonts w:eastAsia="Times New Roman"/>
          <w:bCs/>
          <w:i/>
          <w:iCs/>
          <w:sz w:val="16"/>
          <w:szCs w:val="16"/>
          <w:lang w:eastAsia="en-GB"/>
        </w:rPr>
        <w:t>.</w:t>
      </w:r>
      <w:r w:rsidR="001E00AF">
        <w:rPr>
          <w:rFonts w:eastAsia="Times New Roman"/>
          <w:bCs/>
          <w:i/>
          <w:iCs/>
          <w:sz w:val="16"/>
          <w:szCs w:val="16"/>
          <w:lang w:eastAsia="en-GB"/>
        </w:rPr>
        <w:t>5</w:t>
      </w:r>
      <w:r w:rsidRPr="005B5CEC">
        <w:rPr>
          <w:lang w:eastAsia="en-GB"/>
        </w:rPr>
        <w:t xml:space="preserve">. </w:t>
      </w:r>
    </w:p>
    <w:p w14:paraId="6BA25976" w14:textId="349857D3" w:rsidR="004E7A6F" w:rsidRPr="005B5CEC" w:rsidRDefault="00542F34" w:rsidP="001A1BF9">
      <w:pPr>
        <w:pStyle w:val="NoSpacing"/>
        <w:numPr>
          <w:ilvl w:val="0"/>
          <w:numId w:val="10"/>
        </w:numPr>
        <w:spacing w:after="80"/>
        <w:ind w:left="284" w:hanging="284"/>
        <w:rPr>
          <w:lang w:eastAsia="en-GB"/>
        </w:rPr>
      </w:pPr>
      <w:r>
        <w:rPr>
          <w:lang w:eastAsia="en-GB"/>
        </w:rPr>
        <w:t>Via the</w:t>
      </w:r>
      <w:r w:rsidRPr="005B5CEC">
        <w:rPr>
          <w:lang w:eastAsia="en-GB"/>
        </w:rPr>
        <w:t xml:space="preserve"> </w:t>
      </w:r>
      <w:r>
        <w:rPr>
          <w:b/>
          <w:bCs/>
          <w:lang w:eastAsia="en-GB"/>
        </w:rPr>
        <w:t>M</w:t>
      </w:r>
      <w:r w:rsidRPr="00542F34">
        <w:rPr>
          <w:b/>
          <w:bCs/>
          <w:lang w:eastAsia="en-GB"/>
        </w:rPr>
        <w:t>enu</w:t>
      </w:r>
      <w:r w:rsidRPr="005B5CEC">
        <w:rPr>
          <w:lang w:eastAsia="en-GB"/>
        </w:rPr>
        <w:t xml:space="preserve"> bar </w:t>
      </w:r>
      <w:r>
        <w:rPr>
          <w:lang w:eastAsia="en-GB"/>
        </w:rPr>
        <w:t>n</w:t>
      </w:r>
      <w:r w:rsidR="004E7A6F" w:rsidRPr="005B5CEC">
        <w:rPr>
          <w:lang w:eastAsia="en-GB"/>
        </w:rPr>
        <w:t xml:space="preserve">avigate to </w:t>
      </w:r>
      <w:r w:rsidR="004E7A6F" w:rsidRPr="005B5CEC">
        <w:rPr>
          <w:b/>
          <w:bCs/>
          <w:lang w:eastAsia="en-GB"/>
        </w:rPr>
        <w:t>Customer and sales</w:t>
      </w:r>
      <w:r>
        <w:rPr>
          <w:b/>
          <w:bCs/>
          <w:lang w:eastAsia="en-GB"/>
        </w:rPr>
        <w:t xml:space="preserve"> –</w:t>
      </w:r>
      <w:r>
        <w:rPr>
          <w:lang w:eastAsia="en-GB"/>
        </w:rPr>
        <w:t xml:space="preserve"> </w:t>
      </w:r>
      <w:r w:rsidR="004E7A6F" w:rsidRPr="005B5CEC">
        <w:rPr>
          <w:b/>
          <w:bCs/>
          <w:lang w:eastAsia="en-GB"/>
        </w:rPr>
        <w:t>Workflow enquiry</w:t>
      </w:r>
      <w:r>
        <w:rPr>
          <w:b/>
          <w:bCs/>
          <w:lang w:eastAsia="en-GB"/>
        </w:rPr>
        <w:t xml:space="preserve"> </w:t>
      </w:r>
      <w:r w:rsidR="004E7A6F" w:rsidRPr="005B5CEC">
        <w:rPr>
          <w:b/>
          <w:bCs/>
          <w:lang w:eastAsia="en-GB"/>
        </w:rPr>
        <w:t>- Sales orders</w:t>
      </w:r>
    </w:p>
    <w:p w14:paraId="35B780A0" w14:textId="2BB17C6D" w:rsidR="001E00AF" w:rsidRPr="001E00AF" w:rsidRDefault="001E00AF" w:rsidP="001E00AF">
      <w:pPr>
        <w:pStyle w:val="NoSpacing"/>
        <w:rPr>
          <w:b/>
          <w:noProof/>
        </w:rPr>
      </w:pPr>
      <w:r w:rsidRPr="001E00AF">
        <w:rPr>
          <w:b/>
          <w:i/>
          <w:iCs/>
          <w:sz w:val="16"/>
          <w:szCs w:val="16"/>
        </w:rPr>
        <w:t>fig 2</w:t>
      </w:r>
      <w:r w:rsidRPr="001E00AF">
        <w:rPr>
          <w:rFonts w:eastAsia="Times New Roman"/>
          <w:b/>
          <w:i/>
          <w:iCs/>
          <w:sz w:val="16"/>
          <w:szCs w:val="16"/>
          <w:lang w:eastAsia="en-GB"/>
        </w:rPr>
        <w:t>.5</w:t>
      </w:r>
    </w:p>
    <w:p w14:paraId="4C5B23EA" w14:textId="666E6F7A" w:rsidR="008D5D3B" w:rsidRPr="00DC475A" w:rsidRDefault="004D1675" w:rsidP="004D1675">
      <w:pPr>
        <w:pStyle w:val="NoSpacing"/>
        <w:spacing w:after="80"/>
        <w:rPr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1F9A0535" wp14:editId="3590F1EB">
            <wp:extent cx="2082706" cy="1377589"/>
            <wp:effectExtent l="19050" t="19050" r="13335" b="13335"/>
            <wp:docPr id="104348441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84415" name="Picture 1" descr="A screenshot of a computer scree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11756" cy="13968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11EDFD" w14:textId="5E966328" w:rsidR="004E7A6F" w:rsidRPr="005B5CEC" w:rsidRDefault="000706C9" w:rsidP="001A1BF9">
      <w:pPr>
        <w:pStyle w:val="NoSpacing"/>
        <w:numPr>
          <w:ilvl w:val="0"/>
          <w:numId w:val="10"/>
        </w:numPr>
        <w:spacing w:after="80"/>
        <w:ind w:left="284" w:hanging="284"/>
        <w:rPr>
          <w:noProof/>
          <w:lang w:eastAsia="en-GB"/>
        </w:rPr>
      </w:pPr>
      <w:r w:rsidRPr="005B5CEC">
        <w:rPr>
          <w:b/>
          <w:bCs/>
          <w:noProof/>
          <w:lang w:eastAsia="en-GB"/>
        </w:rPr>
        <w:t>OrderNo</w:t>
      </w:r>
      <w:r w:rsidRPr="005B5CEC">
        <w:rPr>
          <w:noProof/>
          <w:lang w:eastAsia="en-GB"/>
        </w:rPr>
        <w:t xml:space="preserve"> - i</w:t>
      </w:r>
      <w:r w:rsidR="004E7A6F" w:rsidRPr="005B5CEC">
        <w:rPr>
          <w:noProof/>
          <w:lang w:eastAsia="en-GB"/>
        </w:rPr>
        <w:t xml:space="preserve">nsert </w:t>
      </w:r>
      <w:r w:rsidR="004E7A6F" w:rsidRPr="00BF2489">
        <w:rPr>
          <w:noProof/>
          <w:lang w:eastAsia="en-GB"/>
        </w:rPr>
        <w:t>the</w:t>
      </w:r>
      <w:r w:rsidR="004E7A6F" w:rsidRPr="005B5CEC">
        <w:rPr>
          <w:b/>
          <w:bCs/>
          <w:noProof/>
          <w:lang w:eastAsia="en-GB"/>
        </w:rPr>
        <w:t xml:space="preserve"> order number</w:t>
      </w:r>
      <w:r w:rsidR="004E7A6F" w:rsidRPr="005B5CEC">
        <w:rPr>
          <w:noProof/>
          <w:lang w:eastAsia="en-GB"/>
        </w:rPr>
        <w:t xml:space="preserve"> and click on </w:t>
      </w:r>
      <w:r w:rsidR="004E7A6F" w:rsidRPr="005B5CEC">
        <w:rPr>
          <w:b/>
          <w:bCs/>
          <w:noProof/>
          <w:lang w:eastAsia="en-GB"/>
        </w:rPr>
        <w:t>Search</w:t>
      </w:r>
      <w:r w:rsidR="004E7A6F" w:rsidRPr="005B5CEC">
        <w:rPr>
          <w:noProof/>
          <w:lang w:eastAsia="en-GB"/>
        </w:rPr>
        <w:t xml:space="preserve"> </w:t>
      </w:r>
      <w:r w:rsidR="001E00AF" w:rsidRPr="00033E91">
        <w:rPr>
          <w:bCs/>
          <w:i/>
          <w:iCs/>
          <w:sz w:val="16"/>
          <w:szCs w:val="16"/>
        </w:rPr>
        <w:t>fig 2</w:t>
      </w:r>
      <w:r w:rsidR="001E00AF" w:rsidRPr="00033E91">
        <w:rPr>
          <w:rFonts w:eastAsia="Times New Roman"/>
          <w:bCs/>
          <w:i/>
          <w:iCs/>
          <w:sz w:val="16"/>
          <w:szCs w:val="16"/>
          <w:lang w:eastAsia="en-GB"/>
        </w:rPr>
        <w:t>.</w:t>
      </w:r>
      <w:r w:rsidR="001E00AF">
        <w:rPr>
          <w:rFonts w:eastAsia="Times New Roman"/>
          <w:bCs/>
          <w:i/>
          <w:iCs/>
          <w:sz w:val="16"/>
          <w:szCs w:val="16"/>
          <w:lang w:eastAsia="en-GB"/>
        </w:rPr>
        <w:t>6</w:t>
      </w:r>
      <w:r w:rsidR="001E00AF" w:rsidRPr="005B5CEC">
        <w:rPr>
          <w:lang w:eastAsia="en-GB"/>
        </w:rPr>
        <w:t>.</w:t>
      </w:r>
    </w:p>
    <w:p w14:paraId="23F9382B" w14:textId="2D035088" w:rsidR="001E00AF" w:rsidRPr="001E00AF" w:rsidRDefault="001E00AF" w:rsidP="001E00AF">
      <w:pPr>
        <w:pStyle w:val="NoSpacing"/>
        <w:spacing w:after="20"/>
        <w:rPr>
          <w:b/>
          <w:noProof/>
        </w:rPr>
      </w:pPr>
      <w:r w:rsidRPr="001E00AF">
        <w:rPr>
          <w:b/>
          <w:i/>
          <w:iCs/>
          <w:sz w:val="16"/>
          <w:szCs w:val="16"/>
        </w:rPr>
        <w:t>fig 2</w:t>
      </w:r>
      <w:r w:rsidRPr="001E00AF">
        <w:rPr>
          <w:rFonts w:eastAsia="Times New Roman"/>
          <w:b/>
          <w:i/>
          <w:iCs/>
          <w:sz w:val="16"/>
          <w:szCs w:val="16"/>
          <w:lang w:eastAsia="en-GB"/>
        </w:rPr>
        <w:t>.6</w:t>
      </w:r>
    </w:p>
    <w:p w14:paraId="5F7DA1EC" w14:textId="11592550" w:rsidR="008D5D3B" w:rsidRDefault="004D1675" w:rsidP="00D31174">
      <w:pPr>
        <w:pStyle w:val="NoSpacing"/>
        <w:rPr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5AF28B04" wp14:editId="7D668A2C">
            <wp:extent cx="2074460" cy="1423558"/>
            <wp:effectExtent l="19050" t="19050" r="21590" b="24765"/>
            <wp:docPr id="8978946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94656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91694" cy="14353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8F22E8" w14:textId="77777777" w:rsidR="007C1CC9" w:rsidRDefault="007C1CC9" w:rsidP="00D31174">
      <w:pPr>
        <w:pStyle w:val="NoSpacing"/>
        <w:rPr>
          <w:sz w:val="24"/>
          <w:szCs w:val="24"/>
          <w:lang w:eastAsia="en-GB"/>
        </w:rPr>
      </w:pPr>
    </w:p>
    <w:p w14:paraId="4C91E1BF" w14:textId="04ACF3EA" w:rsidR="000706C9" w:rsidRPr="000706C9" w:rsidRDefault="000706C9" w:rsidP="00846220">
      <w:pPr>
        <w:pStyle w:val="NoSpacing"/>
        <w:spacing w:before="160" w:after="80"/>
        <w:rPr>
          <w:lang w:eastAsia="en-GB"/>
        </w:rPr>
      </w:pPr>
      <w:r w:rsidRPr="005B5CEC">
        <w:rPr>
          <w:b/>
          <w:bCs/>
          <w:lang w:eastAsia="en-GB"/>
        </w:rPr>
        <w:lastRenderedPageBreak/>
        <w:t>Results</w:t>
      </w:r>
      <w:r w:rsidRPr="000706C9">
        <w:rPr>
          <w:lang w:eastAsia="en-GB"/>
        </w:rPr>
        <w:t xml:space="preserve"> - will reveal the </w:t>
      </w:r>
      <w:r w:rsidRPr="000706C9">
        <w:rPr>
          <w:b/>
          <w:bCs/>
          <w:lang w:eastAsia="en-GB"/>
        </w:rPr>
        <w:t>Workflow status</w:t>
      </w:r>
      <w:r w:rsidRPr="000706C9">
        <w:rPr>
          <w:lang w:eastAsia="en-GB"/>
        </w:rPr>
        <w:t xml:space="preserve"> of the sales order</w:t>
      </w:r>
      <w:r w:rsidR="00A7361E">
        <w:rPr>
          <w:lang w:eastAsia="en-GB"/>
        </w:rPr>
        <w:t xml:space="preserve"> </w:t>
      </w:r>
      <w:r w:rsidR="00A7361E" w:rsidRPr="00033E91">
        <w:rPr>
          <w:bCs/>
          <w:i/>
          <w:iCs/>
          <w:sz w:val="16"/>
          <w:szCs w:val="16"/>
        </w:rPr>
        <w:t>fig 2</w:t>
      </w:r>
      <w:r w:rsidR="00A7361E" w:rsidRPr="00033E91">
        <w:rPr>
          <w:rFonts w:eastAsia="Times New Roman"/>
          <w:bCs/>
          <w:i/>
          <w:iCs/>
          <w:sz w:val="16"/>
          <w:szCs w:val="16"/>
          <w:lang w:eastAsia="en-GB"/>
        </w:rPr>
        <w:t>.</w:t>
      </w:r>
      <w:r w:rsidR="00A7361E">
        <w:rPr>
          <w:rFonts w:eastAsia="Times New Roman"/>
          <w:bCs/>
          <w:i/>
          <w:iCs/>
          <w:sz w:val="16"/>
          <w:szCs w:val="16"/>
          <w:lang w:eastAsia="en-GB"/>
        </w:rPr>
        <w:t>7</w:t>
      </w:r>
      <w:r w:rsidR="007C1CC9">
        <w:rPr>
          <w:lang w:eastAsia="en-GB"/>
        </w:rPr>
        <w:t>.</w:t>
      </w:r>
    </w:p>
    <w:p w14:paraId="5A8777A0" w14:textId="3B4FD74C" w:rsidR="00A51286" w:rsidRPr="00A51286" w:rsidRDefault="00A51286" w:rsidP="001A1BF9">
      <w:pPr>
        <w:pStyle w:val="NoSpacing"/>
        <w:numPr>
          <w:ilvl w:val="0"/>
          <w:numId w:val="14"/>
        </w:numPr>
        <w:spacing w:after="40"/>
        <w:ind w:left="284" w:hanging="284"/>
        <w:rPr>
          <w:lang w:eastAsia="en-GB"/>
        </w:rPr>
      </w:pPr>
      <w:r w:rsidRPr="00A51286">
        <w:rPr>
          <w:b/>
          <w:bCs/>
          <w:lang w:eastAsia="en-GB"/>
        </w:rPr>
        <w:t>Order line</w:t>
      </w:r>
      <w:r>
        <w:rPr>
          <w:lang w:eastAsia="en-GB"/>
        </w:rPr>
        <w:t xml:space="preserve"> = 2 lines of invoice to approve</w:t>
      </w:r>
    </w:p>
    <w:p w14:paraId="68499038" w14:textId="5D671599" w:rsidR="00171FDB" w:rsidRPr="000706C9" w:rsidRDefault="000706C9" w:rsidP="001A1BF9">
      <w:pPr>
        <w:pStyle w:val="NoSpacing"/>
        <w:numPr>
          <w:ilvl w:val="0"/>
          <w:numId w:val="14"/>
        </w:numPr>
        <w:spacing w:after="40"/>
        <w:ind w:left="284" w:hanging="284"/>
        <w:rPr>
          <w:lang w:eastAsia="en-GB"/>
        </w:rPr>
      </w:pPr>
      <w:r w:rsidRPr="000706C9">
        <w:rPr>
          <w:b/>
          <w:bCs/>
          <w:lang w:eastAsia="en-GB"/>
        </w:rPr>
        <w:t>Step</w:t>
      </w:r>
      <w:r w:rsidRPr="000706C9">
        <w:rPr>
          <w:lang w:eastAsia="en-GB"/>
        </w:rPr>
        <w:t xml:space="preserve"> = waiting for </w:t>
      </w:r>
      <w:r w:rsidR="00A51286">
        <w:rPr>
          <w:lang w:eastAsia="en-GB"/>
        </w:rPr>
        <w:t>B</w:t>
      </w:r>
      <w:r w:rsidR="00A51286" w:rsidRPr="000706C9">
        <w:rPr>
          <w:lang w:eastAsia="en-GB"/>
        </w:rPr>
        <w:t xml:space="preserve">udget </w:t>
      </w:r>
      <w:r w:rsidR="00A51286">
        <w:rPr>
          <w:lang w:eastAsia="en-GB"/>
        </w:rPr>
        <w:t>H</w:t>
      </w:r>
      <w:r w:rsidR="00A51286" w:rsidRPr="000706C9">
        <w:rPr>
          <w:lang w:eastAsia="en-GB"/>
        </w:rPr>
        <w:t>older</w:t>
      </w:r>
      <w:r w:rsidR="00A51286">
        <w:rPr>
          <w:lang w:eastAsia="en-GB"/>
        </w:rPr>
        <w:t xml:space="preserve"> Approval</w:t>
      </w:r>
    </w:p>
    <w:p w14:paraId="0A00595D" w14:textId="1ED11331" w:rsidR="000706C9" w:rsidRPr="000706C9" w:rsidRDefault="000706C9" w:rsidP="001A1BF9">
      <w:pPr>
        <w:pStyle w:val="NoSpacing"/>
        <w:numPr>
          <w:ilvl w:val="0"/>
          <w:numId w:val="14"/>
        </w:numPr>
        <w:spacing w:after="40"/>
        <w:ind w:left="284" w:hanging="284"/>
        <w:rPr>
          <w:lang w:eastAsia="en-GB"/>
        </w:rPr>
      </w:pPr>
      <w:r w:rsidRPr="000706C9">
        <w:rPr>
          <w:b/>
          <w:bCs/>
          <w:lang w:eastAsia="en-GB"/>
        </w:rPr>
        <w:t>Task owner</w:t>
      </w:r>
      <w:r w:rsidRPr="000706C9">
        <w:rPr>
          <w:lang w:eastAsia="en-GB"/>
        </w:rPr>
        <w:t xml:space="preserve"> = the </w:t>
      </w:r>
      <w:r w:rsidR="00A51286">
        <w:rPr>
          <w:lang w:eastAsia="en-GB"/>
        </w:rPr>
        <w:t>B</w:t>
      </w:r>
      <w:r w:rsidRPr="000706C9">
        <w:rPr>
          <w:lang w:eastAsia="en-GB"/>
        </w:rPr>
        <w:t xml:space="preserve">udget </w:t>
      </w:r>
      <w:r w:rsidR="00A51286">
        <w:rPr>
          <w:lang w:eastAsia="en-GB"/>
        </w:rPr>
        <w:t>H</w:t>
      </w:r>
      <w:r w:rsidRPr="000706C9">
        <w:rPr>
          <w:lang w:eastAsia="en-GB"/>
        </w:rPr>
        <w:t>older</w:t>
      </w:r>
      <w:r w:rsidR="00A51286">
        <w:rPr>
          <w:lang w:eastAsia="en-GB"/>
        </w:rPr>
        <w:t xml:space="preserve"> of the Subproject</w:t>
      </w:r>
    </w:p>
    <w:p w14:paraId="207E3AEF" w14:textId="77777777" w:rsidR="000706C9" w:rsidRPr="00912B40" w:rsidRDefault="000706C9" w:rsidP="001A1BF9">
      <w:pPr>
        <w:pStyle w:val="NoSpacing"/>
        <w:numPr>
          <w:ilvl w:val="0"/>
          <w:numId w:val="14"/>
        </w:numPr>
        <w:spacing w:after="80"/>
        <w:ind w:left="284" w:hanging="284"/>
        <w:rPr>
          <w:b/>
          <w:bCs/>
          <w:lang w:eastAsia="en-GB"/>
        </w:rPr>
      </w:pPr>
      <w:r w:rsidRPr="000706C9">
        <w:rPr>
          <w:b/>
          <w:bCs/>
          <w:lang w:eastAsia="en-GB"/>
        </w:rPr>
        <w:t>Workflow status</w:t>
      </w:r>
      <w:r w:rsidRPr="000706C9">
        <w:rPr>
          <w:lang w:eastAsia="en-GB"/>
        </w:rPr>
        <w:t xml:space="preserve"> =</w:t>
      </w:r>
      <w:r w:rsidRPr="000706C9">
        <w:rPr>
          <w:b/>
          <w:bCs/>
          <w:lang w:eastAsia="en-GB"/>
        </w:rPr>
        <w:t xml:space="preserve"> click on </w:t>
      </w:r>
      <w:r w:rsidRPr="000706C9">
        <w:rPr>
          <w:lang w:eastAsia="en-GB"/>
        </w:rPr>
        <w:t>to reveal the</w:t>
      </w:r>
      <w:r w:rsidRPr="000706C9">
        <w:rPr>
          <w:b/>
          <w:bCs/>
          <w:lang w:eastAsia="en-GB"/>
        </w:rPr>
        <w:t xml:space="preserve"> Workflow </w:t>
      </w:r>
      <w:r w:rsidRPr="00BF2489">
        <w:rPr>
          <w:b/>
          <w:bCs/>
          <w:lang w:eastAsia="en-GB"/>
        </w:rPr>
        <w:t>map</w:t>
      </w:r>
      <w:r w:rsidRPr="000706C9">
        <w:rPr>
          <w:lang w:eastAsia="en-GB"/>
        </w:rPr>
        <w:t xml:space="preserve"> details</w:t>
      </w:r>
    </w:p>
    <w:p w14:paraId="3B617E9B" w14:textId="5347421E" w:rsidR="00A7361E" w:rsidRPr="00A7361E" w:rsidRDefault="00A7361E" w:rsidP="00A7361E">
      <w:pPr>
        <w:pStyle w:val="NoSpacing"/>
        <w:spacing w:after="20"/>
        <w:rPr>
          <w:b/>
          <w:noProof/>
          <w:sz w:val="24"/>
          <w:szCs w:val="24"/>
          <w:lang w:eastAsia="en-GB"/>
        </w:rPr>
      </w:pPr>
      <w:r w:rsidRPr="00A7361E">
        <w:rPr>
          <w:b/>
          <w:i/>
          <w:iCs/>
          <w:sz w:val="16"/>
          <w:szCs w:val="16"/>
        </w:rPr>
        <w:t>fig 2</w:t>
      </w:r>
      <w:r w:rsidRPr="00A7361E">
        <w:rPr>
          <w:rFonts w:eastAsia="Times New Roman"/>
          <w:b/>
          <w:i/>
          <w:iCs/>
          <w:sz w:val="16"/>
          <w:szCs w:val="16"/>
          <w:lang w:eastAsia="en-GB"/>
        </w:rPr>
        <w:t>.7</w:t>
      </w:r>
    </w:p>
    <w:p w14:paraId="10C646B5" w14:textId="7A160F9A" w:rsidR="00912B40" w:rsidRPr="00A51286" w:rsidRDefault="00912B40" w:rsidP="00864193">
      <w:pPr>
        <w:pStyle w:val="NoSpacing"/>
        <w:spacing w:after="160"/>
        <w:rPr>
          <w:b/>
          <w:bCs/>
          <w:lang w:eastAsia="en-GB"/>
        </w:rPr>
      </w:pPr>
      <w:r w:rsidRPr="000706C9">
        <w:rPr>
          <w:noProof/>
          <w:sz w:val="24"/>
          <w:szCs w:val="24"/>
          <w:lang w:eastAsia="en-GB"/>
        </w:rPr>
        <w:drawing>
          <wp:inline distT="0" distB="0" distL="0" distR="0" wp14:anchorId="2B53CDEC" wp14:editId="6C0E92FA">
            <wp:extent cx="6120130" cy="925195"/>
            <wp:effectExtent l="19050" t="19050" r="13970" b="27305"/>
            <wp:docPr id="1286709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0995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5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503992" w14:textId="350E54E0" w:rsidR="00A51286" w:rsidRPr="00864193" w:rsidRDefault="00864193" w:rsidP="00864193">
      <w:pPr>
        <w:pStyle w:val="NoSpacing"/>
        <w:spacing w:before="80"/>
        <w:rPr>
          <w:sz w:val="20"/>
          <w:szCs w:val="20"/>
          <w:lang w:eastAsia="en-GB"/>
        </w:rPr>
      </w:pPr>
      <w:r>
        <w:rPr>
          <w:b/>
          <w:bCs/>
          <w:sz w:val="20"/>
          <w:szCs w:val="20"/>
          <w:lang w:eastAsia="en-GB"/>
        </w:rPr>
        <w:t xml:space="preserve">Example </w:t>
      </w:r>
      <w:r w:rsidR="0064218D" w:rsidRPr="00864193">
        <w:rPr>
          <w:b/>
          <w:bCs/>
          <w:sz w:val="20"/>
          <w:szCs w:val="20"/>
          <w:lang w:eastAsia="en-GB"/>
        </w:rPr>
        <w:t>Workflow map</w:t>
      </w:r>
      <w:r>
        <w:rPr>
          <w:sz w:val="20"/>
          <w:szCs w:val="20"/>
          <w:lang w:eastAsia="en-GB"/>
        </w:rPr>
        <w:t xml:space="preserve"> </w:t>
      </w:r>
      <w:r w:rsidR="00054496">
        <w:rPr>
          <w:sz w:val="20"/>
          <w:szCs w:val="20"/>
          <w:lang w:eastAsia="en-GB"/>
        </w:rPr>
        <w:t>-</w:t>
      </w:r>
      <w:r>
        <w:rPr>
          <w:sz w:val="20"/>
          <w:szCs w:val="20"/>
          <w:lang w:eastAsia="en-GB"/>
        </w:rPr>
        <w:t xml:space="preserve"> </w:t>
      </w:r>
      <w:r>
        <w:rPr>
          <w:lang w:eastAsia="en-GB"/>
        </w:rPr>
        <w:t xml:space="preserve">the </w:t>
      </w:r>
      <w:r w:rsidRPr="00A7361E">
        <w:rPr>
          <w:i/>
          <w:iCs/>
          <w:lang w:eastAsia="en-GB"/>
        </w:rPr>
        <w:t>approval steps</w:t>
      </w:r>
      <w:r>
        <w:rPr>
          <w:lang w:eastAsia="en-GB"/>
        </w:rPr>
        <w:t xml:space="preserve"> of a sales order workflow shown in the</w:t>
      </w:r>
      <w:r w:rsidR="0039786F">
        <w:rPr>
          <w:lang w:eastAsia="en-GB"/>
        </w:rPr>
        <w:t>se</w:t>
      </w:r>
      <w:r>
        <w:rPr>
          <w:lang w:eastAsia="en-GB"/>
        </w:rPr>
        <w:t xml:space="preserve"> screenshots.</w:t>
      </w:r>
    </w:p>
    <w:p w14:paraId="3C78019A" w14:textId="12A00770" w:rsidR="00A51286" w:rsidRPr="00A51286" w:rsidRDefault="00A51286" w:rsidP="00A51286">
      <w:pPr>
        <w:pStyle w:val="NoSpacing"/>
        <w:spacing w:after="40"/>
        <w:rPr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3BD57F" wp14:editId="6C36E509">
                <wp:simplePos x="0" y="0"/>
                <wp:positionH relativeFrom="column">
                  <wp:posOffset>1731010</wp:posOffset>
                </wp:positionH>
                <wp:positionV relativeFrom="paragraph">
                  <wp:posOffset>647700</wp:posOffset>
                </wp:positionV>
                <wp:extent cx="4238045" cy="659765"/>
                <wp:effectExtent l="0" t="0" r="0" b="6985"/>
                <wp:wrapNone/>
                <wp:docPr id="1951280436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045" cy="659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21F0D7" w14:textId="77777777" w:rsidR="00912B40" w:rsidRPr="00EC1879" w:rsidRDefault="00912B40" w:rsidP="00912B40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BUDGET HOLDER APPROVAL </w:t>
                            </w:r>
                          </w:p>
                          <w:p w14:paraId="492BC40F" w14:textId="2F6207B9" w:rsidR="00A51286" w:rsidRDefault="00A51286">
                            <w:r w:rsidRPr="00912B40">
                              <w:rPr>
                                <w:b/>
                                <w:bCs/>
                                <w:color w:val="D7D200"/>
                              </w:rPr>
                              <w:t>Yellow</w:t>
                            </w:r>
                            <w:r w:rsidRPr="00912B40">
                              <w:rPr>
                                <w:color w:val="FFFF00"/>
                              </w:rPr>
                              <w:t xml:space="preserve"> </w:t>
                            </w:r>
                            <w:r>
                              <w:t>indicates the</w:t>
                            </w:r>
                            <w:r w:rsidR="00A7361E">
                              <w:t xml:space="preserve"> </w:t>
                            </w:r>
                            <w:r w:rsidR="00A7361E">
                              <w:rPr>
                                <w:i/>
                                <w:iCs/>
                              </w:rPr>
                              <w:t>review</w:t>
                            </w:r>
                            <w:r w:rsidR="00A7361E">
                              <w:t xml:space="preserve"> </w:t>
                            </w:r>
                            <w:r w:rsidRPr="00A7361E">
                              <w:rPr>
                                <w:i/>
                                <w:iCs/>
                              </w:rPr>
                              <w:t>step</w:t>
                            </w:r>
                            <w:r>
                              <w:t xml:space="preserve"> the </w:t>
                            </w:r>
                            <w:r w:rsidR="00846220">
                              <w:t>s</w:t>
                            </w:r>
                            <w:r>
                              <w:t>ales order is presently at</w:t>
                            </w:r>
                            <w:r w:rsidR="000C258F">
                              <w:t>.</w:t>
                            </w:r>
                            <w:r w:rsidR="00F0392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BD57F" id="Text Box 24" o:spid="_x0000_s1027" type="#_x0000_t202" style="position:absolute;margin-left:136.3pt;margin-top:51pt;width:333.7pt;height:5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" fillcolor="white [3201]" stroked="f" strokeweight=".5pt">
                <v:textbox>
                  <w:txbxContent>
                    <w:p w14:paraId="1221F0D7" w14:textId="77777777" w:rsidR="00912B40" w:rsidRPr="00EC1879" w:rsidRDefault="00912B40" w:rsidP="00912B40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BUDGET HOLDER APPROVAL </w:t>
                      </w:r>
                    </w:p>
                    <w:p w14:paraId="492BC40F" w14:textId="2F6207B9" w:rsidR="00A51286" w:rsidRDefault="00A51286">
                      <w:r w:rsidRPr="00912B40">
                        <w:rPr>
                          <w:b/>
                          <w:bCs/>
                          <w:color w:val="D7D200"/>
                        </w:rPr>
                        <w:t>Yellow</w:t>
                      </w:r>
                      <w:r w:rsidRPr="00912B40">
                        <w:rPr>
                          <w:color w:val="FFFF00"/>
                        </w:rPr>
                        <w:t xml:space="preserve"> </w:t>
                      </w:r>
                      <w:r>
                        <w:t>indicates the</w:t>
                      </w:r>
                      <w:r w:rsidR="00A7361E">
                        <w:t xml:space="preserve"> </w:t>
                      </w:r>
                      <w:r w:rsidR="00A7361E">
                        <w:rPr>
                          <w:i/>
                          <w:iCs/>
                        </w:rPr>
                        <w:t>review</w:t>
                      </w:r>
                      <w:r w:rsidR="00A7361E">
                        <w:t xml:space="preserve"> </w:t>
                      </w:r>
                      <w:r w:rsidRPr="00A7361E">
                        <w:rPr>
                          <w:i/>
                          <w:iCs/>
                        </w:rPr>
                        <w:t>step</w:t>
                      </w:r>
                      <w:r>
                        <w:t xml:space="preserve"> the </w:t>
                      </w:r>
                      <w:r w:rsidR="00846220">
                        <w:t>s</w:t>
                      </w:r>
                      <w:r>
                        <w:t>ales order is presently at</w:t>
                      </w:r>
                      <w:r w:rsidR="000C258F">
                        <w:t>.</w:t>
                      </w:r>
                      <w:r w:rsidR="00F0392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11F1A" w:rsidRPr="00A11F1A">
        <w:rPr>
          <w:noProof/>
          <w:lang w:eastAsia="en-GB"/>
        </w:rPr>
        <w:drawing>
          <wp:inline distT="0" distB="0" distL="0" distR="0" wp14:anchorId="204A1AF2" wp14:editId="6CBCA83E">
            <wp:extent cx="1640268" cy="1765189"/>
            <wp:effectExtent l="19050" t="19050" r="17145" b="26035"/>
            <wp:docPr id="1645930104" name="Picture 1" descr="A diagram of a business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30104" name="Picture 1" descr="A diagram of a business process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50860" cy="17765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CC7D40" w14:textId="2E55ED62" w:rsidR="00A51286" w:rsidRPr="00A7361E" w:rsidRDefault="00A51286" w:rsidP="00A51286">
      <w:pPr>
        <w:pStyle w:val="NoSpacing"/>
        <w:spacing w:after="40"/>
        <w:rPr>
          <w:sz w:val="4"/>
          <w:szCs w:val="4"/>
          <w:lang w:eastAsia="en-GB"/>
        </w:rPr>
      </w:pPr>
    </w:p>
    <w:p w14:paraId="5E854C93" w14:textId="08713832" w:rsidR="00F03924" w:rsidRDefault="00971292" w:rsidP="00A51286">
      <w:pPr>
        <w:pStyle w:val="NoSpacing"/>
        <w:spacing w:after="40"/>
        <w:rPr>
          <w:b/>
          <w:bCs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BAE1C4" wp14:editId="6D0B3D47">
                <wp:simplePos x="0" y="0"/>
                <wp:positionH relativeFrom="column">
                  <wp:posOffset>2897753</wp:posOffset>
                </wp:positionH>
                <wp:positionV relativeFrom="paragraph">
                  <wp:posOffset>546348</wp:posOffset>
                </wp:positionV>
                <wp:extent cx="3760912" cy="1486231"/>
                <wp:effectExtent l="0" t="0" r="0" b="0"/>
                <wp:wrapNone/>
                <wp:docPr id="869051336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912" cy="1486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C8D9A" w14:textId="2019E9B9" w:rsidR="00EC1879" w:rsidRPr="00EC1879" w:rsidRDefault="00EC1879" w:rsidP="00B14DF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BUDGET HOLDER APPROVAL </w:t>
                            </w:r>
                          </w:p>
                          <w:p w14:paraId="54FB9821" w14:textId="55814F24" w:rsidR="00971292" w:rsidRDefault="00971292" w:rsidP="00971292">
                            <w:r w:rsidRPr="00912B40">
                              <w:rPr>
                                <w:b/>
                                <w:bCs/>
                                <w:color w:val="9BBB59" w:themeColor="accent3"/>
                              </w:rPr>
                              <w:t>Green</w:t>
                            </w:r>
                            <w:r w:rsidRPr="00912B40">
                              <w:rPr>
                                <w:color w:val="9BBB59" w:themeColor="accent3"/>
                              </w:rPr>
                              <w:t xml:space="preserve"> </w:t>
                            </w:r>
                            <w:r>
                              <w:t>indicates the successful workflow step</w:t>
                            </w:r>
                            <w:r w:rsidR="000C258F">
                              <w:t>.</w:t>
                            </w:r>
                          </w:p>
                          <w:p w14:paraId="72CCE94D" w14:textId="77777777" w:rsidR="00971292" w:rsidRPr="00A7361E" w:rsidRDefault="00971292" w:rsidP="0097129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7CF3533" w14:textId="14B1526F" w:rsidR="00971292" w:rsidRPr="00EC1879" w:rsidRDefault="00EC1879" w:rsidP="00B14DF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EC1879">
                              <w:rPr>
                                <w:b/>
                                <w:bCs/>
                              </w:rPr>
                              <w:t xml:space="preserve">FINANCE CHECK </w:t>
                            </w:r>
                          </w:p>
                          <w:p w14:paraId="0F795CFF" w14:textId="71B94A2E" w:rsidR="00971292" w:rsidRDefault="00971292" w:rsidP="00971292">
                            <w:r w:rsidRPr="00912B40">
                              <w:rPr>
                                <w:b/>
                                <w:bCs/>
                                <w:color w:val="D7D200"/>
                              </w:rPr>
                              <w:t>Yellow</w:t>
                            </w:r>
                            <w:r>
                              <w:t xml:space="preserve"> indicates the </w:t>
                            </w:r>
                            <w:r w:rsidR="00A7361E">
                              <w:rPr>
                                <w:i/>
                                <w:iCs/>
                              </w:rPr>
                              <w:t>review</w:t>
                            </w:r>
                            <w:r w:rsidR="00A7361E">
                              <w:t xml:space="preserve"> </w:t>
                            </w:r>
                            <w:r w:rsidR="00A7361E" w:rsidRPr="00A7361E">
                              <w:rPr>
                                <w:i/>
                                <w:iCs/>
                              </w:rPr>
                              <w:t>step</w:t>
                            </w:r>
                            <w:r w:rsidR="00A7361E">
                              <w:t xml:space="preserve"> </w:t>
                            </w:r>
                            <w:r>
                              <w:t xml:space="preserve">the </w:t>
                            </w:r>
                            <w:r w:rsidR="00846220">
                              <w:t>s</w:t>
                            </w:r>
                            <w:r>
                              <w:t>ales order is presently at</w:t>
                            </w:r>
                            <w:r w:rsidR="000C258F"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AE1C4" id="_x0000_s1028" type="#_x0000_t202" style="position:absolute;margin-left:228.15pt;margin-top:43pt;width:296.15pt;height:117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" fillcolor="white [3201]" stroked="f" strokeweight=".5pt">
                <v:textbox>
                  <w:txbxContent>
                    <w:p w14:paraId="0C0C8D9A" w14:textId="2019E9B9" w:rsidR="00EC1879" w:rsidRPr="00EC1879" w:rsidRDefault="00EC1879" w:rsidP="00B14DF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BUDGET HOLDER APPROVAL </w:t>
                      </w:r>
                    </w:p>
                    <w:p w14:paraId="54FB9821" w14:textId="55814F24" w:rsidR="00971292" w:rsidRDefault="00971292" w:rsidP="00971292">
                      <w:r w:rsidRPr="00912B40">
                        <w:rPr>
                          <w:b/>
                          <w:bCs/>
                          <w:color w:val="9BBB59" w:themeColor="accent3"/>
                        </w:rPr>
                        <w:t>Green</w:t>
                      </w:r>
                      <w:r w:rsidRPr="00912B40">
                        <w:rPr>
                          <w:color w:val="9BBB59" w:themeColor="accent3"/>
                        </w:rPr>
                        <w:t xml:space="preserve"> </w:t>
                      </w:r>
                      <w:r>
                        <w:t>indicates the successful workflow step</w:t>
                      </w:r>
                      <w:r w:rsidR="000C258F">
                        <w:t>.</w:t>
                      </w:r>
                    </w:p>
                    <w:p w14:paraId="72CCE94D" w14:textId="77777777" w:rsidR="00971292" w:rsidRPr="00A7361E" w:rsidRDefault="00971292" w:rsidP="0097129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7CF3533" w14:textId="14B1526F" w:rsidR="00971292" w:rsidRPr="00EC1879" w:rsidRDefault="00EC1879" w:rsidP="00B14DF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EC1879">
                        <w:rPr>
                          <w:b/>
                          <w:bCs/>
                        </w:rPr>
                        <w:t xml:space="preserve">FINANCE CHECK </w:t>
                      </w:r>
                    </w:p>
                    <w:p w14:paraId="0F795CFF" w14:textId="71B94A2E" w:rsidR="00971292" w:rsidRDefault="00971292" w:rsidP="00971292">
                      <w:r w:rsidRPr="00912B40">
                        <w:rPr>
                          <w:b/>
                          <w:bCs/>
                          <w:color w:val="D7D200"/>
                        </w:rPr>
                        <w:t>Yellow</w:t>
                      </w:r>
                      <w:r>
                        <w:t xml:space="preserve"> indicates the </w:t>
                      </w:r>
                      <w:r w:rsidR="00A7361E">
                        <w:rPr>
                          <w:i/>
                          <w:iCs/>
                        </w:rPr>
                        <w:t>review</w:t>
                      </w:r>
                      <w:r w:rsidR="00A7361E">
                        <w:t xml:space="preserve"> </w:t>
                      </w:r>
                      <w:r w:rsidR="00A7361E" w:rsidRPr="00A7361E">
                        <w:rPr>
                          <w:i/>
                          <w:iCs/>
                        </w:rPr>
                        <w:t>step</w:t>
                      </w:r>
                      <w:r w:rsidR="00A7361E">
                        <w:t xml:space="preserve"> </w:t>
                      </w:r>
                      <w:r>
                        <w:t xml:space="preserve">the </w:t>
                      </w:r>
                      <w:r w:rsidR="00846220">
                        <w:t>s</w:t>
                      </w:r>
                      <w:r>
                        <w:t>ales order is presently at</w:t>
                      </w:r>
                      <w:r w:rsidR="000C258F"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41F6F2" wp14:editId="107D37DC">
            <wp:extent cx="2812496" cy="2151657"/>
            <wp:effectExtent l="19050" t="19050" r="26035" b="20320"/>
            <wp:docPr id="40" name="Picture 39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CB9A2B6-A2E3-BB64-DAAA-F80A41F581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DCB9A2B6-A2E3-BB64-DAAA-F80A41F581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17764" cy="21556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50FDCA" w14:textId="31FF47A6" w:rsidR="00A7361E" w:rsidRPr="00A7361E" w:rsidRDefault="00A7361E" w:rsidP="00A51286">
      <w:pPr>
        <w:pStyle w:val="NoSpacing"/>
        <w:spacing w:after="40"/>
        <w:rPr>
          <w:b/>
          <w:bCs/>
          <w:noProof/>
          <w:sz w:val="8"/>
          <w:szCs w:val="8"/>
          <w:lang w:eastAsia="en-GB"/>
        </w:rPr>
      </w:pPr>
    </w:p>
    <w:p w14:paraId="0EA1C1BD" w14:textId="296C6AFF" w:rsidR="004D1675" w:rsidRDefault="00A7361E" w:rsidP="00A51286">
      <w:pPr>
        <w:pStyle w:val="NoSpacing"/>
        <w:spacing w:after="40"/>
        <w:rPr>
          <w:b/>
          <w:bCs/>
          <w:lang w:eastAsia="en-GB"/>
        </w:rPr>
      </w:pPr>
      <w:r w:rsidRPr="00A7361E">
        <w:rPr>
          <w:b/>
          <w:bCs/>
          <w:noProof/>
          <w:sz w:val="8"/>
          <w:szCs w:val="8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31C017" wp14:editId="693166C8">
                <wp:simplePos x="0" y="0"/>
                <wp:positionH relativeFrom="margin">
                  <wp:posOffset>1999256</wp:posOffset>
                </wp:positionH>
                <wp:positionV relativeFrom="paragraph">
                  <wp:posOffset>1152830</wp:posOffset>
                </wp:positionV>
                <wp:extent cx="4293704" cy="1073426"/>
                <wp:effectExtent l="0" t="0" r="0" b="0"/>
                <wp:wrapNone/>
                <wp:docPr id="843699938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4" cy="1073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4CD82" w14:textId="0B5E99B3" w:rsidR="00117176" w:rsidRPr="00EC1879" w:rsidRDefault="008B3926" w:rsidP="00B14DF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FINANCE CHECK </w:t>
                            </w:r>
                            <w:r w:rsidR="00117176">
                              <w:rPr>
                                <w:b/>
                                <w:bCs/>
                              </w:rPr>
                              <w:t xml:space="preserve">APPROVAL </w:t>
                            </w:r>
                          </w:p>
                          <w:p w14:paraId="401CD209" w14:textId="318DEE28" w:rsidR="00117176" w:rsidRDefault="00117176" w:rsidP="00117176">
                            <w:r w:rsidRPr="00912B40">
                              <w:rPr>
                                <w:b/>
                                <w:bCs/>
                                <w:color w:val="9BBB59" w:themeColor="accent3"/>
                              </w:rPr>
                              <w:t>Green</w:t>
                            </w:r>
                            <w:r>
                              <w:t xml:space="preserve"> indicates the successful workflow step</w:t>
                            </w:r>
                            <w:r w:rsidR="000C258F">
                              <w:t>.</w:t>
                            </w:r>
                          </w:p>
                          <w:p w14:paraId="58D7D16D" w14:textId="5FC18B11" w:rsidR="00117176" w:rsidRPr="00EC1879" w:rsidRDefault="008B3926" w:rsidP="00B14DF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VAT</w:t>
                            </w:r>
                            <w:r w:rsidR="00117176" w:rsidRPr="00EC1879">
                              <w:rPr>
                                <w:b/>
                                <w:bCs/>
                              </w:rPr>
                              <w:t xml:space="preserve"> CHECK </w:t>
                            </w:r>
                          </w:p>
                          <w:p w14:paraId="6A8A24AD" w14:textId="5C704B1E" w:rsidR="00117176" w:rsidRDefault="00117176" w:rsidP="00117176">
                            <w:r w:rsidRPr="00912B40">
                              <w:rPr>
                                <w:b/>
                                <w:bCs/>
                                <w:color w:val="D7D200"/>
                              </w:rPr>
                              <w:t>Yellow</w:t>
                            </w:r>
                            <w:r>
                              <w:t xml:space="preserve"> indicates the</w:t>
                            </w:r>
                            <w:r w:rsidR="00A7361E">
                              <w:t xml:space="preserve"> </w:t>
                            </w:r>
                            <w:r w:rsidR="00A7361E">
                              <w:rPr>
                                <w:i/>
                                <w:iCs/>
                              </w:rPr>
                              <w:t>review</w:t>
                            </w:r>
                            <w:r>
                              <w:t xml:space="preserve"> </w:t>
                            </w:r>
                            <w:r w:rsidRPr="00A7361E">
                              <w:rPr>
                                <w:i/>
                                <w:iCs/>
                              </w:rPr>
                              <w:t>step</w:t>
                            </w:r>
                            <w:r>
                              <w:t xml:space="preserve"> the </w:t>
                            </w:r>
                            <w:r w:rsidR="00846220">
                              <w:t>s</w:t>
                            </w:r>
                            <w:r>
                              <w:t>ales order is presently at</w:t>
                            </w:r>
                            <w:r w:rsidR="000C258F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1C017" id="_x0000_s1029" type="#_x0000_t202" style="position:absolute;margin-left:157.4pt;margin-top:90.75pt;width:338.1pt;height:84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" fillcolor="white [3201]" stroked="f" strokeweight=".5pt">
                <v:textbox>
                  <w:txbxContent>
                    <w:p w14:paraId="3314CD82" w14:textId="0B5E99B3" w:rsidR="00117176" w:rsidRPr="00EC1879" w:rsidRDefault="008B3926" w:rsidP="00B14DF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FINANCE CHECK </w:t>
                      </w:r>
                      <w:r w:rsidR="00117176">
                        <w:rPr>
                          <w:b/>
                          <w:bCs/>
                        </w:rPr>
                        <w:t xml:space="preserve">APPROVAL </w:t>
                      </w:r>
                    </w:p>
                    <w:p w14:paraId="401CD209" w14:textId="318DEE28" w:rsidR="00117176" w:rsidRDefault="00117176" w:rsidP="00117176">
                      <w:r w:rsidRPr="00912B40">
                        <w:rPr>
                          <w:b/>
                          <w:bCs/>
                          <w:color w:val="9BBB59" w:themeColor="accent3"/>
                        </w:rPr>
                        <w:t>Green</w:t>
                      </w:r>
                      <w:r>
                        <w:t xml:space="preserve"> indicates the successful workflow step</w:t>
                      </w:r>
                      <w:r w:rsidR="000C258F">
                        <w:t>.</w:t>
                      </w:r>
                    </w:p>
                    <w:p w14:paraId="58D7D16D" w14:textId="5FC18B11" w:rsidR="00117176" w:rsidRPr="00EC1879" w:rsidRDefault="008B3926" w:rsidP="00B14DF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VAT</w:t>
                      </w:r>
                      <w:r w:rsidR="00117176" w:rsidRPr="00EC1879">
                        <w:rPr>
                          <w:b/>
                          <w:bCs/>
                        </w:rPr>
                        <w:t xml:space="preserve"> CHECK </w:t>
                      </w:r>
                    </w:p>
                    <w:p w14:paraId="6A8A24AD" w14:textId="5C704B1E" w:rsidR="00117176" w:rsidRDefault="00117176" w:rsidP="00117176">
                      <w:r w:rsidRPr="00912B40">
                        <w:rPr>
                          <w:b/>
                          <w:bCs/>
                          <w:color w:val="D7D200"/>
                        </w:rPr>
                        <w:t>Yellow</w:t>
                      </w:r>
                      <w:r>
                        <w:t xml:space="preserve"> indicates the</w:t>
                      </w:r>
                      <w:r w:rsidR="00A7361E">
                        <w:t xml:space="preserve"> </w:t>
                      </w:r>
                      <w:r w:rsidR="00A7361E">
                        <w:rPr>
                          <w:i/>
                          <w:iCs/>
                        </w:rPr>
                        <w:t>review</w:t>
                      </w:r>
                      <w:r>
                        <w:t xml:space="preserve"> </w:t>
                      </w:r>
                      <w:r w:rsidRPr="00A7361E">
                        <w:rPr>
                          <w:i/>
                          <w:iCs/>
                        </w:rPr>
                        <w:t>step</w:t>
                      </w:r>
                      <w:r>
                        <w:t xml:space="preserve"> the </w:t>
                      </w:r>
                      <w:r w:rsidR="00846220">
                        <w:t>s</w:t>
                      </w:r>
                      <w:r>
                        <w:t>ales order is presently at</w:t>
                      </w:r>
                      <w:r w:rsidR="000C258F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176" w:rsidRPr="00117176">
        <w:rPr>
          <w:b/>
          <w:bCs/>
          <w:noProof/>
          <w:lang w:eastAsia="en-GB"/>
        </w:rPr>
        <w:drawing>
          <wp:inline distT="0" distB="0" distL="0" distR="0" wp14:anchorId="703FF673" wp14:editId="4DEC88F8">
            <wp:extent cx="1898315" cy="2223217"/>
            <wp:effectExtent l="19050" t="19050" r="26035" b="24765"/>
            <wp:docPr id="1479347355" name="Picture 1" descr="A diagram of a business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347355" name="Picture 1" descr="A diagram of a business process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22427" cy="22514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D9B82F" w14:textId="7BD67628" w:rsidR="004966C0" w:rsidRDefault="004966C0" w:rsidP="004966C0">
      <w:pPr>
        <w:pStyle w:val="NoSpacing"/>
        <w:spacing w:after="80"/>
        <w:rPr>
          <w:lang w:eastAsia="en-GB"/>
        </w:rPr>
      </w:pPr>
      <w:r>
        <w:rPr>
          <w:b/>
          <w:bCs/>
          <w:lang w:eastAsia="en-GB"/>
        </w:rPr>
        <w:lastRenderedPageBreak/>
        <w:t>Workflow enquiry</w:t>
      </w:r>
      <w:r w:rsidRPr="000706C9">
        <w:rPr>
          <w:lang w:eastAsia="en-GB"/>
        </w:rPr>
        <w:t xml:space="preserve"> </w:t>
      </w:r>
      <w:r>
        <w:rPr>
          <w:lang w:eastAsia="en-GB"/>
        </w:rPr>
        <w:t>-</w:t>
      </w:r>
      <w:r w:rsidRPr="000706C9">
        <w:rPr>
          <w:lang w:eastAsia="en-GB"/>
        </w:rPr>
        <w:t xml:space="preserve"> </w:t>
      </w:r>
      <w:r w:rsidRPr="00F45DB2">
        <w:rPr>
          <w:b/>
          <w:bCs/>
          <w:lang w:eastAsia="en-GB"/>
        </w:rPr>
        <w:t>Sales orders</w:t>
      </w:r>
      <w:r>
        <w:rPr>
          <w:lang w:eastAsia="en-GB"/>
        </w:rPr>
        <w:t xml:space="preserve"> – the </w:t>
      </w:r>
      <w:r w:rsidRPr="005D28D0">
        <w:rPr>
          <w:i/>
          <w:iCs/>
          <w:lang w:eastAsia="en-GB"/>
        </w:rPr>
        <w:t>refreshed</w:t>
      </w:r>
      <w:r>
        <w:rPr>
          <w:lang w:eastAsia="en-GB"/>
        </w:rPr>
        <w:t xml:space="preserve"> workflow enquiry </w:t>
      </w:r>
      <w:r w:rsidRPr="00F7752D">
        <w:rPr>
          <w:i/>
          <w:iCs/>
          <w:lang w:eastAsia="en-GB"/>
        </w:rPr>
        <w:t>after</w:t>
      </w:r>
      <w:r>
        <w:rPr>
          <w:lang w:eastAsia="en-GB"/>
        </w:rPr>
        <w:t xml:space="preserve"> sales order </w:t>
      </w:r>
      <w:r w:rsidRPr="004966C0">
        <w:rPr>
          <w:i/>
          <w:iCs/>
          <w:lang w:eastAsia="en-GB"/>
        </w:rPr>
        <w:t>approvals</w:t>
      </w:r>
      <w:r>
        <w:rPr>
          <w:b/>
          <w:bCs/>
          <w:lang w:eastAsia="en-GB"/>
        </w:rPr>
        <w:t xml:space="preserve"> </w:t>
      </w:r>
      <w:r w:rsidR="005D28D0">
        <w:rPr>
          <w:lang w:eastAsia="en-GB"/>
        </w:rPr>
        <w:t>are</w:t>
      </w:r>
      <w:r>
        <w:rPr>
          <w:b/>
          <w:bCs/>
          <w:lang w:eastAsia="en-GB"/>
        </w:rPr>
        <w:t xml:space="preserve"> complete</w:t>
      </w:r>
      <w:r w:rsidR="00F7752D">
        <w:rPr>
          <w:b/>
          <w:bCs/>
          <w:lang w:eastAsia="en-GB"/>
        </w:rPr>
        <w:t xml:space="preserve"> </w:t>
      </w:r>
      <w:r w:rsidR="00F7752D" w:rsidRPr="00033E91">
        <w:rPr>
          <w:bCs/>
          <w:i/>
          <w:iCs/>
          <w:sz w:val="16"/>
          <w:szCs w:val="16"/>
        </w:rPr>
        <w:t>fig 2</w:t>
      </w:r>
      <w:r w:rsidR="00F7752D" w:rsidRPr="00033E91">
        <w:rPr>
          <w:rFonts w:eastAsia="Times New Roman"/>
          <w:bCs/>
          <w:i/>
          <w:iCs/>
          <w:sz w:val="16"/>
          <w:szCs w:val="16"/>
          <w:lang w:eastAsia="en-GB"/>
        </w:rPr>
        <w:t>.</w:t>
      </w:r>
      <w:r w:rsidR="00F7752D">
        <w:rPr>
          <w:rFonts w:eastAsia="Times New Roman"/>
          <w:bCs/>
          <w:i/>
          <w:iCs/>
          <w:sz w:val="16"/>
          <w:szCs w:val="16"/>
          <w:lang w:eastAsia="en-GB"/>
        </w:rPr>
        <w:t>8</w:t>
      </w:r>
      <w:r>
        <w:rPr>
          <w:lang w:eastAsia="en-GB"/>
        </w:rPr>
        <w:t>.</w:t>
      </w:r>
    </w:p>
    <w:p w14:paraId="38602E67" w14:textId="6B740378" w:rsidR="00B471D6" w:rsidRDefault="00FD1354" w:rsidP="001A1BF9">
      <w:pPr>
        <w:pStyle w:val="NoSpacing"/>
        <w:numPr>
          <w:ilvl w:val="0"/>
          <w:numId w:val="23"/>
        </w:numPr>
        <w:spacing w:before="120" w:after="40"/>
        <w:ind w:left="284" w:hanging="284"/>
        <w:rPr>
          <w:lang w:eastAsia="en-GB"/>
        </w:rPr>
      </w:pPr>
      <w:r>
        <w:rPr>
          <w:b/>
          <w:bCs/>
          <w:lang w:eastAsia="en-GB"/>
        </w:rPr>
        <w:t>Results</w:t>
      </w:r>
      <w:r w:rsidR="00B471D6">
        <w:rPr>
          <w:lang w:eastAsia="en-GB"/>
        </w:rPr>
        <w:t xml:space="preserve"> </w:t>
      </w:r>
      <w:r w:rsidR="004966C0">
        <w:rPr>
          <w:lang w:eastAsia="en-GB"/>
        </w:rPr>
        <w:t>-</w:t>
      </w:r>
      <w:r w:rsidR="00B471D6" w:rsidRPr="000706C9">
        <w:rPr>
          <w:lang w:eastAsia="en-GB"/>
        </w:rPr>
        <w:t xml:space="preserve"> the</w:t>
      </w:r>
      <w:r w:rsidR="004966C0">
        <w:rPr>
          <w:lang w:eastAsia="en-GB"/>
        </w:rPr>
        <w:t xml:space="preserve"> refreshed</w:t>
      </w:r>
      <w:r w:rsidR="00B471D6" w:rsidRPr="000706C9">
        <w:rPr>
          <w:lang w:eastAsia="en-GB"/>
        </w:rPr>
        <w:t xml:space="preserve"> </w:t>
      </w:r>
      <w:r w:rsidR="004966C0">
        <w:rPr>
          <w:b/>
          <w:bCs/>
          <w:lang w:eastAsia="en-GB"/>
        </w:rPr>
        <w:t>W</w:t>
      </w:r>
      <w:r w:rsidR="00B471D6" w:rsidRPr="000706C9">
        <w:rPr>
          <w:b/>
          <w:bCs/>
          <w:lang w:eastAsia="en-GB"/>
        </w:rPr>
        <w:t>orkflow status</w:t>
      </w:r>
      <w:r w:rsidR="00B471D6" w:rsidRPr="000706C9">
        <w:rPr>
          <w:lang w:eastAsia="en-GB"/>
        </w:rPr>
        <w:t xml:space="preserve"> of the sales order</w:t>
      </w:r>
      <w:r w:rsidR="00B471D6">
        <w:rPr>
          <w:lang w:eastAsia="en-GB"/>
        </w:rPr>
        <w:t xml:space="preserve"> is now showing as </w:t>
      </w:r>
      <w:r w:rsidR="00B471D6" w:rsidRPr="00FD1354">
        <w:rPr>
          <w:b/>
          <w:bCs/>
          <w:lang w:eastAsia="en-GB"/>
        </w:rPr>
        <w:t>Finished</w:t>
      </w:r>
      <w:r w:rsidR="004966C0">
        <w:rPr>
          <w:lang w:eastAsia="en-GB"/>
        </w:rPr>
        <w:t>.</w:t>
      </w:r>
    </w:p>
    <w:p w14:paraId="054A34EA" w14:textId="07803DAC" w:rsidR="00FD1354" w:rsidRPr="004966C0" w:rsidRDefault="00FD1354" w:rsidP="001A1BF9">
      <w:pPr>
        <w:pStyle w:val="NoSpacing"/>
        <w:numPr>
          <w:ilvl w:val="0"/>
          <w:numId w:val="23"/>
        </w:numPr>
        <w:spacing w:after="80"/>
        <w:ind w:left="284" w:right="-142" w:hanging="284"/>
        <w:rPr>
          <w:lang w:eastAsia="en-GB"/>
        </w:rPr>
      </w:pPr>
      <w:r w:rsidRPr="004966C0">
        <w:rPr>
          <w:b/>
          <w:bCs/>
          <w:lang w:eastAsia="en-GB"/>
        </w:rPr>
        <w:t>Invoiced</w:t>
      </w:r>
      <w:r w:rsidRPr="004966C0">
        <w:rPr>
          <w:lang w:eastAsia="en-GB"/>
        </w:rPr>
        <w:t xml:space="preserve"> - will update with </w:t>
      </w:r>
      <w:r w:rsidR="00D85631" w:rsidRPr="004966C0">
        <w:rPr>
          <w:lang w:eastAsia="en-GB"/>
        </w:rPr>
        <w:t>the</w:t>
      </w:r>
      <w:r w:rsidR="00447147" w:rsidRPr="004966C0">
        <w:rPr>
          <w:lang w:eastAsia="en-GB"/>
        </w:rPr>
        <w:t xml:space="preserve"> </w:t>
      </w:r>
      <w:r w:rsidRPr="00BA2B2D">
        <w:rPr>
          <w:i/>
          <w:iCs/>
          <w:lang w:eastAsia="en-GB"/>
        </w:rPr>
        <w:t>value</w:t>
      </w:r>
      <w:r w:rsidRPr="004966C0">
        <w:rPr>
          <w:lang w:eastAsia="en-GB"/>
        </w:rPr>
        <w:t xml:space="preserve"> once the sales order is </w:t>
      </w:r>
      <w:r w:rsidRPr="004966C0">
        <w:rPr>
          <w:b/>
          <w:bCs/>
          <w:lang w:eastAsia="en-GB"/>
        </w:rPr>
        <w:t>print</w:t>
      </w:r>
      <w:r w:rsidR="00D85631" w:rsidRPr="004966C0">
        <w:rPr>
          <w:b/>
          <w:bCs/>
          <w:lang w:eastAsia="en-GB"/>
        </w:rPr>
        <w:t>ed</w:t>
      </w:r>
      <w:r w:rsidRPr="004966C0">
        <w:rPr>
          <w:lang w:eastAsia="en-GB"/>
        </w:rPr>
        <w:t xml:space="preserve"> and becomes a </w:t>
      </w:r>
      <w:r w:rsidR="00447147" w:rsidRPr="004966C0">
        <w:rPr>
          <w:b/>
          <w:bCs/>
          <w:lang w:eastAsia="en-GB"/>
        </w:rPr>
        <w:t>S</w:t>
      </w:r>
      <w:r w:rsidRPr="004966C0">
        <w:rPr>
          <w:b/>
          <w:bCs/>
          <w:lang w:eastAsia="en-GB"/>
        </w:rPr>
        <w:t xml:space="preserve">ales </w:t>
      </w:r>
      <w:r w:rsidR="00447147" w:rsidRPr="004966C0">
        <w:rPr>
          <w:b/>
          <w:bCs/>
          <w:lang w:eastAsia="en-GB"/>
        </w:rPr>
        <w:t>I</w:t>
      </w:r>
      <w:r w:rsidRPr="004966C0">
        <w:rPr>
          <w:b/>
          <w:bCs/>
          <w:lang w:eastAsia="en-GB"/>
        </w:rPr>
        <w:t>nvoice</w:t>
      </w:r>
      <w:r w:rsidRPr="004966C0">
        <w:rPr>
          <w:lang w:eastAsia="en-GB"/>
        </w:rPr>
        <w:t>.</w:t>
      </w:r>
    </w:p>
    <w:p w14:paraId="48EBE43F" w14:textId="51D5AD58" w:rsidR="00F7752D" w:rsidRDefault="00F7752D" w:rsidP="00F7752D">
      <w:pPr>
        <w:pStyle w:val="NoSpacing"/>
        <w:rPr>
          <w:noProof/>
        </w:rPr>
      </w:pPr>
      <w:r w:rsidRPr="00A7361E">
        <w:rPr>
          <w:b/>
          <w:i/>
          <w:iCs/>
          <w:sz w:val="16"/>
          <w:szCs w:val="16"/>
        </w:rPr>
        <w:t>fig 2</w:t>
      </w:r>
      <w:r w:rsidRPr="00A7361E">
        <w:rPr>
          <w:rFonts w:eastAsia="Times New Roman"/>
          <w:b/>
          <w:i/>
          <w:iCs/>
          <w:sz w:val="16"/>
          <w:szCs w:val="16"/>
          <w:lang w:eastAsia="en-GB"/>
        </w:rPr>
        <w:t>.</w:t>
      </w:r>
      <w:r>
        <w:rPr>
          <w:rFonts w:eastAsia="Times New Roman"/>
          <w:b/>
          <w:i/>
          <w:iCs/>
          <w:sz w:val="16"/>
          <w:szCs w:val="16"/>
          <w:lang w:eastAsia="en-GB"/>
        </w:rPr>
        <w:t>8</w:t>
      </w:r>
    </w:p>
    <w:p w14:paraId="3D61578C" w14:textId="6EC2F989" w:rsidR="00FD1354" w:rsidRDefault="004966C0" w:rsidP="00F7752D">
      <w:pPr>
        <w:pStyle w:val="NoSpacing"/>
        <w:spacing w:before="20" w:after="20"/>
        <w:rPr>
          <w:lang w:eastAsia="en-GB"/>
        </w:rPr>
      </w:pPr>
      <w:r>
        <w:rPr>
          <w:noProof/>
        </w:rPr>
        <w:drawing>
          <wp:inline distT="0" distB="0" distL="0" distR="0" wp14:anchorId="2EC73303" wp14:editId="1A4C6F41">
            <wp:extent cx="6120130" cy="922020"/>
            <wp:effectExtent l="19050" t="19050" r="13970" b="11430"/>
            <wp:docPr id="17087098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09873" name="Picture 1" descr="A screenshot of a compu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2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526385" w14:textId="77777777" w:rsidR="00FD1354" w:rsidRPr="00D85631" w:rsidRDefault="00FD1354" w:rsidP="00F45DB2">
      <w:pPr>
        <w:pStyle w:val="NoSpacing"/>
        <w:rPr>
          <w:sz w:val="18"/>
          <w:szCs w:val="18"/>
        </w:rPr>
      </w:pPr>
    </w:p>
    <w:p w14:paraId="7BE6558A" w14:textId="2CEC776C" w:rsidR="00F45DB2" w:rsidRDefault="00F45DB2" w:rsidP="00F45DB2">
      <w:pPr>
        <w:pStyle w:val="NoSpacing"/>
        <w:spacing w:after="80"/>
        <w:rPr>
          <w:lang w:eastAsia="en-GB"/>
        </w:rPr>
      </w:pPr>
      <w:r>
        <w:rPr>
          <w:b/>
          <w:bCs/>
          <w:lang w:eastAsia="en-GB"/>
        </w:rPr>
        <w:t>Workflow enquiry</w:t>
      </w:r>
      <w:r w:rsidRPr="000706C9">
        <w:rPr>
          <w:lang w:eastAsia="en-GB"/>
        </w:rPr>
        <w:t xml:space="preserve"> </w:t>
      </w:r>
      <w:r>
        <w:rPr>
          <w:lang w:eastAsia="en-GB"/>
        </w:rPr>
        <w:t>-</w:t>
      </w:r>
      <w:r w:rsidRPr="000706C9">
        <w:rPr>
          <w:lang w:eastAsia="en-GB"/>
        </w:rPr>
        <w:t xml:space="preserve"> </w:t>
      </w:r>
      <w:r w:rsidRPr="00F45DB2">
        <w:rPr>
          <w:b/>
          <w:bCs/>
          <w:lang w:eastAsia="en-GB"/>
        </w:rPr>
        <w:t>Sales orders</w:t>
      </w:r>
      <w:r>
        <w:rPr>
          <w:lang w:eastAsia="en-GB"/>
        </w:rPr>
        <w:t xml:space="preserve"> –</w:t>
      </w:r>
      <w:r w:rsidR="004966C0">
        <w:rPr>
          <w:lang w:eastAsia="en-GB"/>
        </w:rPr>
        <w:t xml:space="preserve"> the </w:t>
      </w:r>
      <w:r w:rsidR="004966C0" w:rsidRPr="005D28D0">
        <w:rPr>
          <w:i/>
          <w:iCs/>
          <w:lang w:eastAsia="en-GB"/>
        </w:rPr>
        <w:t>refreshed</w:t>
      </w:r>
      <w:r w:rsidR="004966C0">
        <w:rPr>
          <w:lang w:eastAsia="en-GB"/>
        </w:rPr>
        <w:t xml:space="preserve"> workflow enquiry after sales order </w:t>
      </w:r>
      <w:r w:rsidR="00D85631">
        <w:rPr>
          <w:b/>
          <w:bCs/>
          <w:lang w:eastAsia="en-GB"/>
        </w:rPr>
        <w:t>P</w:t>
      </w:r>
      <w:r w:rsidRPr="00D85631">
        <w:rPr>
          <w:b/>
          <w:bCs/>
          <w:lang w:eastAsia="en-GB"/>
        </w:rPr>
        <w:t>rinted</w:t>
      </w:r>
      <w:r w:rsidR="00F7752D">
        <w:rPr>
          <w:b/>
          <w:bCs/>
          <w:lang w:eastAsia="en-GB"/>
        </w:rPr>
        <w:t xml:space="preserve"> </w:t>
      </w:r>
      <w:r w:rsidR="00F7752D" w:rsidRPr="00033E91">
        <w:rPr>
          <w:bCs/>
          <w:i/>
          <w:iCs/>
          <w:sz w:val="16"/>
          <w:szCs w:val="16"/>
        </w:rPr>
        <w:t>fig 2</w:t>
      </w:r>
      <w:r w:rsidR="00F7752D" w:rsidRPr="00033E91">
        <w:rPr>
          <w:rFonts w:eastAsia="Times New Roman"/>
          <w:bCs/>
          <w:i/>
          <w:iCs/>
          <w:sz w:val="16"/>
          <w:szCs w:val="16"/>
          <w:lang w:eastAsia="en-GB"/>
        </w:rPr>
        <w:t>.</w:t>
      </w:r>
      <w:r w:rsidR="00F7752D">
        <w:rPr>
          <w:rFonts w:eastAsia="Times New Roman"/>
          <w:bCs/>
          <w:i/>
          <w:iCs/>
          <w:sz w:val="16"/>
          <w:szCs w:val="16"/>
          <w:lang w:eastAsia="en-GB"/>
        </w:rPr>
        <w:t>9</w:t>
      </w:r>
      <w:r>
        <w:rPr>
          <w:lang w:eastAsia="en-GB"/>
        </w:rPr>
        <w:t>.</w:t>
      </w:r>
    </w:p>
    <w:p w14:paraId="013069B8" w14:textId="2FC9D61C" w:rsidR="00F7752D" w:rsidRDefault="00F45DB2" w:rsidP="001A1BF9">
      <w:pPr>
        <w:pStyle w:val="NoSpacing"/>
        <w:numPr>
          <w:ilvl w:val="0"/>
          <w:numId w:val="24"/>
        </w:numPr>
        <w:spacing w:after="80"/>
        <w:ind w:left="284" w:hanging="284"/>
        <w:rPr>
          <w:lang w:eastAsia="en-GB"/>
        </w:rPr>
      </w:pPr>
      <w:r w:rsidRPr="00F361E8">
        <w:rPr>
          <w:b/>
          <w:bCs/>
          <w:lang w:eastAsia="en-GB"/>
        </w:rPr>
        <w:t>Results</w:t>
      </w:r>
      <w:r w:rsidRPr="00F361E8">
        <w:rPr>
          <w:lang w:eastAsia="en-GB"/>
        </w:rPr>
        <w:t xml:space="preserve"> - the </w:t>
      </w:r>
      <w:r w:rsidRPr="00F361E8">
        <w:rPr>
          <w:b/>
          <w:bCs/>
          <w:lang w:eastAsia="en-GB"/>
        </w:rPr>
        <w:t xml:space="preserve">Invoiced </w:t>
      </w:r>
      <w:r w:rsidRPr="00F361E8">
        <w:rPr>
          <w:lang w:eastAsia="en-GB"/>
        </w:rPr>
        <w:t xml:space="preserve">cells are now populated with the </w:t>
      </w:r>
      <w:r w:rsidRPr="00F361E8">
        <w:rPr>
          <w:i/>
          <w:iCs/>
          <w:lang w:eastAsia="en-GB"/>
        </w:rPr>
        <w:t>sales order values</w:t>
      </w:r>
      <w:r w:rsidR="00BA2B2D">
        <w:rPr>
          <w:lang w:eastAsia="en-GB"/>
        </w:rPr>
        <w:t xml:space="preserve"> </w:t>
      </w:r>
      <w:r w:rsidRPr="00F361E8">
        <w:rPr>
          <w:lang w:eastAsia="en-GB"/>
        </w:rPr>
        <w:t xml:space="preserve">and the </w:t>
      </w:r>
      <w:r w:rsidRPr="00BA2B2D">
        <w:rPr>
          <w:b/>
          <w:bCs/>
          <w:lang w:eastAsia="en-GB"/>
        </w:rPr>
        <w:t>Status</w:t>
      </w:r>
      <w:r w:rsidRPr="00F361E8">
        <w:rPr>
          <w:lang w:eastAsia="en-GB"/>
        </w:rPr>
        <w:t xml:space="preserve"> (S) is now showing as</w:t>
      </w:r>
      <w:r w:rsidR="00BA2B2D">
        <w:rPr>
          <w:lang w:eastAsia="en-GB"/>
        </w:rPr>
        <w:t xml:space="preserve"> </w:t>
      </w:r>
      <w:r w:rsidR="00BA2B2D" w:rsidRPr="00BA2B2D">
        <w:rPr>
          <w:b/>
          <w:bCs/>
          <w:lang w:eastAsia="en-GB"/>
        </w:rPr>
        <w:t>F</w:t>
      </w:r>
      <w:r w:rsidR="00BA2B2D">
        <w:rPr>
          <w:lang w:eastAsia="en-GB"/>
        </w:rPr>
        <w:t xml:space="preserve"> =</w:t>
      </w:r>
      <w:r w:rsidRPr="00F361E8">
        <w:rPr>
          <w:lang w:eastAsia="en-GB"/>
        </w:rPr>
        <w:t xml:space="preserve"> </w:t>
      </w:r>
      <w:r w:rsidRPr="00BA2B2D">
        <w:rPr>
          <w:b/>
          <w:bCs/>
          <w:lang w:eastAsia="en-GB"/>
        </w:rPr>
        <w:t xml:space="preserve">Finished </w:t>
      </w:r>
      <w:r w:rsidRPr="00F361E8">
        <w:rPr>
          <w:lang w:eastAsia="en-GB"/>
        </w:rPr>
        <w:t>as the order is concluded.</w:t>
      </w:r>
    </w:p>
    <w:p w14:paraId="381D348B" w14:textId="75655895" w:rsidR="00F7752D" w:rsidRDefault="00F7752D" w:rsidP="00F7752D">
      <w:pPr>
        <w:pStyle w:val="NoSpacing"/>
        <w:rPr>
          <w:noProof/>
        </w:rPr>
      </w:pPr>
      <w:r w:rsidRPr="00A7361E">
        <w:rPr>
          <w:b/>
          <w:i/>
          <w:iCs/>
          <w:sz w:val="16"/>
          <w:szCs w:val="16"/>
        </w:rPr>
        <w:t>fig 2</w:t>
      </w:r>
      <w:r w:rsidRPr="00A7361E">
        <w:rPr>
          <w:rFonts w:eastAsia="Times New Roman"/>
          <w:b/>
          <w:i/>
          <w:iCs/>
          <w:sz w:val="16"/>
          <w:szCs w:val="16"/>
          <w:lang w:eastAsia="en-GB"/>
        </w:rPr>
        <w:t>.</w:t>
      </w:r>
      <w:r>
        <w:rPr>
          <w:rFonts w:eastAsia="Times New Roman"/>
          <w:b/>
          <w:i/>
          <w:iCs/>
          <w:sz w:val="16"/>
          <w:szCs w:val="16"/>
          <w:lang w:eastAsia="en-GB"/>
        </w:rPr>
        <w:t>9</w:t>
      </w:r>
    </w:p>
    <w:p w14:paraId="4B611B9F" w14:textId="77777777" w:rsidR="00F45DB2" w:rsidRDefault="00F45DB2" w:rsidP="00F7752D">
      <w:pPr>
        <w:pStyle w:val="NoSpacing"/>
        <w:spacing w:before="20" w:after="80"/>
        <w:rPr>
          <w:lang w:eastAsia="en-GB"/>
        </w:rPr>
      </w:pPr>
      <w:r>
        <w:rPr>
          <w:noProof/>
        </w:rPr>
        <w:drawing>
          <wp:inline distT="0" distB="0" distL="0" distR="0" wp14:anchorId="3FAC0155" wp14:editId="6FB8CFFC">
            <wp:extent cx="6120130" cy="1786255"/>
            <wp:effectExtent l="19050" t="19050" r="13970" b="23495"/>
            <wp:docPr id="6276690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69058" name="Picture 1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6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C5FFF0" w14:textId="77777777" w:rsidR="002461DD" w:rsidRDefault="002461DD" w:rsidP="00FD1354">
      <w:pPr>
        <w:pStyle w:val="NoSpacing"/>
        <w:spacing w:before="200" w:after="80"/>
        <w:rPr>
          <w:lang w:eastAsia="en-GB"/>
        </w:rPr>
      </w:pPr>
    </w:p>
    <w:p w14:paraId="35B57165" w14:textId="2D5A9C35" w:rsidR="002461DD" w:rsidRPr="00B471D6" w:rsidRDefault="002461DD" w:rsidP="00FD1354">
      <w:pPr>
        <w:pStyle w:val="NoSpacing"/>
        <w:spacing w:before="200" w:after="80"/>
        <w:rPr>
          <w:lang w:eastAsia="en-GB"/>
        </w:rPr>
        <w:sectPr w:rsidR="002461DD" w:rsidRPr="00B471D6" w:rsidSect="006B6543">
          <w:pgSz w:w="11906" w:h="16838" w:code="9"/>
          <w:pgMar w:top="1418" w:right="1134" w:bottom="1134" w:left="1134" w:header="709" w:footer="709" w:gutter="0"/>
          <w:cols w:space="708"/>
          <w:docGrid w:linePitch="360"/>
        </w:sectPr>
      </w:pPr>
    </w:p>
    <w:p w14:paraId="7615714E" w14:textId="4DBD9227" w:rsidR="00AD20A3" w:rsidRPr="001E1454" w:rsidRDefault="00D31174" w:rsidP="00664E71">
      <w:pPr>
        <w:pStyle w:val="Heading1"/>
        <w:spacing w:before="0"/>
        <w:rPr>
          <w:rFonts w:ascii="Arial" w:hAnsi="Arial" w:cs="Arial"/>
          <w:b/>
          <w:color w:val="984806" w:themeColor="accent6" w:themeShade="80"/>
          <w:sz w:val="24"/>
          <w:szCs w:val="24"/>
          <w:u w:val="single"/>
          <w:lang w:eastAsia="en-GB"/>
        </w:rPr>
      </w:pPr>
      <w:bookmarkStart w:id="19" w:name="_Toc170404437"/>
      <w:r w:rsidRPr="001E1454"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lastRenderedPageBreak/>
        <w:t>Printing Sales Orders</w:t>
      </w:r>
      <w:bookmarkEnd w:id="19"/>
    </w:p>
    <w:p w14:paraId="2FA8C316" w14:textId="37EFA628" w:rsidR="00AD20A3" w:rsidRDefault="00117DD6" w:rsidP="00A021F0">
      <w:pPr>
        <w:pStyle w:val="NoSpacing"/>
        <w:spacing w:after="80"/>
        <w:rPr>
          <w:lang w:eastAsia="en-GB"/>
        </w:rPr>
      </w:pPr>
      <w:r w:rsidRPr="00A021F0">
        <w:rPr>
          <w:lang w:eastAsia="en-GB"/>
        </w:rPr>
        <w:t xml:space="preserve">Once the </w:t>
      </w:r>
      <w:r w:rsidR="00421E4A">
        <w:rPr>
          <w:lang w:eastAsia="en-GB"/>
        </w:rPr>
        <w:t>s</w:t>
      </w:r>
      <w:r w:rsidRPr="00A021F0">
        <w:rPr>
          <w:lang w:eastAsia="en-GB"/>
        </w:rPr>
        <w:t xml:space="preserve">ales </w:t>
      </w:r>
      <w:r w:rsidR="00421E4A">
        <w:rPr>
          <w:lang w:eastAsia="en-GB"/>
        </w:rPr>
        <w:t>o</w:t>
      </w:r>
      <w:r w:rsidRPr="00A021F0">
        <w:rPr>
          <w:lang w:eastAsia="en-GB"/>
        </w:rPr>
        <w:t>rder</w:t>
      </w:r>
      <w:r w:rsidR="00CD64F9">
        <w:rPr>
          <w:lang w:eastAsia="en-GB"/>
        </w:rPr>
        <w:t xml:space="preserve"> has</w:t>
      </w:r>
      <w:r w:rsidRPr="00A021F0">
        <w:rPr>
          <w:lang w:eastAsia="en-GB"/>
        </w:rPr>
        <w:t xml:space="preserve"> </w:t>
      </w:r>
      <w:r w:rsidR="002A3483" w:rsidRPr="002473A6">
        <w:rPr>
          <w:b/>
          <w:bCs/>
          <w:lang w:eastAsia="en-GB"/>
        </w:rPr>
        <w:t>finished</w:t>
      </w:r>
      <w:r w:rsidR="002A3483">
        <w:rPr>
          <w:lang w:eastAsia="en-GB"/>
        </w:rPr>
        <w:t xml:space="preserve"> all the</w:t>
      </w:r>
      <w:r w:rsidR="00DC1C68">
        <w:rPr>
          <w:lang w:eastAsia="en-GB"/>
        </w:rPr>
        <w:t xml:space="preserve"> </w:t>
      </w:r>
      <w:r w:rsidR="00DC1C68" w:rsidRPr="002A3483">
        <w:rPr>
          <w:i/>
          <w:iCs/>
          <w:lang w:eastAsia="en-GB"/>
        </w:rPr>
        <w:t>workflow</w:t>
      </w:r>
      <w:r w:rsidRPr="002A3483">
        <w:rPr>
          <w:i/>
          <w:iCs/>
          <w:lang w:eastAsia="en-GB"/>
        </w:rPr>
        <w:t xml:space="preserve"> </w:t>
      </w:r>
      <w:r w:rsidR="002A3483" w:rsidRPr="002A3483">
        <w:rPr>
          <w:i/>
          <w:iCs/>
          <w:lang w:eastAsia="en-GB"/>
        </w:rPr>
        <w:t>steps</w:t>
      </w:r>
      <w:r w:rsidR="005D28D0">
        <w:rPr>
          <w:i/>
          <w:iCs/>
          <w:lang w:eastAsia="en-GB"/>
        </w:rPr>
        <w:t>,</w:t>
      </w:r>
      <w:r w:rsidR="002A3483">
        <w:rPr>
          <w:lang w:eastAsia="en-GB"/>
        </w:rPr>
        <w:t xml:space="preserve"> </w:t>
      </w:r>
      <w:r w:rsidRPr="00A021F0">
        <w:rPr>
          <w:lang w:eastAsia="en-GB"/>
        </w:rPr>
        <w:t>t</w:t>
      </w:r>
      <w:r w:rsidR="00AD20A3" w:rsidRPr="00A021F0">
        <w:rPr>
          <w:lang w:eastAsia="en-GB"/>
        </w:rPr>
        <w:t>he inputter</w:t>
      </w:r>
      <w:r w:rsidR="00DC1C68">
        <w:rPr>
          <w:lang w:eastAsia="en-GB"/>
        </w:rPr>
        <w:t xml:space="preserve"> </w:t>
      </w:r>
      <w:r w:rsidR="00DC1C68" w:rsidRPr="00CD64F9">
        <w:rPr>
          <w:sz w:val="20"/>
          <w:szCs w:val="20"/>
          <w:lang w:eastAsia="en-GB"/>
        </w:rPr>
        <w:t>(Salesman)</w:t>
      </w:r>
      <w:r w:rsidR="00AD20A3" w:rsidRPr="00CD64F9">
        <w:rPr>
          <w:sz w:val="20"/>
          <w:szCs w:val="20"/>
          <w:lang w:eastAsia="en-GB"/>
        </w:rPr>
        <w:t xml:space="preserve"> </w:t>
      </w:r>
      <w:r w:rsidR="00AD20A3" w:rsidRPr="00A021F0">
        <w:rPr>
          <w:lang w:eastAsia="en-GB"/>
        </w:rPr>
        <w:t xml:space="preserve">will receive an </w:t>
      </w:r>
      <w:r w:rsidR="00AD20A3" w:rsidRPr="002A3483">
        <w:rPr>
          <w:i/>
          <w:iCs/>
          <w:lang w:eastAsia="en-GB"/>
        </w:rPr>
        <w:t>email alert</w:t>
      </w:r>
      <w:r w:rsidR="00AD20A3" w:rsidRPr="00A021F0">
        <w:rPr>
          <w:lang w:eastAsia="en-GB"/>
        </w:rPr>
        <w:t xml:space="preserve"> advising </w:t>
      </w:r>
      <w:r w:rsidR="00DC1C68">
        <w:rPr>
          <w:lang w:eastAsia="en-GB"/>
        </w:rPr>
        <w:t xml:space="preserve">the </w:t>
      </w:r>
      <w:r w:rsidR="00AD20A3" w:rsidRPr="00A021F0">
        <w:rPr>
          <w:lang w:eastAsia="en-GB"/>
        </w:rPr>
        <w:t xml:space="preserve">sales order is </w:t>
      </w:r>
      <w:r w:rsidR="00AD20A3" w:rsidRPr="002473A6">
        <w:rPr>
          <w:b/>
          <w:bCs/>
          <w:lang w:eastAsia="en-GB"/>
        </w:rPr>
        <w:t>ready to</w:t>
      </w:r>
      <w:r w:rsidR="00AD20A3" w:rsidRPr="00A021F0">
        <w:rPr>
          <w:lang w:eastAsia="en-GB"/>
        </w:rPr>
        <w:t xml:space="preserve"> </w:t>
      </w:r>
      <w:r w:rsidR="00AD20A3" w:rsidRPr="002473A6">
        <w:rPr>
          <w:b/>
          <w:bCs/>
          <w:lang w:eastAsia="en-GB"/>
        </w:rPr>
        <w:t>print</w:t>
      </w:r>
      <w:r w:rsidR="00AD20A3" w:rsidRPr="00A021F0">
        <w:rPr>
          <w:lang w:eastAsia="en-GB"/>
        </w:rPr>
        <w:t>.</w:t>
      </w:r>
    </w:p>
    <w:p w14:paraId="53185916" w14:textId="534AC614" w:rsidR="00AE580E" w:rsidRPr="00AE580E" w:rsidRDefault="00AE580E" w:rsidP="00AE580E">
      <w:pPr>
        <w:pStyle w:val="NoSpacing"/>
        <w:rPr>
          <w:b/>
          <w:bCs/>
          <w:i/>
          <w:iCs/>
          <w:sz w:val="16"/>
          <w:szCs w:val="16"/>
          <w:lang w:eastAsia="en-GB"/>
        </w:rPr>
      </w:pPr>
      <w:r w:rsidRPr="00AE580E">
        <w:rPr>
          <w:b/>
          <w:bCs/>
          <w:i/>
          <w:iCs/>
          <w:sz w:val="16"/>
          <w:szCs w:val="16"/>
          <w:lang w:eastAsia="en-GB"/>
        </w:rPr>
        <w:t>Sample task alert</w:t>
      </w:r>
    </w:p>
    <w:p w14:paraId="5193BC01" w14:textId="20CEF9D8" w:rsidR="00AD20A3" w:rsidRPr="00DC475A" w:rsidRDefault="00DC1C68" w:rsidP="00D31174">
      <w:pPr>
        <w:pStyle w:val="NoSpacing"/>
        <w:rPr>
          <w:b/>
          <w:sz w:val="24"/>
          <w:szCs w:val="24"/>
          <w:u w:val="single"/>
          <w:lang w:eastAsia="en-GB"/>
        </w:rPr>
      </w:pPr>
      <w:r>
        <w:rPr>
          <w:noProof/>
        </w:rPr>
        <w:drawing>
          <wp:inline distT="0" distB="0" distL="0" distR="0" wp14:anchorId="3F53A8F6" wp14:editId="386F7A35">
            <wp:extent cx="3801212" cy="1332672"/>
            <wp:effectExtent l="19050" t="19050" r="8890" b="20320"/>
            <wp:docPr id="28882638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26380" name="Picture 1" descr="A screenshot of a computer scree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22737" cy="13402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A05831" w14:textId="77777777" w:rsidR="00D31174" w:rsidRPr="006E656F" w:rsidRDefault="00D31174" w:rsidP="00D31174">
      <w:pPr>
        <w:pStyle w:val="NoSpacing"/>
        <w:rPr>
          <w:sz w:val="20"/>
          <w:szCs w:val="20"/>
          <w:lang w:eastAsia="en-GB"/>
        </w:rPr>
      </w:pPr>
    </w:p>
    <w:p w14:paraId="72742315" w14:textId="0CD0F78C" w:rsidR="00AE580E" w:rsidRPr="001737D6" w:rsidRDefault="00AE580E" w:rsidP="008E6E37">
      <w:pPr>
        <w:pStyle w:val="Heading2"/>
      </w:pPr>
      <w:bookmarkStart w:id="20" w:name="_Toc170404438"/>
      <w:r w:rsidRPr="00AE580E">
        <w:t xml:space="preserve">Printing </w:t>
      </w:r>
      <w:r w:rsidR="005A09C9">
        <w:t>the</w:t>
      </w:r>
      <w:r w:rsidRPr="00AE580E">
        <w:t xml:space="preserve"> </w:t>
      </w:r>
      <w:r w:rsidR="001B4A94">
        <w:t xml:space="preserve">MI </w:t>
      </w:r>
      <w:r w:rsidRPr="00AE580E">
        <w:t xml:space="preserve">Sales </w:t>
      </w:r>
      <w:r w:rsidR="00C52B6A">
        <w:t>Invoice</w:t>
      </w:r>
      <w:bookmarkEnd w:id="20"/>
    </w:p>
    <w:p w14:paraId="416423DF" w14:textId="70C13659" w:rsidR="00117DD6" w:rsidRPr="00AE580E" w:rsidRDefault="00AE580E" w:rsidP="001A1BF9">
      <w:pPr>
        <w:pStyle w:val="NoSpacing"/>
        <w:numPr>
          <w:ilvl w:val="0"/>
          <w:numId w:val="15"/>
        </w:numPr>
        <w:ind w:left="284" w:hanging="284"/>
        <w:rPr>
          <w:lang w:eastAsia="en-GB"/>
        </w:rPr>
      </w:pPr>
      <w:r w:rsidRPr="00AE580E">
        <w:rPr>
          <w:b/>
          <w:bCs/>
          <w:lang w:eastAsia="en-GB"/>
        </w:rPr>
        <w:t>Login</w:t>
      </w:r>
      <w:r w:rsidR="00DC1C68" w:rsidRPr="00AE580E">
        <w:rPr>
          <w:b/>
          <w:bCs/>
          <w:lang w:eastAsia="en-GB"/>
        </w:rPr>
        <w:t xml:space="preserve"> </w:t>
      </w:r>
      <w:r w:rsidR="00117DD6" w:rsidRPr="00421E4A">
        <w:rPr>
          <w:lang w:eastAsia="en-GB"/>
        </w:rPr>
        <w:t>to</w:t>
      </w:r>
      <w:r w:rsidR="00117DD6" w:rsidRPr="00AE580E">
        <w:rPr>
          <w:b/>
          <w:bCs/>
          <w:lang w:eastAsia="en-GB"/>
        </w:rPr>
        <w:t xml:space="preserve"> Unit4</w:t>
      </w:r>
      <w:r w:rsidR="00117DD6" w:rsidRPr="00AE580E">
        <w:rPr>
          <w:lang w:eastAsia="en-GB"/>
        </w:rPr>
        <w:t xml:space="preserve"> </w:t>
      </w:r>
      <w:r w:rsidR="00A415E5">
        <w:rPr>
          <w:lang w:eastAsia="en-GB"/>
        </w:rPr>
        <w:t xml:space="preserve">web </w:t>
      </w:r>
      <w:r w:rsidR="00117DD6" w:rsidRPr="00AE580E">
        <w:rPr>
          <w:lang w:eastAsia="en-GB"/>
        </w:rPr>
        <w:t xml:space="preserve">and </w:t>
      </w:r>
      <w:r>
        <w:rPr>
          <w:lang w:eastAsia="en-GB"/>
        </w:rPr>
        <w:t xml:space="preserve">navigate on the </w:t>
      </w:r>
      <w:r w:rsidR="00326170" w:rsidRPr="00AE580E">
        <w:rPr>
          <w:b/>
          <w:bCs/>
          <w:lang w:eastAsia="en-GB"/>
        </w:rPr>
        <w:t>M</w:t>
      </w:r>
      <w:r w:rsidR="00117DD6" w:rsidRPr="00AE580E">
        <w:rPr>
          <w:b/>
          <w:bCs/>
          <w:lang w:eastAsia="en-GB"/>
        </w:rPr>
        <w:t>enu</w:t>
      </w:r>
      <w:r w:rsidR="00A57CC6">
        <w:rPr>
          <w:b/>
          <w:bCs/>
          <w:lang w:eastAsia="en-GB"/>
        </w:rPr>
        <w:t xml:space="preserve"> bar</w:t>
      </w:r>
      <w:r>
        <w:rPr>
          <w:b/>
          <w:bCs/>
          <w:lang w:eastAsia="en-GB"/>
        </w:rPr>
        <w:t xml:space="preserve"> </w:t>
      </w:r>
      <w:r>
        <w:rPr>
          <w:lang w:eastAsia="en-GB"/>
        </w:rPr>
        <w:t>to;</w:t>
      </w:r>
    </w:p>
    <w:p w14:paraId="2ECB73E5" w14:textId="28B82625" w:rsidR="0016458E" w:rsidRPr="00AE580E" w:rsidRDefault="0016458E" w:rsidP="00326170">
      <w:pPr>
        <w:pStyle w:val="NoSpacing"/>
        <w:spacing w:after="80"/>
        <w:ind w:left="284"/>
        <w:rPr>
          <w:lang w:eastAsia="en-GB"/>
        </w:rPr>
      </w:pPr>
      <w:r w:rsidRPr="00AE580E">
        <w:rPr>
          <w:b/>
          <w:bCs/>
          <w:lang w:eastAsia="en-GB"/>
        </w:rPr>
        <w:t xml:space="preserve">Common\Ordered </w:t>
      </w:r>
      <w:r w:rsidR="006E656F">
        <w:rPr>
          <w:b/>
          <w:bCs/>
          <w:lang w:eastAsia="en-GB"/>
        </w:rPr>
        <w:t>r</w:t>
      </w:r>
      <w:r w:rsidRPr="00AE580E">
        <w:rPr>
          <w:b/>
          <w:bCs/>
          <w:lang w:eastAsia="en-GB"/>
        </w:rPr>
        <w:t>eports\Report ordering</w:t>
      </w:r>
      <w:r w:rsidRPr="00AE580E">
        <w:rPr>
          <w:lang w:eastAsia="en-GB"/>
        </w:rPr>
        <w:t xml:space="preserve"> </w:t>
      </w:r>
      <w:r w:rsidR="00AE580E">
        <w:rPr>
          <w:lang w:eastAsia="en-GB"/>
        </w:rPr>
        <w:t>-</w:t>
      </w:r>
      <w:r w:rsidR="00326170" w:rsidRPr="00AE580E">
        <w:rPr>
          <w:lang w:eastAsia="en-GB"/>
        </w:rPr>
        <w:t xml:space="preserve"> </w:t>
      </w:r>
      <w:r w:rsidRPr="00AE580E">
        <w:rPr>
          <w:lang w:eastAsia="en-GB"/>
        </w:rPr>
        <w:t xml:space="preserve">click on </w:t>
      </w:r>
      <w:r w:rsidRPr="00AE580E">
        <w:rPr>
          <w:b/>
          <w:bCs/>
          <w:lang w:eastAsia="en-GB"/>
        </w:rPr>
        <w:t xml:space="preserve">Invoicing - </w:t>
      </w:r>
      <w:r w:rsidR="00A57CC6">
        <w:rPr>
          <w:b/>
          <w:bCs/>
          <w:lang w:eastAsia="en-GB"/>
        </w:rPr>
        <w:t>S</w:t>
      </w:r>
      <w:r w:rsidRPr="00AE580E">
        <w:rPr>
          <w:b/>
          <w:bCs/>
          <w:lang w:eastAsia="en-GB"/>
        </w:rPr>
        <w:t>ales</w:t>
      </w:r>
      <w:r w:rsidRPr="00AE580E">
        <w:rPr>
          <w:lang w:eastAsia="en-GB"/>
        </w:rPr>
        <w:t xml:space="preserve"> </w:t>
      </w:r>
      <w:r w:rsidR="00421E4A" w:rsidRPr="00033E91">
        <w:rPr>
          <w:bCs/>
          <w:i/>
          <w:iCs/>
          <w:sz w:val="16"/>
          <w:szCs w:val="16"/>
        </w:rPr>
        <w:t xml:space="preserve">fig </w:t>
      </w:r>
      <w:r w:rsidR="00421E4A">
        <w:rPr>
          <w:bCs/>
          <w:i/>
          <w:iCs/>
          <w:sz w:val="16"/>
          <w:szCs w:val="16"/>
        </w:rPr>
        <w:t>3.</w:t>
      </w:r>
    </w:p>
    <w:p w14:paraId="2B3862AE" w14:textId="0AB6EF07" w:rsidR="006E656F" w:rsidRDefault="006E656F" w:rsidP="00D31174">
      <w:pPr>
        <w:pStyle w:val="NoSpacing"/>
        <w:rPr>
          <w:noProof/>
        </w:rPr>
      </w:pPr>
      <w:r w:rsidRPr="00A7361E">
        <w:rPr>
          <w:b/>
          <w:i/>
          <w:iCs/>
          <w:sz w:val="16"/>
          <w:szCs w:val="16"/>
        </w:rPr>
        <w:t xml:space="preserve">fig </w:t>
      </w:r>
      <w:r>
        <w:rPr>
          <w:b/>
          <w:i/>
          <w:iCs/>
          <w:sz w:val="16"/>
          <w:szCs w:val="16"/>
        </w:rPr>
        <w:t>3</w:t>
      </w:r>
    </w:p>
    <w:p w14:paraId="37FA822D" w14:textId="5AA947E8" w:rsidR="00D31174" w:rsidRPr="00DC475A" w:rsidRDefault="00326170" w:rsidP="00D31174">
      <w:pPr>
        <w:pStyle w:val="NoSpacing"/>
        <w:rPr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7C0C627A" wp14:editId="596549F7">
            <wp:extent cx="1501253" cy="1867896"/>
            <wp:effectExtent l="19050" t="19050" r="22860" b="18415"/>
            <wp:docPr id="42192468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24687" name="Picture 1" descr="A screenshot of a computer scree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06534" cy="18744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31174" w:rsidRPr="00DC475A">
        <w:rPr>
          <w:sz w:val="24"/>
          <w:szCs w:val="24"/>
          <w:lang w:eastAsia="en-GB"/>
        </w:rPr>
        <w:t xml:space="preserve">                      </w:t>
      </w:r>
    </w:p>
    <w:p w14:paraId="2060D20A" w14:textId="0A110F8D" w:rsidR="00D31174" w:rsidRPr="005A09C9" w:rsidRDefault="00D31174" w:rsidP="00D31174">
      <w:pPr>
        <w:pStyle w:val="NoSpacing"/>
        <w:rPr>
          <w:sz w:val="14"/>
          <w:szCs w:val="14"/>
          <w:lang w:eastAsia="en-GB"/>
        </w:rPr>
      </w:pPr>
    </w:p>
    <w:p w14:paraId="149EE193" w14:textId="0578AF5F" w:rsidR="003451DE" w:rsidRPr="00F92BF7" w:rsidRDefault="005A09C9" w:rsidP="001A1BF9">
      <w:pPr>
        <w:pStyle w:val="NoSpacing"/>
        <w:numPr>
          <w:ilvl w:val="0"/>
          <w:numId w:val="15"/>
        </w:numPr>
        <w:spacing w:after="40"/>
        <w:ind w:left="284" w:hanging="284"/>
        <w:rPr>
          <w:lang w:eastAsia="en-GB"/>
        </w:rPr>
      </w:pPr>
      <w:r w:rsidRPr="005A09C9">
        <w:rPr>
          <w:lang w:eastAsia="en-GB"/>
        </w:rPr>
        <w:t>The</w:t>
      </w:r>
      <w:r w:rsidR="00F92BF7">
        <w:rPr>
          <w:lang w:eastAsia="en-GB"/>
        </w:rPr>
        <w:t xml:space="preserve"> </w:t>
      </w:r>
      <w:r w:rsidR="00F92BF7" w:rsidRPr="00F92BF7">
        <w:rPr>
          <w:b/>
          <w:bCs/>
          <w:lang w:eastAsia="en-GB"/>
        </w:rPr>
        <w:t xml:space="preserve">Invoicing - </w:t>
      </w:r>
      <w:r>
        <w:rPr>
          <w:b/>
          <w:bCs/>
          <w:lang w:eastAsia="en-GB"/>
        </w:rPr>
        <w:t>S</w:t>
      </w:r>
      <w:r w:rsidR="00F92BF7" w:rsidRPr="00F92BF7">
        <w:rPr>
          <w:b/>
          <w:bCs/>
          <w:lang w:eastAsia="en-GB"/>
        </w:rPr>
        <w:t>ales</w:t>
      </w:r>
      <w:r w:rsidR="003451DE" w:rsidRPr="00F92BF7">
        <w:rPr>
          <w:lang w:eastAsia="en-GB"/>
        </w:rPr>
        <w:t xml:space="preserve"> </w:t>
      </w:r>
      <w:r>
        <w:rPr>
          <w:lang w:eastAsia="en-GB"/>
        </w:rPr>
        <w:t xml:space="preserve">print </w:t>
      </w:r>
      <w:r w:rsidR="00D31174" w:rsidRPr="00F92BF7">
        <w:rPr>
          <w:lang w:eastAsia="en-GB"/>
        </w:rPr>
        <w:t xml:space="preserve">screen </w:t>
      </w:r>
      <w:r w:rsidR="003451DE" w:rsidRPr="00F92BF7">
        <w:rPr>
          <w:lang w:eastAsia="en-GB"/>
        </w:rPr>
        <w:t xml:space="preserve">will appear, click on the </w:t>
      </w:r>
      <w:r w:rsidR="003451DE" w:rsidRPr="005A09C9">
        <w:rPr>
          <w:b/>
          <w:bCs/>
          <w:lang w:eastAsia="en-GB"/>
        </w:rPr>
        <w:t>variant</w:t>
      </w:r>
      <w:r w:rsidR="00E52117" w:rsidRPr="005A09C9">
        <w:rPr>
          <w:b/>
          <w:bCs/>
          <w:lang w:eastAsia="en-GB"/>
        </w:rPr>
        <w:t xml:space="preserve"> drop down</w:t>
      </w:r>
      <w:r w:rsidR="005D28D0">
        <w:rPr>
          <w:lang w:eastAsia="en-GB"/>
        </w:rPr>
        <w:t xml:space="preserve">, </w:t>
      </w:r>
      <w:r w:rsidR="003451DE" w:rsidRPr="00F92BF7">
        <w:rPr>
          <w:lang w:eastAsia="en-GB"/>
        </w:rPr>
        <w:t xml:space="preserve">select </w:t>
      </w:r>
      <w:r w:rsidR="003451DE" w:rsidRPr="00F92BF7">
        <w:rPr>
          <w:b/>
          <w:lang w:eastAsia="en-GB"/>
        </w:rPr>
        <w:t>Miscellaneous Invoice Print for H1</w:t>
      </w:r>
      <w:r w:rsidR="00E52117" w:rsidRPr="00F92BF7">
        <w:rPr>
          <w:lang w:eastAsia="en-GB"/>
        </w:rPr>
        <w:t xml:space="preserve"> </w:t>
      </w:r>
      <w:r>
        <w:rPr>
          <w:lang w:eastAsia="en-GB"/>
        </w:rPr>
        <w:t>-</w:t>
      </w:r>
      <w:r w:rsidR="00E52117" w:rsidRPr="00F92BF7">
        <w:rPr>
          <w:lang w:eastAsia="en-GB"/>
        </w:rPr>
        <w:t xml:space="preserve"> </w:t>
      </w:r>
      <w:r w:rsidR="00E52117" w:rsidRPr="005A09C9">
        <w:rPr>
          <w:b/>
          <w:bCs/>
          <w:lang w:eastAsia="en-GB"/>
        </w:rPr>
        <w:t>tab</w:t>
      </w:r>
      <w:r w:rsidR="00E52117" w:rsidRPr="00F92BF7">
        <w:rPr>
          <w:lang w:eastAsia="en-GB"/>
        </w:rPr>
        <w:t xml:space="preserve"> on</w:t>
      </w:r>
      <w:r w:rsidR="006E656F">
        <w:rPr>
          <w:lang w:eastAsia="en-GB"/>
        </w:rPr>
        <w:t xml:space="preserve"> </w:t>
      </w:r>
      <w:r w:rsidR="006E656F" w:rsidRPr="00033E91">
        <w:rPr>
          <w:bCs/>
          <w:i/>
          <w:iCs/>
          <w:sz w:val="16"/>
          <w:szCs w:val="16"/>
        </w:rPr>
        <w:t xml:space="preserve">fig </w:t>
      </w:r>
      <w:r w:rsidR="006E656F">
        <w:rPr>
          <w:bCs/>
          <w:i/>
          <w:iCs/>
          <w:sz w:val="16"/>
          <w:szCs w:val="16"/>
        </w:rPr>
        <w:t>3</w:t>
      </w:r>
      <w:r w:rsidR="00883556">
        <w:rPr>
          <w:bCs/>
          <w:i/>
          <w:iCs/>
          <w:sz w:val="16"/>
          <w:szCs w:val="16"/>
        </w:rPr>
        <w:t>.1</w:t>
      </w:r>
      <w:r w:rsidR="00AB6A91">
        <w:rPr>
          <w:lang w:eastAsia="en-GB"/>
        </w:rPr>
        <w:t>.</w:t>
      </w:r>
    </w:p>
    <w:p w14:paraId="3C4C3304" w14:textId="3CAAB51E" w:rsidR="00AB6A91" w:rsidRDefault="00AB6A91" w:rsidP="001A1BF9">
      <w:pPr>
        <w:pStyle w:val="NoSpacing"/>
        <w:numPr>
          <w:ilvl w:val="0"/>
          <w:numId w:val="15"/>
        </w:numPr>
        <w:spacing w:after="40"/>
        <w:ind w:left="284" w:hanging="284"/>
        <w:rPr>
          <w:b/>
          <w:lang w:eastAsia="en-GB"/>
        </w:rPr>
      </w:pPr>
      <w:r w:rsidRPr="00AB6A91">
        <w:rPr>
          <w:b/>
          <w:lang w:eastAsia="en-GB"/>
        </w:rPr>
        <w:t>Order number from</w:t>
      </w:r>
      <w:r w:rsidRPr="00AB6A91">
        <w:rPr>
          <w:lang w:eastAsia="en-GB"/>
        </w:rPr>
        <w:t xml:space="preserve"> and </w:t>
      </w:r>
      <w:r w:rsidRPr="00AB6A91">
        <w:rPr>
          <w:b/>
          <w:lang w:eastAsia="en-GB"/>
        </w:rPr>
        <w:t xml:space="preserve">Order number to </w:t>
      </w:r>
      <w:r>
        <w:rPr>
          <w:bCs/>
          <w:lang w:eastAsia="en-GB"/>
        </w:rPr>
        <w:t>-</w:t>
      </w:r>
      <w:r w:rsidRPr="00AB6A91">
        <w:rPr>
          <w:bCs/>
          <w:lang w:eastAsia="en-GB"/>
        </w:rPr>
        <w:t xml:space="preserve"> insert the</w:t>
      </w:r>
      <w:r w:rsidRPr="00AB6A91">
        <w:rPr>
          <w:b/>
          <w:lang w:eastAsia="en-GB"/>
        </w:rPr>
        <w:t xml:space="preserve"> </w:t>
      </w:r>
      <w:r w:rsidRPr="00AB6A91">
        <w:rPr>
          <w:b/>
          <w:bCs/>
          <w:lang w:eastAsia="en-GB"/>
        </w:rPr>
        <w:t>sales order number</w:t>
      </w:r>
      <w:r w:rsidR="00CA2DEB">
        <w:rPr>
          <w:b/>
          <w:bCs/>
          <w:lang w:eastAsia="en-GB"/>
        </w:rPr>
        <w:t xml:space="preserve"> </w:t>
      </w:r>
      <w:r w:rsidR="00CA2DEB">
        <w:rPr>
          <w:lang w:eastAsia="en-GB"/>
        </w:rPr>
        <w:t xml:space="preserve">in </w:t>
      </w:r>
      <w:r w:rsidR="00CA2DEB" w:rsidRPr="00CA2DEB">
        <w:rPr>
          <w:b/>
          <w:bCs/>
          <w:lang w:eastAsia="en-GB"/>
        </w:rPr>
        <w:t>both cells</w:t>
      </w:r>
      <w:r w:rsidRPr="00AB6A91">
        <w:rPr>
          <w:lang w:eastAsia="en-GB"/>
        </w:rPr>
        <w:t>.</w:t>
      </w:r>
      <w:r w:rsidRPr="00AB6A91">
        <w:rPr>
          <w:b/>
          <w:lang w:eastAsia="en-GB"/>
        </w:rPr>
        <w:t xml:space="preserve"> </w:t>
      </w:r>
    </w:p>
    <w:p w14:paraId="51DE84B8" w14:textId="43199D87" w:rsidR="00AB6A91" w:rsidRDefault="00AB6A91" w:rsidP="001A1BF9">
      <w:pPr>
        <w:pStyle w:val="NoSpacing"/>
        <w:numPr>
          <w:ilvl w:val="0"/>
          <w:numId w:val="15"/>
        </w:numPr>
        <w:spacing w:after="80"/>
        <w:ind w:left="284" w:hanging="284"/>
        <w:rPr>
          <w:b/>
          <w:lang w:eastAsia="en-GB"/>
        </w:rPr>
      </w:pPr>
      <w:r>
        <w:rPr>
          <w:b/>
          <w:lang w:eastAsia="en-GB"/>
        </w:rPr>
        <w:t>Save</w:t>
      </w:r>
    </w:p>
    <w:p w14:paraId="2C63001B" w14:textId="4D261585" w:rsidR="001A1BF9" w:rsidRPr="001A1BF9" w:rsidRDefault="001A1BF9" w:rsidP="001A1BF9">
      <w:pPr>
        <w:pStyle w:val="ListParagraph"/>
        <w:numPr>
          <w:ilvl w:val="0"/>
          <w:numId w:val="15"/>
        </w:numPr>
        <w:spacing w:after="60" w:line="240" w:lineRule="auto"/>
        <w:ind w:left="284" w:hanging="284"/>
        <w:rPr>
          <w:rFonts w:eastAsia="Times New Roman"/>
          <w:lang w:eastAsia="en-GB"/>
        </w:rPr>
      </w:pPr>
      <w:r w:rsidRPr="00AB6A91">
        <w:rPr>
          <w:rFonts w:eastAsia="Times New Roman"/>
          <w:lang w:eastAsia="en-GB"/>
        </w:rPr>
        <w:t xml:space="preserve">From this screen, click on </w:t>
      </w:r>
      <w:r w:rsidRPr="00AB6A91">
        <w:rPr>
          <w:rFonts w:eastAsia="Times New Roman"/>
          <w:b/>
          <w:bCs/>
          <w:lang w:eastAsia="en-GB"/>
        </w:rPr>
        <w:t xml:space="preserve">Your </w:t>
      </w:r>
      <w:r>
        <w:rPr>
          <w:rFonts w:eastAsia="Times New Roman"/>
          <w:b/>
          <w:bCs/>
          <w:lang w:eastAsia="en-GB"/>
        </w:rPr>
        <w:t>o</w:t>
      </w:r>
      <w:r w:rsidRPr="00AB6A91">
        <w:rPr>
          <w:rFonts w:eastAsia="Times New Roman"/>
          <w:b/>
          <w:bCs/>
          <w:lang w:eastAsia="en-GB"/>
        </w:rPr>
        <w:t xml:space="preserve">rdered </w:t>
      </w:r>
      <w:r>
        <w:rPr>
          <w:rFonts w:eastAsia="Times New Roman"/>
          <w:b/>
          <w:bCs/>
          <w:lang w:eastAsia="en-GB"/>
        </w:rPr>
        <w:t>r</w:t>
      </w:r>
      <w:r w:rsidRPr="00AB6A91">
        <w:rPr>
          <w:rFonts w:eastAsia="Times New Roman"/>
          <w:b/>
          <w:bCs/>
          <w:lang w:eastAsia="en-GB"/>
        </w:rPr>
        <w:t>eports</w:t>
      </w:r>
      <w:r w:rsidRPr="00AB6A91">
        <w:rPr>
          <w:rFonts w:eastAsia="Times New Roman"/>
          <w:lang w:eastAsia="en-GB"/>
        </w:rPr>
        <w:t xml:space="preserve"> at the </w:t>
      </w:r>
      <w:r w:rsidRPr="00AB6A91">
        <w:rPr>
          <w:rFonts w:eastAsia="Times New Roman"/>
          <w:i/>
          <w:iCs/>
          <w:lang w:eastAsia="en-GB"/>
        </w:rPr>
        <w:t>bottom of the page</w:t>
      </w:r>
      <w:r w:rsidRPr="00AB6A91">
        <w:rPr>
          <w:rFonts w:eastAsia="Times New Roman"/>
          <w:lang w:eastAsia="en-GB"/>
        </w:rPr>
        <w:t xml:space="preserve"> to open a new screen - </w:t>
      </w:r>
      <w:r w:rsidRPr="00AB6A91">
        <w:rPr>
          <w:rFonts w:eastAsia="Times New Roman"/>
          <w:b/>
          <w:bCs/>
          <w:lang w:eastAsia="en-GB"/>
        </w:rPr>
        <w:t>Your ordered reports</w:t>
      </w:r>
      <w:r>
        <w:rPr>
          <w:rFonts w:eastAsia="Times New Roman"/>
          <w:lang w:eastAsia="en-GB"/>
        </w:rPr>
        <w:t>.</w:t>
      </w:r>
      <w:r w:rsidRPr="008928EF">
        <w:rPr>
          <w:noProof/>
        </w:rPr>
        <w:t xml:space="preserve"> </w:t>
      </w:r>
    </w:p>
    <w:p w14:paraId="482DA733" w14:textId="492786E3" w:rsidR="006E656F" w:rsidRDefault="006E656F" w:rsidP="001A1BF9">
      <w:pPr>
        <w:pStyle w:val="NoSpacing"/>
        <w:spacing w:after="60"/>
        <w:rPr>
          <w:noProof/>
        </w:rPr>
      </w:pPr>
      <w:r w:rsidRPr="00A7361E">
        <w:rPr>
          <w:b/>
          <w:i/>
          <w:iCs/>
          <w:sz w:val="16"/>
          <w:szCs w:val="16"/>
        </w:rPr>
        <w:t xml:space="preserve">fig </w:t>
      </w:r>
      <w:r>
        <w:rPr>
          <w:b/>
          <w:i/>
          <w:iCs/>
          <w:sz w:val="16"/>
          <w:szCs w:val="16"/>
        </w:rPr>
        <w:t>3.1</w:t>
      </w:r>
    </w:p>
    <w:p w14:paraId="7FC60AED" w14:textId="3108DA4F" w:rsidR="00F92BF7" w:rsidRPr="00DC475A" w:rsidRDefault="000B331C" w:rsidP="005A09C9">
      <w:pPr>
        <w:pStyle w:val="NoSpacing"/>
        <w:spacing w:before="80"/>
        <w:rPr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00758F2" wp14:editId="29C08C43">
            <wp:simplePos x="0" y="0"/>
            <wp:positionH relativeFrom="margin">
              <wp:posOffset>19050</wp:posOffset>
            </wp:positionH>
            <wp:positionV relativeFrom="paragraph">
              <wp:posOffset>20624</wp:posOffset>
            </wp:positionV>
            <wp:extent cx="2164080" cy="2588895"/>
            <wp:effectExtent l="19050" t="19050" r="26670" b="20955"/>
            <wp:wrapSquare wrapText="bothSides"/>
            <wp:docPr id="8694528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52851" name="Picture 1" descr="A screenshot of a computer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588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00F56" w14:textId="77777777" w:rsidR="001A1BF9" w:rsidRDefault="001A1BF9" w:rsidP="00D31174">
      <w:pPr>
        <w:pStyle w:val="NoSpacing"/>
        <w:rPr>
          <w:b/>
          <w:bCs/>
          <w:sz w:val="24"/>
          <w:szCs w:val="24"/>
          <w:u w:val="single"/>
          <w:lang w:eastAsia="en-GB"/>
        </w:rPr>
      </w:pPr>
    </w:p>
    <w:p w14:paraId="2E4088F7" w14:textId="2FE9D93A" w:rsidR="003451DE" w:rsidRPr="00637C7A" w:rsidRDefault="0053514E" w:rsidP="001A1BF9">
      <w:pPr>
        <w:pStyle w:val="NoSpacing"/>
        <w:spacing w:after="40"/>
        <w:rPr>
          <w:b/>
          <w:bCs/>
          <w:sz w:val="21"/>
          <w:szCs w:val="21"/>
          <w:u w:val="single"/>
          <w:lang w:eastAsia="en-GB"/>
        </w:rPr>
      </w:pPr>
      <w:r w:rsidRPr="00637C7A">
        <w:rPr>
          <w:b/>
          <w:bCs/>
          <w:sz w:val="21"/>
          <w:szCs w:val="21"/>
          <w:u w:val="single"/>
          <w:lang w:eastAsia="en-GB"/>
        </w:rPr>
        <w:t>Further considerations</w:t>
      </w:r>
    </w:p>
    <w:p w14:paraId="7CD326EC" w14:textId="29ACB0C3" w:rsidR="00D31174" w:rsidRPr="00637C7A" w:rsidRDefault="00AB6A91" w:rsidP="001A1BF9">
      <w:pPr>
        <w:pStyle w:val="NoSpacing"/>
        <w:numPr>
          <w:ilvl w:val="0"/>
          <w:numId w:val="26"/>
        </w:numPr>
        <w:rPr>
          <w:sz w:val="21"/>
          <w:szCs w:val="21"/>
          <w:lang w:eastAsia="en-GB"/>
        </w:rPr>
      </w:pPr>
      <w:r w:rsidRPr="00637C7A">
        <w:rPr>
          <w:b/>
          <w:bCs/>
          <w:sz w:val="21"/>
          <w:szCs w:val="21"/>
          <w:lang w:eastAsia="en-GB"/>
        </w:rPr>
        <w:t>Variant</w:t>
      </w:r>
      <w:r w:rsidRPr="00637C7A">
        <w:rPr>
          <w:sz w:val="21"/>
          <w:szCs w:val="21"/>
          <w:lang w:eastAsia="en-GB"/>
        </w:rPr>
        <w:t xml:space="preserve"> - </w:t>
      </w:r>
      <w:r w:rsidR="001F4E21" w:rsidRPr="00637C7A">
        <w:rPr>
          <w:b/>
          <w:bCs/>
          <w:sz w:val="21"/>
          <w:szCs w:val="21"/>
          <w:lang w:eastAsia="en-GB"/>
        </w:rPr>
        <w:t>Miscellaneous</w:t>
      </w:r>
      <w:r w:rsidR="003E3980" w:rsidRPr="00637C7A">
        <w:rPr>
          <w:b/>
          <w:bCs/>
          <w:sz w:val="21"/>
          <w:szCs w:val="21"/>
          <w:lang w:eastAsia="en-GB"/>
        </w:rPr>
        <w:t xml:space="preserve"> </w:t>
      </w:r>
      <w:r w:rsidR="00D31174" w:rsidRPr="00637C7A">
        <w:rPr>
          <w:b/>
          <w:bCs/>
          <w:sz w:val="21"/>
          <w:szCs w:val="21"/>
          <w:lang w:eastAsia="en-GB"/>
        </w:rPr>
        <w:t>Credit Note Print</w:t>
      </w:r>
      <w:r w:rsidR="00D31174" w:rsidRPr="00637C7A">
        <w:rPr>
          <w:sz w:val="21"/>
          <w:szCs w:val="21"/>
          <w:lang w:eastAsia="en-GB"/>
        </w:rPr>
        <w:t xml:space="preserve"> </w:t>
      </w:r>
      <w:r w:rsidR="00140961" w:rsidRPr="00637C7A">
        <w:rPr>
          <w:sz w:val="21"/>
          <w:szCs w:val="21"/>
          <w:lang w:eastAsia="en-GB"/>
        </w:rPr>
        <w:t xml:space="preserve">to select </w:t>
      </w:r>
      <w:r w:rsidR="00D31174" w:rsidRPr="00637C7A">
        <w:rPr>
          <w:sz w:val="21"/>
          <w:szCs w:val="21"/>
          <w:lang w:eastAsia="en-GB"/>
        </w:rPr>
        <w:t xml:space="preserve">when generating </w:t>
      </w:r>
      <w:r w:rsidR="00D31174" w:rsidRPr="00637C7A">
        <w:rPr>
          <w:i/>
          <w:iCs/>
          <w:sz w:val="21"/>
          <w:szCs w:val="21"/>
          <w:lang w:eastAsia="en-GB"/>
        </w:rPr>
        <w:t>credit notes</w:t>
      </w:r>
      <w:r w:rsidR="00D31174" w:rsidRPr="00637C7A">
        <w:rPr>
          <w:sz w:val="21"/>
          <w:szCs w:val="21"/>
          <w:lang w:eastAsia="en-GB"/>
        </w:rPr>
        <w:t>.</w:t>
      </w:r>
    </w:p>
    <w:p w14:paraId="7674FDDB" w14:textId="77777777" w:rsidR="002C4135" w:rsidRPr="00637C7A" w:rsidRDefault="002C4135" w:rsidP="002C4135">
      <w:pPr>
        <w:pStyle w:val="NoSpacing"/>
        <w:ind w:left="360"/>
        <w:rPr>
          <w:sz w:val="21"/>
          <w:szCs w:val="21"/>
          <w:lang w:eastAsia="en-GB"/>
        </w:rPr>
      </w:pPr>
    </w:p>
    <w:p w14:paraId="5C391993" w14:textId="77777777" w:rsidR="002C4135" w:rsidRPr="00637C7A" w:rsidRDefault="002C4135" w:rsidP="00A820D2">
      <w:pPr>
        <w:pStyle w:val="NoSpacing"/>
        <w:numPr>
          <w:ilvl w:val="0"/>
          <w:numId w:val="27"/>
        </w:numPr>
        <w:spacing w:after="160"/>
        <w:rPr>
          <w:sz w:val="21"/>
          <w:szCs w:val="21"/>
          <w:lang w:eastAsia="en-GB"/>
        </w:rPr>
      </w:pPr>
      <w:r w:rsidRPr="00637C7A">
        <w:rPr>
          <w:b/>
          <w:bCs/>
          <w:sz w:val="21"/>
          <w:szCs w:val="21"/>
          <w:lang w:eastAsia="en-GB"/>
        </w:rPr>
        <w:t>H3</w:t>
      </w:r>
      <w:r w:rsidRPr="00637C7A">
        <w:rPr>
          <w:sz w:val="21"/>
          <w:szCs w:val="21"/>
          <w:lang w:eastAsia="en-GB"/>
        </w:rPr>
        <w:t xml:space="preserve"> </w:t>
      </w:r>
      <w:r w:rsidRPr="00637C7A">
        <w:rPr>
          <w:b/>
          <w:bCs/>
          <w:sz w:val="21"/>
          <w:szCs w:val="21"/>
          <w:lang w:eastAsia="en-GB"/>
        </w:rPr>
        <w:t>sales invoice printing</w:t>
      </w:r>
      <w:r w:rsidRPr="00637C7A">
        <w:rPr>
          <w:sz w:val="21"/>
          <w:szCs w:val="21"/>
          <w:lang w:eastAsia="en-GB"/>
        </w:rPr>
        <w:t xml:space="preserve"> - remember to login to </w:t>
      </w:r>
      <w:r w:rsidRPr="00637C7A">
        <w:rPr>
          <w:b/>
          <w:bCs/>
          <w:sz w:val="21"/>
          <w:szCs w:val="21"/>
          <w:lang w:eastAsia="en-GB"/>
        </w:rPr>
        <w:t>H3</w:t>
      </w:r>
      <w:r w:rsidRPr="00637C7A">
        <w:rPr>
          <w:sz w:val="21"/>
          <w:szCs w:val="21"/>
          <w:lang w:eastAsia="en-GB"/>
        </w:rPr>
        <w:t xml:space="preserve"> and following the same navigation to locate </w:t>
      </w:r>
      <w:r w:rsidRPr="00637C7A">
        <w:rPr>
          <w:b/>
          <w:sz w:val="21"/>
          <w:szCs w:val="21"/>
          <w:lang w:eastAsia="en-GB"/>
        </w:rPr>
        <w:t>Miscellaneous Invoice print for H3 ONLY</w:t>
      </w:r>
      <w:r w:rsidRPr="00637C7A">
        <w:rPr>
          <w:sz w:val="21"/>
          <w:szCs w:val="21"/>
          <w:lang w:eastAsia="en-GB"/>
        </w:rPr>
        <w:t xml:space="preserve"> variant. </w:t>
      </w:r>
    </w:p>
    <w:p w14:paraId="51DB02BD" w14:textId="77777777" w:rsidR="001A1BF9" w:rsidRDefault="001A1BF9" w:rsidP="001A1BF9">
      <w:pPr>
        <w:pStyle w:val="NoSpacing"/>
        <w:rPr>
          <w:b/>
          <w:lang w:eastAsia="en-GB"/>
        </w:rPr>
      </w:pPr>
    </w:p>
    <w:p w14:paraId="0A2DE11D" w14:textId="01655E01" w:rsidR="001A1BF9" w:rsidRPr="001A1BF9" w:rsidRDefault="001A1BF9" w:rsidP="001A1BF9">
      <w:pPr>
        <w:pStyle w:val="NoSpacing"/>
        <w:numPr>
          <w:ilvl w:val="0"/>
          <w:numId w:val="25"/>
        </w:numPr>
        <w:spacing w:after="160"/>
        <w:rPr>
          <w:lang w:eastAsia="en-GB"/>
        </w:rPr>
      </w:pPr>
      <w:r w:rsidRPr="001A1BF9">
        <w:rPr>
          <w:b/>
          <w:lang w:eastAsia="en-GB"/>
        </w:rPr>
        <w:br w:type="page"/>
      </w:r>
    </w:p>
    <w:p w14:paraId="752A3333" w14:textId="61A863A7" w:rsidR="00EE69EA" w:rsidRPr="00883556" w:rsidRDefault="000B331C" w:rsidP="008E6E37">
      <w:pPr>
        <w:pStyle w:val="Heading2"/>
        <w:rPr>
          <w:u w:val="none"/>
        </w:rPr>
      </w:pPr>
      <w:bookmarkStart w:id="21" w:name="_Toc170404439"/>
      <w:r w:rsidRPr="008E6E37">
        <w:lastRenderedPageBreak/>
        <w:t xml:space="preserve">Your ordered </w:t>
      </w:r>
      <w:r w:rsidRPr="00883556">
        <w:t>reports</w:t>
      </w:r>
      <w:bookmarkEnd w:id="21"/>
      <w:r w:rsidRPr="00883556">
        <w:rPr>
          <w:u w:val="none"/>
        </w:rPr>
        <w:t xml:space="preserve"> </w:t>
      </w:r>
      <w:r w:rsidR="00883556" w:rsidRPr="00883556">
        <w:rPr>
          <w:b w:val="0"/>
          <w:i/>
          <w:iCs/>
          <w:sz w:val="16"/>
          <w:szCs w:val="16"/>
          <w:u w:val="none"/>
        </w:rPr>
        <w:t>fig 3.</w:t>
      </w:r>
      <w:r w:rsidR="00883556">
        <w:rPr>
          <w:b w:val="0"/>
          <w:i/>
          <w:iCs/>
          <w:sz w:val="16"/>
          <w:szCs w:val="16"/>
          <w:u w:val="none"/>
        </w:rPr>
        <w:t>2</w:t>
      </w:r>
    </w:p>
    <w:p w14:paraId="423B300C" w14:textId="52D33B10" w:rsidR="000B331C" w:rsidRDefault="00DF7F64" w:rsidP="001A1BF9">
      <w:pPr>
        <w:pStyle w:val="ListParagraph"/>
        <w:numPr>
          <w:ilvl w:val="0"/>
          <w:numId w:val="17"/>
        </w:numPr>
        <w:spacing w:after="80" w:line="240" w:lineRule="auto"/>
        <w:ind w:left="284" w:hanging="284"/>
        <w:contextualSpacing w:val="0"/>
        <w:rPr>
          <w:rFonts w:eastAsia="Times New Roman"/>
          <w:lang w:eastAsia="en-GB"/>
        </w:rPr>
      </w:pPr>
      <w:r w:rsidRPr="00DF7F64">
        <w:rPr>
          <w:rFonts w:eastAsia="Times New Roman"/>
          <w:lang w:eastAsia="en-GB"/>
        </w:rPr>
        <w:t>c</w:t>
      </w:r>
      <w:r w:rsidR="00EE69EA" w:rsidRPr="00DF7F64">
        <w:rPr>
          <w:rFonts w:eastAsia="Times New Roman"/>
          <w:lang w:eastAsia="en-GB"/>
        </w:rPr>
        <w:t xml:space="preserve">lick on the </w:t>
      </w:r>
      <w:r w:rsidR="00EE69EA" w:rsidRPr="00DF7F64">
        <w:rPr>
          <w:rFonts w:eastAsia="Times New Roman"/>
          <w:b/>
          <w:bCs/>
          <w:lang w:eastAsia="en-GB"/>
        </w:rPr>
        <w:t xml:space="preserve">Show </w:t>
      </w:r>
      <w:r w:rsidR="000B331C" w:rsidRPr="00DF7F64">
        <w:rPr>
          <w:rFonts w:eastAsia="Times New Roman"/>
          <w:b/>
          <w:bCs/>
          <w:lang w:eastAsia="en-GB"/>
        </w:rPr>
        <w:t>r</w:t>
      </w:r>
      <w:r w:rsidR="00EE69EA" w:rsidRPr="00DF7F64">
        <w:rPr>
          <w:rFonts w:eastAsia="Times New Roman"/>
          <w:b/>
          <w:bCs/>
          <w:lang w:eastAsia="en-GB"/>
        </w:rPr>
        <w:t>eport</w:t>
      </w:r>
      <w:r w:rsidR="000B331C" w:rsidRPr="00DF7F64">
        <w:rPr>
          <w:rFonts w:eastAsia="Times New Roman"/>
          <w:b/>
          <w:bCs/>
          <w:lang w:eastAsia="en-GB"/>
        </w:rPr>
        <w:t xml:space="preserve"> icon</w:t>
      </w:r>
      <w:r w:rsidR="000B331C" w:rsidRPr="00DF7F64">
        <w:rPr>
          <w:rFonts w:eastAsia="Times New Roman"/>
          <w:lang w:eastAsia="en-GB"/>
        </w:rPr>
        <w:t xml:space="preserve">, of the </w:t>
      </w:r>
      <w:r w:rsidR="000B331C" w:rsidRPr="00DF7F64">
        <w:rPr>
          <w:rFonts w:eastAsia="Times New Roman"/>
          <w:i/>
          <w:iCs/>
          <w:lang w:eastAsia="en-GB"/>
        </w:rPr>
        <w:t xml:space="preserve">Order number </w:t>
      </w:r>
      <w:r w:rsidR="000B331C" w:rsidRPr="00883556">
        <w:rPr>
          <w:rFonts w:eastAsia="Times New Roman"/>
          <w:lang w:eastAsia="en-GB"/>
        </w:rPr>
        <w:t>printed</w:t>
      </w:r>
      <w:r w:rsidR="00EE69EA" w:rsidRPr="00DF7F64">
        <w:rPr>
          <w:rFonts w:eastAsia="Times New Roman"/>
          <w:lang w:eastAsia="en-GB"/>
        </w:rPr>
        <w:t xml:space="preserve"> </w:t>
      </w:r>
      <w:r w:rsidR="000B331C" w:rsidRPr="00DF7F64">
        <w:rPr>
          <w:rFonts w:eastAsia="Times New Roman"/>
          <w:lang w:eastAsia="en-GB"/>
        </w:rPr>
        <w:t xml:space="preserve">to reveal the </w:t>
      </w:r>
      <w:r w:rsidR="00883556" w:rsidRPr="00883556">
        <w:rPr>
          <w:rFonts w:eastAsia="Times New Roman"/>
          <w:b/>
          <w:bCs/>
          <w:lang w:eastAsia="en-GB"/>
        </w:rPr>
        <w:t>MI Sales</w:t>
      </w:r>
      <w:r w:rsidR="00883556">
        <w:rPr>
          <w:rFonts w:eastAsia="Times New Roman"/>
          <w:lang w:eastAsia="en-GB"/>
        </w:rPr>
        <w:t xml:space="preserve"> </w:t>
      </w:r>
      <w:r w:rsidR="000B331C" w:rsidRPr="00883556">
        <w:rPr>
          <w:rFonts w:eastAsia="Times New Roman"/>
          <w:b/>
          <w:bCs/>
          <w:lang w:eastAsia="en-GB"/>
        </w:rPr>
        <w:t>Invoice</w:t>
      </w:r>
      <w:r w:rsidRPr="00DF7F64">
        <w:rPr>
          <w:rFonts w:eastAsia="Times New Roman"/>
          <w:lang w:eastAsia="en-GB"/>
        </w:rPr>
        <w:t>.</w:t>
      </w:r>
    </w:p>
    <w:p w14:paraId="38638304" w14:textId="77777777" w:rsidR="002473A6" w:rsidRPr="002473A6" w:rsidRDefault="002473A6" w:rsidP="002473A6">
      <w:pPr>
        <w:spacing w:after="0" w:line="240" w:lineRule="auto"/>
        <w:rPr>
          <w:rFonts w:eastAsia="Times New Roman"/>
          <w:lang w:eastAsia="en-GB"/>
        </w:rPr>
      </w:pPr>
      <w:r w:rsidRPr="002473A6">
        <w:rPr>
          <w:rFonts w:eastAsia="Times New Roman"/>
          <w:b/>
          <w:bCs/>
          <w:lang w:eastAsia="en-GB"/>
        </w:rPr>
        <w:t>NB</w:t>
      </w:r>
      <w:r w:rsidRPr="002473A6">
        <w:rPr>
          <w:rFonts w:eastAsia="Times New Roman"/>
          <w:lang w:eastAsia="en-GB"/>
        </w:rPr>
        <w:t xml:space="preserve">: </w:t>
      </w:r>
      <w:r w:rsidRPr="002473A6">
        <w:rPr>
          <w:rFonts w:eastAsia="Times New Roman"/>
          <w:b/>
          <w:bCs/>
          <w:lang w:eastAsia="en-GB"/>
        </w:rPr>
        <w:t>Status</w:t>
      </w:r>
      <w:r w:rsidRPr="002473A6">
        <w:rPr>
          <w:rFonts w:eastAsia="Times New Roman"/>
          <w:lang w:eastAsia="en-GB"/>
        </w:rPr>
        <w:t xml:space="preserve"> - </w:t>
      </w:r>
      <w:r w:rsidRPr="002473A6">
        <w:rPr>
          <w:rFonts w:eastAsia="Times New Roman"/>
          <w:b/>
          <w:bCs/>
          <w:lang w:eastAsia="en-GB"/>
        </w:rPr>
        <w:t>Finished</w:t>
      </w:r>
      <w:r w:rsidRPr="002473A6">
        <w:rPr>
          <w:rFonts w:eastAsia="Times New Roman"/>
          <w:lang w:eastAsia="en-GB"/>
        </w:rPr>
        <w:t xml:space="preserve"> to reveal the </w:t>
      </w:r>
      <w:r w:rsidRPr="002473A6">
        <w:rPr>
          <w:rFonts w:eastAsia="Times New Roman"/>
          <w:i/>
          <w:iCs/>
          <w:lang w:eastAsia="en-GB"/>
        </w:rPr>
        <w:t>printed Invoice</w:t>
      </w:r>
      <w:r w:rsidRPr="002473A6">
        <w:rPr>
          <w:rFonts w:eastAsia="Times New Roman"/>
          <w:lang w:eastAsia="en-GB"/>
        </w:rPr>
        <w:t xml:space="preserve">, if </w:t>
      </w:r>
      <w:r w:rsidRPr="00883556">
        <w:rPr>
          <w:rFonts w:eastAsia="Times New Roman"/>
          <w:b/>
          <w:bCs/>
          <w:u w:val="single"/>
          <w:lang w:eastAsia="en-GB"/>
        </w:rPr>
        <w:t>not</w:t>
      </w:r>
      <w:r w:rsidRPr="002473A6">
        <w:rPr>
          <w:rFonts w:eastAsia="Times New Roman"/>
          <w:lang w:eastAsia="en-GB"/>
        </w:rPr>
        <w:t xml:space="preserve"> </w:t>
      </w:r>
      <w:r w:rsidRPr="00883556">
        <w:rPr>
          <w:rFonts w:eastAsia="Times New Roman"/>
          <w:i/>
          <w:iCs/>
          <w:lang w:eastAsia="en-GB"/>
        </w:rPr>
        <w:t>Finished</w:t>
      </w:r>
      <w:r w:rsidRPr="002473A6">
        <w:rPr>
          <w:rFonts w:eastAsia="Times New Roman"/>
          <w:lang w:eastAsia="en-GB"/>
        </w:rPr>
        <w:t xml:space="preserve"> click the </w:t>
      </w:r>
      <w:r w:rsidRPr="002473A6">
        <w:rPr>
          <w:rFonts w:eastAsia="Times New Roman"/>
          <w:b/>
          <w:bCs/>
          <w:lang w:eastAsia="en-GB"/>
        </w:rPr>
        <w:t>Refresh</w:t>
      </w:r>
      <w:r w:rsidRPr="002473A6">
        <w:rPr>
          <w:rFonts w:eastAsia="Times New Roman"/>
          <w:lang w:eastAsia="en-GB"/>
        </w:rPr>
        <w:t xml:space="preserve"> icon until the </w:t>
      </w:r>
      <w:r w:rsidRPr="002473A6">
        <w:rPr>
          <w:rFonts w:eastAsia="Times New Roman"/>
          <w:i/>
          <w:iCs/>
          <w:lang w:eastAsia="en-GB"/>
        </w:rPr>
        <w:t>Status</w:t>
      </w:r>
      <w:r w:rsidRPr="002473A6">
        <w:rPr>
          <w:rFonts w:eastAsia="Times New Roman"/>
          <w:lang w:eastAsia="en-GB"/>
        </w:rPr>
        <w:t xml:space="preserve"> displays </w:t>
      </w:r>
      <w:r w:rsidRPr="002473A6">
        <w:rPr>
          <w:rFonts w:eastAsia="Times New Roman"/>
          <w:i/>
          <w:iCs/>
          <w:lang w:eastAsia="en-GB"/>
        </w:rPr>
        <w:t>Finished</w:t>
      </w:r>
      <w:r w:rsidRPr="002473A6">
        <w:rPr>
          <w:rFonts w:eastAsia="Times New Roman"/>
          <w:lang w:eastAsia="en-GB"/>
        </w:rPr>
        <w:t xml:space="preserve">. </w:t>
      </w:r>
    </w:p>
    <w:p w14:paraId="126E815C" w14:textId="77777777" w:rsidR="002473A6" w:rsidRPr="002473A6" w:rsidRDefault="002473A6" w:rsidP="002473A6">
      <w:pPr>
        <w:spacing w:after="80" w:line="240" w:lineRule="auto"/>
        <w:rPr>
          <w:rFonts w:eastAsia="Times New Roman"/>
          <w:sz w:val="4"/>
          <w:szCs w:val="4"/>
          <w:lang w:eastAsia="en-GB"/>
        </w:rPr>
      </w:pPr>
    </w:p>
    <w:p w14:paraId="3571D5AD" w14:textId="065D0225" w:rsidR="00883556" w:rsidRPr="00883556" w:rsidRDefault="00883556" w:rsidP="00883556">
      <w:pPr>
        <w:spacing w:before="80" w:after="20" w:line="240" w:lineRule="auto"/>
        <w:rPr>
          <w:b/>
          <w:noProof/>
        </w:rPr>
      </w:pPr>
      <w:r w:rsidRPr="00883556">
        <w:rPr>
          <w:b/>
          <w:i/>
          <w:iCs/>
          <w:sz w:val="16"/>
          <w:szCs w:val="16"/>
        </w:rPr>
        <w:t>fig 3.2</w:t>
      </w:r>
    </w:p>
    <w:p w14:paraId="5281AC42" w14:textId="6A0AA53C" w:rsidR="00DF7F64" w:rsidRDefault="00DF7F64" w:rsidP="00883556">
      <w:pPr>
        <w:spacing w:after="120" w:line="240" w:lineRule="auto"/>
        <w:rPr>
          <w:rFonts w:eastAsia="Times New Roman"/>
          <w:b/>
          <w:bCs/>
          <w:lang w:eastAsia="en-GB"/>
        </w:rPr>
      </w:pPr>
      <w:r>
        <w:rPr>
          <w:noProof/>
        </w:rPr>
        <w:drawing>
          <wp:inline distT="0" distB="0" distL="0" distR="0" wp14:anchorId="77A825C6" wp14:editId="0B855F91">
            <wp:extent cx="6120130" cy="1669415"/>
            <wp:effectExtent l="19050" t="19050" r="13970" b="26035"/>
            <wp:docPr id="3578744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74413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9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1C6ABD" w14:textId="1373F607" w:rsidR="00664E71" w:rsidRPr="007C544E" w:rsidRDefault="007C544E" w:rsidP="00D31174">
      <w:pPr>
        <w:spacing w:after="0" w:line="240" w:lineRule="auto"/>
        <w:rPr>
          <w:rFonts w:eastAsia="Times New Roman"/>
          <w:b/>
          <w:i/>
          <w:iCs/>
          <w:sz w:val="16"/>
          <w:szCs w:val="16"/>
          <w:lang w:eastAsia="en-GB"/>
        </w:rPr>
      </w:pPr>
      <w:r w:rsidRPr="007C544E">
        <w:rPr>
          <w:rFonts w:eastAsia="Times New Roman"/>
          <w:b/>
          <w:i/>
          <w:iCs/>
          <w:sz w:val="16"/>
          <w:szCs w:val="16"/>
          <w:lang w:eastAsia="en-GB"/>
        </w:rPr>
        <w:t>Sample Printed MI – Miscellaneous Sales Invoice</w:t>
      </w:r>
    </w:p>
    <w:p w14:paraId="045EED70" w14:textId="61473DD0" w:rsidR="00D31174" w:rsidRPr="00DC475A" w:rsidRDefault="00775C53" w:rsidP="00D31174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51B3DFE" wp14:editId="332EC856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2965450" cy="4301490"/>
            <wp:effectExtent l="19050" t="19050" r="25400" b="22860"/>
            <wp:wrapSquare wrapText="bothSides"/>
            <wp:docPr id="1066962691" name="Picture 1" descr="A screenshot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62691" name="Picture 1" descr="A screenshot of a receipt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293" cy="4330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7910B" w14:textId="595DDAB9" w:rsidR="001E5E17" w:rsidRPr="00DC475A" w:rsidRDefault="001E5E17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72B3079B" w14:textId="66AE6824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487668CE" w14:textId="77777777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61C17FDE" w14:textId="77777777" w:rsidR="00F458AD" w:rsidRPr="00017AE3" w:rsidRDefault="00F458AD" w:rsidP="00ED5952">
      <w:pPr>
        <w:spacing w:after="0" w:line="240" w:lineRule="auto"/>
        <w:rPr>
          <w:rFonts w:eastAsia="Times New Roman"/>
          <w:sz w:val="28"/>
          <w:szCs w:val="28"/>
          <w:lang w:eastAsia="en-GB"/>
        </w:rPr>
      </w:pPr>
    </w:p>
    <w:p w14:paraId="51DC5B43" w14:textId="544B99D6" w:rsidR="00F458AD" w:rsidRDefault="003F16AF" w:rsidP="00ED5952">
      <w:pPr>
        <w:spacing w:after="0" w:line="240" w:lineRule="auto"/>
        <w:rPr>
          <w:rFonts w:eastAsia="Times New Roman"/>
          <w:sz w:val="20"/>
          <w:szCs w:val="20"/>
          <w:lang w:eastAsia="en-GB"/>
        </w:rPr>
      </w:pPr>
      <w:r w:rsidRPr="004F241B">
        <w:rPr>
          <w:rFonts w:eastAsia="Times New Roman"/>
          <w:b/>
          <w:bCs/>
          <w:sz w:val="20"/>
          <w:szCs w:val="20"/>
          <w:lang w:eastAsia="en-GB"/>
        </w:rPr>
        <w:t>NB</w:t>
      </w:r>
      <w:r w:rsidRPr="004F241B">
        <w:rPr>
          <w:rFonts w:eastAsia="Times New Roman"/>
          <w:sz w:val="20"/>
          <w:szCs w:val="20"/>
          <w:lang w:eastAsia="en-GB"/>
        </w:rPr>
        <w:t xml:space="preserve">: </w:t>
      </w:r>
      <w:r w:rsidRPr="004F241B">
        <w:rPr>
          <w:rFonts w:eastAsia="Times New Roman"/>
          <w:b/>
          <w:bCs/>
          <w:color w:val="1F497D" w:themeColor="text2"/>
          <w:sz w:val="20"/>
          <w:szCs w:val="20"/>
          <w:lang w:eastAsia="en-GB"/>
        </w:rPr>
        <w:t xml:space="preserve">Your </w:t>
      </w:r>
      <w:r w:rsidR="003E40A7">
        <w:rPr>
          <w:rFonts w:eastAsia="Times New Roman"/>
          <w:b/>
          <w:bCs/>
          <w:color w:val="1F497D" w:themeColor="text2"/>
          <w:sz w:val="20"/>
          <w:szCs w:val="20"/>
          <w:lang w:eastAsia="en-GB"/>
        </w:rPr>
        <w:t>r</w:t>
      </w:r>
      <w:r w:rsidRPr="004F241B">
        <w:rPr>
          <w:rFonts w:eastAsia="Times New Roman"/>
          <w:b/>
          <w:bCs/>
          <w:color w:val="1F497D" w:themeColor="text2"/>
          <w:sz w:val="20"/>
          <w:szCs w:val="20"/>
          <w:lang w:eastAsia="en-GB"/>
        </w:rPr>
        <w:t>ef</w:t>
      </w:r>
      <w:r w:rsidR="004F241B" w:rsidRPr="004F241B">
        <w:rPr>
          <w:rFonts w:eastAsia="Times New Roman"/>
          <w:sz w:val="20"/>
          <w:szCs w:val="20"/>
          <w:lang w:eastAsia="en-GB"/>
        </w:rPr>
        <w:t xml:space="preserve"> </w:t>
      </w:r>
      <w:r w:rsidR="00102305">
        <w:rPr>
          <w:rFonts w:eastAsia="Times New Roman"/>
          <w:sz w:val="20"/>
          <w:szCs w:val="20"/>
          <w:lang w:eastAsia="en-GB"/>
        </w:rPr>
        <w:t>–</w:t>
      </w:r>
      <w:r w:rsidRPr="004F241B">
        <w:rPr>
          <w:rFonts w:eastAsia="Times New Roman"/>
          <w:sz w:val="20"/>
          <w:szCs w:val="20"/>
          <w:lang w:eastAsia="en-GB"/>
        </w:rPr>
        <w:t xml:space="preserve"> details</w:t>
      </w:r>
      <w:r w:rsidR="00102305">
        <w:rPr>
          <w:rFonts w:eastAsia="Times New Roman"/>
          <w:sz w:val="20"/>
          <w:szCs w:val="20"/>
          <w:lang w:eastAsia="en-GB"/>
        </w:rPr>
        <w:t xml:space="preserve"> are</w:t>
      </w:r>
      <w:r w:rsidRPr="004F241B">
        <w:rPr>
          <w:rFonts w:eastAsia="Times New Roman"/>
          <w:sz w:val="20"/>
          <w:szCs w:val="20"/>
          <w:lang w:eastAsia="en-GB"/>
        </w:rPr>
        <w:t xml:space="preserve"> </w:t>
      </w:r>
      <w:r w:rsidR="00017AE3">
        <w:rPr>
          <w:rFonts w:eastAsia="Times New Roman"/>
          <w:sz w:val="20"/>
          <w:szCs w:val="20"/>
          <w:lang w:eastAsia="en-GB"/>
        </w:rPr>
        <w:t xml:space="preserve">populated </w:t>
      </w:r>
      <w:r w:rsidR="00102305">
        <w:rPr>
          <w:rFonts w:eastAsia="Times New Roman"/>
          <w:sz w:val="20"/>
          <w:szCs w:val="20"/>
          <w:lang w:eastAsia="en-GB"/>
        </w:rPr>
        <w:t>when text input into the</w:t>
      </w:r>
      <w:r w:rsidRPr="004F241B">
        <w:rPr>
          <w:rFonts w:eastAsia="Times New Roman"/>
          <w:sz w:val="20"/>
          <w:szCs w:val="20"/>
          <w:lang w:eastAsia="en-GB"/>
        </w:rPr>
        <w:t xml:space="preserve"> </w:t>
      </w:r>
      <w:r w:rsidRPr="004F241B">
        <w:rPr>
          <w:rFonts w:eastAsia="Times New Roman"/>
          <w:i/>
          <w:iCs/>
          <w:sz w:val="20"/>
          <w:szCs w:val="20"/>
          <w:lang w:eastAsia="en-GB"/>
        </w:rPr>
        <w:t>Customer Ref cell</w:t>
      </w:r>
      <w:r w:rsidRPr="004F241B">
        <w:rPr>
          <w:rFonts w:eastAsia="Times New Roman"/>
          <w:sz w:val="20"/>
          <w:szCs w:val="20"/>
          <w:lang w:eastAsia="en-GB"/>
        </w:rPr>
        <w:t xml:space="preserve"> when inputting the </w:t>
      </w:r>
      <w:r w:rsidR="004F241B" w:rsidRPr="004F241B">
        <w:rPr>
          <w:rFonts w:eastAsia="Times New Roman"/>
          <w:sz w:val="20"/>
          <w:szCs w:val="20"/>
          <w:lang w:eastAsia="en-GB"/>
        </w:rPr>
        <w:t>s</w:t>
      </w:r>
      <w:r w:rsidRPr="004F241B">
        <w:rPr>
          <w:rFonts w:eastAsia="Times New Roman"/>
          <w:sz w:val="20"/>
          <w:szCs w:val="20"/>
          <w:lang w:eastAsia="en-GB"/>
        </w:rPr>
        <w:t xml:space="preserve">ales </w:t>
      </w:r>
      <w:r w:rsidR="004F241B" w:rsidRPr="004F241B">
        <w:rPr>
          <w:rFonts w:eastAsia="Times New Roman"/>
          <w:sz w:val="20"/>
          <w:szCs w:val="20"/>
          <w:lang w:eastAsia="en-GB"/>
        </w:rPr>
        <w:t xml:space="preserve">order </w:t>
      </w:r>
      <w:r w:rsidRPr="004F241B">
        <w:rPr>
          <w:rFonts w:eastAsia="Times New Roman"/>
          <w:sz w:val="20"/>
          <w:szCs w:val="20"/>
          <w:lang w:eastAsia="en-GB"/>
        </w:rPr>
        <w:t>details</w:t>
      </w:r>
      <w:r w:rsidR="004F241B" w:rsidRPr="004F241B">
        <w:rPr>
          <w:rFonts w:eastAsia="Times New Roman"/>
          <w:sz w:val="20"/>
          <w:szCs w:val="20"/>
          <w:lang w:eastAsia="en-GB"/>
        </w:rPr>
        <w:t>.</w:t>
      </w:r>
    </w:p>
    <w:p w14:paraId="33DEECD5" w14:textId="77777777" w:rsidR="00F458AD" w:rsidRDefault="00F458AD" w:rsidP="00ED5952">
      <w:pPr>
        <w:spacing w:after="0" w:line="240" w:lineRule="auto"/>
        <w:rPr>
          <w:rFonts w:eastAsia="Times New Roman"/>
          <w:lang w:eastAsia="en-GB"/>
        </w:rPr>
      </w:pPr>
    </w:p>
    <w:p w14:paraId="0D826E11" w14:textId="77777777" w:rsidR="00017AE3" w:rsidRPr="00017AE3" w:rsidRDefault="00017AE3" w:rsidP="00ED5952">
      <w:pPr>
        <w:spacing w:after="0" w:line="240" w:lineRule="auto"/>
        <w:rPr>
          <w:rFonts w:eastAsia="Times New Roman"/>
          <w:sz w:val="12"/>
          <w:szCs w:val="12"/>
          <w:lang w:eastAsia="en-GB"/>
        </w:rPr>
      </w:pPr>
    </w:p>
    <w:p w14:paraId="7747417F" w14:textId="15CBB459" w:rsidR="004F241B" w:rsidRPr="004F241B" w:rsidRDefault="004F241B" w:rsidP="00775C53">
      <w:pPr>
        <w:spacing w:after="0" w:line="240" w:lineRule="auto"/>
        <w:rPr>
          <w:rFonts w:eastAsia="Times New Roman"/>
          <w:sz w:val="20"/>
          <w:szCs w:val="20"/>
          <w:lang w:eastAsia="en-GB"/>
        </w:rPr>
      </w:pPr>
      <w:r w:rsidRPr="004F241B">
        <w:rPr>
          <w:rFonts w:eastAsia="Times New Roman"/>
          <w:b/>
          <w:bCs/>
          <w:sz w:val="20"/>
          <w:szCs w:val="20"/>
          <w:lang w:eastAsia="en-GB"/>
        </w:rPr>
        <w:t>NBB</w:t>
      </w:r>
      <w:r w:rsidRPr="004F241B">
        <w:rPr>
          <w:rFonts w:eastAsia="Times New Roman"/>
          <w:sz w:val="20"/>
          <w:szCs w:val="20"/>
          <w:lang w:eastAsia="en-GB"/>
        </w:rPr>
        <w:t xml:space="preserve">: </w:t>
      </w:r>
      <w:r w:rsidRPr="004F241B">
        <w:rPr>
          <w:rFonts w:eastAsia="Times New Roman"/>
          <w:b/>
          <w:bCs/>
          <w:color w:val="1F497D" w:themeColor="text2"/>
          <w:sz w:val="20"/>
          <w:szCs w:val="20"/>
          <w:lang w:eastAsia="en-GB"/>
        </w:rPr>
        <w:t>TEST TEXT</w:t>
      </w:r>
      <w:r w:rsidRPr="004F241B">
        <w:rPr>
          <w:rFonts w:eastAsia="Times New Roman"/>
          <w:sz w:val="20"/>
          <w:szCs w:val="20"/>
          <w:lang w:eastAsia="en-GB"/>
        </w:rPr>
        <w:t xml:space="preserve"> - details input via the</w:t>
      </w:r>
      <w:r>
        <w:rPr>
          <w:rFonts w:eastAsia="Times New Roman"/>
          <w:sz w:val="20"/>
          <w:szCs w:val="20"/>
          <w:lang w:eastAsia="en-GB"/>
        </w:rPr>
        <w:t xml:space="preserve"> </w:t>
      </w:r>
      <w:r w:rsidRPr="004F241B">
        <w:rPr>
          <w:rFonts w:eastAsia="Times New Roman"/>
          <w:i/>
          <w:iCs/>
          <w:sz w:val="20"/>
          <w:szCs w:val="20"/>
          <w:lang w:eastAsia="en-GB"/>
        </w:rPr>
        <w:t>Additional product information</w:t>
      </w:r>
      <w:r>
        <w:rPr>
          <w:rFonts w:eastAsia="Times New Roman"/>
          <w:sz w:val="20"/>
          <w:szCs w:val="20"/>
          <w:lang w:eastAsia="en-GB"/>
        </w:rPr>
        <w:t xml:space="preserve"> – </w:t>
      </w:r>
      <w:r w:rsidRPr="004F241B">
        <w:rPr>
          <w:rFonts w:eastAsia="Times New Roman"/>
          <w:i/>
          <w:iCs/>
          <w:sz w:val="20"/>
          <w:szCs w:val="20"/>
          <w:lang w:eastAsia="en-GB"/>
        </w:rPr>
        <w:t>Product text cell</w:t>
      </w:r>
      <w:r w:rsidRPr="004F241B">
        <w:rPr>
          <w:rFonts w:eastAsia="Times New Roman"/>
          <w:sz w:val="20"/>
          <w:szCs w:val="20"/>
          <w:lang w:eastAsia="en-GB"/>
        </w:rPr>
        <w:t xml:space="preserve"> when inputting the sales order details.</w:t>
      </w:r>
    </w:p>
    <w:p w14:paraId="7D790573" w14:textId="03A89442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08F952B2" w14:textId="77777777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19B5323B" w14:textId="77777777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688A765B" w14:textId="77777777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3E29EBC4" w14:textId="77777777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51C2AC82" w14:textId="77777777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00EDEE9A" w14:textId="77777777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3CC4830E" w14:textId="77777777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2D3635AC" w14:textId="77777777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3FBAEB0E" w14:textId="77777777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043954E1" w14:textId="77777777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2F032C57" w14:textId="77777777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5E46D022" w14:textId="77777777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1C4D3E4C" w14:textId="77777777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06EE2EF2" w14:textId="77777777" w:rsidR="00F458AD" w:rsidRDefault="00F458AD" w:rsidP="00ED595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5ABE700D" w14:textId="77777777" w:rsidR="00F458AD" w:rsidRPr="00775C53" w:rsidRDefault="00F458AD" w:rsidP="00ED5952">
      <w:pPr>
        <w:spacing w:after="0" w:line="240" w:lineRule="auto"/>
        <w:rPr>
          <w:rFonts w:eastAsia="Times New Roman"/>
          <w:lang w:eastAsia="en-GB"/>
        </w:rPr>
      </w:pPr>
    </w:p>
    <w:p w14:paraId="5FCAC8CF" w14:textId="551BC7F8" w:rsidR="00171FDB" w:rsidRDefault="00F458AD" w:rsidP="001A1BF9">
      <w:pPr>
        <w:pStyle w:val="ListParagraph"/>
        <w:numPr>
          <w:ilvl w:val="0"/>
          <w:numId w:val="18"/>
        </w:numPr>
        <w:spacing w:after="0" w:line="240" w:lineRule="auto"/>
        <w:ind w:left="284" w:hanging="284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The </w:t>
      </w:r>
      <w:r w:rsidRPr="00A6475A">
        <w:rPr>
          <w:rFonts w:eastAsia="Times New Roman"/>
          <w:i/>
          <w:iCs/>
          <w:lang w:eastAsia="en-GB"/>
        </w:rPr>
        <w:t>Sales I</w:t>
      </w:r>
      <w:r w:rsidR="00DB05E8" w:rsidRPr="00A6475A">
        <w:rPr>
          <w:rFonts w:eastAsia="Times New Roman"/>
          <w:i/>
          <w:iCs/>
          <w:lang w:eastAsia="en-GB"/>
        </w:rPr>
        <w:t>nvoice</w:t>
      </w:r>
      <w:r w:rsidR="00DB05E8" w:rsidRPr="00F458AD">
        <w:rPr>
          <w:rFonts w:eastAsia="Times New Roman"/>
          <w:lang w:eastAsia="en-GB"/>
        </w:rPr>
        <w:t xml:space="preserve"> </w:t>
      </w:r>
      <w:r>
        <w:rPr>
          <w:rFonts w:eastAsia="Times New Roman"/>
          <w:lang w:eastAsia="en-GB"/>
        </w:rPr>
        <w:t xml:space="preserve">to be issued </w:t>
      </w:r>
      <w:r w:rsidR="00DB05E8" w:rsidRPr="00F458AD">
        <w:rPr>
          <w:rFonts w:eastAsia="Times New Roman"/>
          <w:lang w:eastAsia="en-GB"/>
        </w:rPr>
        <w:t>to the customer.</w:t>
      </w:r>
    </w:p>
    <w:p w14:paraId="39F4B10D" w14:textId="77777777" w:rsidR="008B3798" w:rsidRDefault="008B3798" w:rsidP="008B3798">
      <w:pPr>
        <w:spacing w:after="0" w:line="240" w:lineRule="auto"/>
        <w:rPr>
          <w:rFonts w:eastAsia="Times New Roman"/>
          <w:lang w:eastAsia="en-GB"/>
        </w:rPr>
      </w:pPr>
    </w:p>
    <w:p w14:paraId="00F61406" w14:textId="3D05E29A" w:rsidR="00637C7A" w:rsidRPr="00490F33" w:rsidRDefault="00637C7A" w:rsidP="00637C7A">
      <w:pPr>
        <w:pStyle w:val="NoSpacing"/>
        <w:rPr>
          <w:lang w:eastAsia="en-GB"/>
        </w:rPr>
      </w:pPr>
      <w:r w:rsidRPr="002C4135">
        <w:rPr>
          <w:b/>
          <w:bCs/>
          <w:lang w:eastAsia="en-GB"/>
        </w:rPr>
        <w:t>Print copy (MI) Sales Invoice</w:t>
      </w:r>
      <w:r>
        <w:rPr>
          <w:lang w:eastAsia="en-GB"/>
        </w:rPr>
        <w:t xml:space="preserve"> </w:t>
      </w:r>
      <w:r w:rsidRPr="00637C7A">
        <w:rPr>
          <w:lang w:eastAsia="en-GB"/>
        </w:rPr>
        <w:t>-</w:t>
      </w:r>
      <w:r>
        <w:rPr>
          <w:lang w:eastAsia="en-GB"/>
        </w:rPr>
        <w:t xml:space="preserve"> an invoice is </w:t>
      </w:r>
      <w:r w:rsidRPr="00637C7A">
        <w:rPr>
          <w:i/>
          <w:iCs/>
          <w:lang w:eastAsia="en-GB"/>
        </w:rPr>
        <w:t>generated</w:t>
      </w:r>
      <w:r>
        <w:rPr>
          <w:lang w:eastAsia="en-GB"/>
        </w:rPr>
        <w:t xml:space="preserve"> and </w:t>
      </w:r>
      <w:r w:rsidRPr="00637C7A">
        <w:rPr>
          <w:i/>
          <w:iCs/>
          <w:lang w:eastAsia="en-GB"/>
        </w:rPr>
        <w:t>printed</w:t>
      </w:r>
      <w:r w:rsidRPr="002C4135">
        <w:rPr>
          <w:b/>
          <w:bCs/>
          <w:lang w:eastAsia="en-GB"/>
        </w:rPr>
        <w:t xml:space="preserve"> once</w:t>
      </w:r>
      <w:r>
        <w:rPr>
          <w:lang w:eastAsia="en-GB"/>
        </w:rPr>
        <w:t xml:space="preserve">, you can </w:t>
      </w:r>
      <w:r w:rsidRPr="00637C7A">
        <w:rPr>
          <w:b/>
          <w:bCs/>
          <w:lang w:eastAsia="en-GB"/>
        </w:rPr>
        <w:t xml:space="preserve">print a </w:t>
      </w:r>
      <w:r w:rsidRPr="00637C7A">
        <w:rPr>
          <w:b/>
          <w:bCs/>
          <w:u w:val="single"/>
          <w:lang w:eastAsia="en-GB"/>
        </w:rPr>
        <w:t>copy</w:t>
      </w:r>
      <w:r w:rsidRPr="002C4135">
        <w:rPr>
          <w:bCs/>
          <w:lang w:eastAsia="en-GB"/>
        </w:rPr>
        <w:t xml:space="preserve"> </w:t>
      </w:r>
      <w:r>
        <w:rPr>
          <w:bCs/>
          <w:lang w:eastAsia="en-GB"/>
        </w:rPr>
        <w:t>by n</w:t>
      </w:r>
      <w:r w:rsidRPr="002C4135">
        <w:rPr>
          <w:bCs/>
          <w:lang w:eastAsia="en-GB"/>
        </w:rPr>
        <w:t>avigat</w:t>
      </w:r>
      <w:r>
        <w:rPr>
          <w:bCs/>
          <w:lang w:eastAsia="en-GB"/>
        </w:rPr>
        <w:t>ing</w:t>
      </w:r>
      <w:r w:rsidRPr="002C4135">
        <w:rPr>
          <w:bCs/>
          <w:lang w:eastAsia="en-GB"/>
        </w:rPr>
        <w:t xml:space="preserve"> from the </w:t>
      </w:r>
      <w:r w:rsidRPr="00637C7A">
        <w:rPr>
          <w:b/>
          <w:lang w:eastAsia="en-GB"/>
        </w:rPr>
        <w:t>Menu</w:t>
      </w:r>
      <w:r w:rsidRPr="002C4135">
        <w:rPr>
          <w:bCs/>
          <w:lang w:eastAsia="en-GB"/>
        </w:rPr>
        <w:t xml:space="preserve"> to: </w:t>
      </w:r>
    </w:p>
    <w:p w14:paraId="7B6AE55F" w14:textId="77777777" w:rsidR="00637C7A" w:rsidRPr="002C4135" w:rsidRDefault="00637C7A" w:rsidP="00637C7A">
      <w:pPr>
        <w:pStyle w:val="NoSpacing"/>
        <w:rPr>
          <w:bCs/>
          <w:i/>
          <w:iCs/>
          <w:lang w:eastAsia="en-GB"/>
        </w:rPr>
      </w:pPr>
      <w:r w:rsidRPr="002C4135">
        <w:rPr>
          <w:bCs/>
          <w:i/>
          <w:iCs/>
          <w:lang w:eastAsia="en-GB"/>
        </w:rPr>
        <w:t>Common\Report ordering\Copy Invoice - Sales</w:t>
      </w:r>
    </w:p>
    <w:p w14:paraId="2BA4FE48" w14:textId="77777777" w:rsidR="00637C7A" w:rsidRDefault="00637C7A" w:rsidP="00637C7A">
      <w:pPr>
        <w:pStyle w:val="NoSpacing"/>
        <w:rPr>
          <w:bCs/>
          <w:lang w:eastAsia="en-GB"/>
        </w:rPr>
      </w:pPr>
      <w:r>
        <w:rPr>
          <w:bCs/>
          <w:lang w:eastAsia="en-GB"/>
        </w:rPr>
        <w:t xml:space="preserve">and select the </w:t>
      </w:r>
      <w:r w:rsidRPr="002C4135">
        <w:rPr>
          <w:b/>
          <w:lang w:eastAsia="en-GB"/>
        </w:rPr>
        <w:t>Variant</w:t>
      </w:r>
      <w:r>
        <w:rPr>
          <w:bCs/>
          <w:lang w:eastAsia="en-GB"/>
        </w:rPr>
        <w:t xml:space="preserve"> - </w:t>
      </w:r>
      <w:r w:rsidRPr="002C4135">
        <w:rPr>
          <w:b/>
          <w:lang w:eastAsia="en-GB"/>
        </w:rPr>
        <w:t>Standard by order number</w:t>
      </w:r>
      <w:r>
        <w:rPr>
          <w:b/>
          <w:lang w:eastAsia="en-GB"/>
        </w:rPr>
        <w:t xml:space="preserve"> </w:t>
      </w:r>
      <w:r>
        <w:rPr>
          <w:bCs/>
          <w:lang w:eastAsia="en-GB"/>
        </w:rPr>
        <w:t xml:space="preserve">and add details in the mandatory fields. </w:t>
      </w:r>
    </w:p>
    <w:p w14:paraId="4EEE5A62" w14:textId="25D3064A" w:rsidR="00637C7A" w:rsidRPr="00637C7A" w:rsidRDefault="00637C7A" w:rsidP="00637C7A">
      <w:pPr>
        <w:pStyle w:val="NoSpacing"/>
        <w:rPr>
          <w:bCs/>
          <w:lang w:eastAsia="en-GB"/>
        </w:rPr>
      </w:pPr>
      <w:r>
        <w:rPr>
          <w:bCs/>
          <w:lang w:eastAsia="en-GB"/>
        </w:rPr>
        <w:t xml:space="preserve">The saved copy invoice can be viewed as detailed in the above </w:t>
      </w:r>
      <w:r w:rsidRPr="00637C7A">
        <w:rPr>
          <w:bCs/>
          <w:i/>
          <w:iCs/>
          <w:lang w:eastAsia="en-GB"/>
        </w:rPr>
        <w:t>Your ordered reports</w:t>
      </w:r>
      <w:r>
        <w:rPr>
          <w:bCs/>
          <w:lang w:eastAsia="en-GB"/>
        </w:rPr>
        <w:t xml:space="preserve"> instruction.</w:t>
      </w:r>
    </w:p>
    <w:p w14:paraId="240BB0D2" w14:textId="3AAD5704" w:rsidR="00D0040C" w:rsidRDefault="00D0040C">
      <w:pPr>
        <w:rPr>
          <w:lang w:eastAsia="en-GB"/>
        </w:rPr>
      </w:pPr>
      <w:r>
        <w:rPr>
          <w:lang w:eastAsia="en-GB"/>
        </w:rPr>
        <w:br w:type="page"/>
      </w:r>
    </w:p>
    <w:p w14:paraId="286D57D1" w14:textId="50AF4228" w:rsidR="008B3798" w:rsidRPr="001737D6" w:rsidRDefault="008B3798" w:rsidP="00A2737B">
      <w:pPr>
        <w:pStyle w:val="Heading2"/>
      </w:pPr>
      <w:bookmarkStart w:id="22" w:name="_Toc170404440"/>
      <w:r>
        <w:lastRenderedPageBreak/>
        <w:t>Post</w:t>
      </w:r>
      <w:r w:rsidR="00292FC2">
        <w:t xml:space="preserve"> onto the Ledgers</w:t>
      </w:r>
      <w:bookmarkEnd w:id="22"/>
    </w:p>
    <w:p w14:paraId="5B2BB52B" w14:textId="1F3444EB" w:rsidR="008B3798" w:rsidRDefault="00CA17E7" w:rsidP="007D403A">
      <w:pPr>
        <w:spacing w:line="240" w:lineRule="auto"/>
        <w:rPr>
          <w:lang w:eastAsia="en-GB"/>
        </w:rPr>
      </w:pPr>
      <w:r w:rsidRPr="00CA17E7">
        <w:rPr>
          <w:b/>
          <w:bCs/>
          <w:lang w:eastAsia="en-GB"/>
        </w:rPr>
        <w:t>For further understanding</w:t>
      </w:r>
      <w:r>
        <w:rPr>
          <w:b/>
          <w:bCs/>
          <w:lang w:eastAsia="en-GB"/>
        </w:rPr>
        <w:t xml:space="preserve"> </w:t>
      </w:r>
      <w:r w:rsidRPr="00CA17E7">
        <w:rPr>
          <w:lang w:eastAsia="en-GB"/>
        </w:rPr>
        <w:t>-</w:t>
      </w:r>
      <w:r>
        <w:rPr>
          <w:lang w:eastAsia="en-GB"/>
        </w:rPr>
        <w:t xml:space="preserve"> o</w:t>
      </w:r>
      <w:r w:rsidR="00292FC2">
        <w:rPr>
          <w:lang w:eastAsia="en-GB"/>
        </w:rPr>
        <w:t xml:space="preserve">nce </w:t>
      </w:r>
      <w:r w:rsidR="00292FC2" w:rsidRPr="00CC48E8">
        <w:rPr>
          <w:b/>
          <w:bCs/>
          <w:lang w:eastAsia="en-GB"/>
        </w:rPr>
        <w:t>printed</w:t>
      </w:r>
      <w:r w:rsidR="008D1AB1">
        <w:rPr>
          <w:lang w:eastAsia="en-GB"/>
        </w:rPr>
        <w:t>,</w:t>
      </w:r>
      <w:r w:rsidR="00292FC2" w:rsidRPr="0088114F">
        <w:rPr>
          <w:lang w:eastAsia="en-GB"/>
        </w:rPr>
        <w:t xml:space="preserve"> the </w:t>
      </w:r>
      <w:r w:rsidR="00292FC2">
        <w:rPr>
          <w:lang w:eastAsia="en-GB"/>
        </w:rPr>
        <w:t>sales i</w:t>
      </w:r>
      <w:r w:rsidR="00292FC2" w:rsidRPr="0088114F">
        <w:rPr>
          <w:lang w:eastAsia="en-GB"/>
        </w:rPr>
        <w:t xml:space="preserve">nvoice </w:t>
      </w:r>
      <w:r w:rsidR="00292FC2">
        <w:rPr>
          <w:lang w:eastAsia="en-GB"/>
        </w:rPr>
        <w:t xml:space="preserve">details </w:t>
      </w:r>
      <w:r w:rsidR="00292FC2" w:rsidRPr="0088114F">
        <w:rPr>
          <w:lang w:eastAsia="en-GB"/>
        </w:rPr>
        <w:t xml:space="preserve">will </w:t>
      </w:r>
      <w:r w:rsidR="00292FC2" w:rsidRPr="008E5199">
        <w:rPr>
          <w:i/>
          <w:iCs/>
          <w:lang w:eastAsia="en-GB"/>
        </w:rPr>
        <w:t>post</w:t>
      </w:r>
      <w:r w:rsidR="00292FC2" w:rsidRPr="0088114F">
        <w:rPr>
          <w:lang w:eastAsia="en-GB"/>
        </w:rPr>
        <w:t xml:space="preserve"> </w:t>
      </w:r>
      <w:r w:rsidR="00292FC2">
        <w:rPr>
          <w:lang w:eastAsia="en-GB"/>
        </w:rPr>
        <w:t>in</w:t>
      </w:r>
      <w:r w:rsidR="00292FC2" w:rsidRPr="0088114F">
        <w:rPr>
          <w:lang w:eastAsia="en-GB"/>
        </w:rPr>
        <w:t xml:space="preserve">to </w:t>
      </w:r>
      <w:r w:rsidR="00292FC2" w:rsidRPr="008E5199">
        <w:rPr>
          <w:bCs/>
          <w:i/>
          <w:iCs/>
          <w:lang w:eastAsia="en-GB"/>
        </w:rPr>
        <w:t>Accounts Receivable</w:t>
      </w:r>
      <w:r w:rsidR="00292FC2" w:rsidRPr="0088114F">
        <w:rPr>
          <w:b/>
          <w:lang w:eastAsia="en-GB"/>
        </w:rPr>
        <w:t xml:space="preserve"> </w:t>
      </w:r>
      <w:r w:rsidR="00292FC2" w:rsidRPr="0088114F">
        <w:rPr>
          <w:lang w:eastAsia="en-GB"/>
        </w:rPr>
        <w:t>and</w:t>
      </w:r>
      <w:r w:rsidR="00292FC2">
        <w:rPr>
          <w:lang w:eastAsia="en-GB"/>
        </w:rPr>
        <w:t xml:space="preserve"> will</w:t>
      </w:r>
      <w:r w:rsidR="00292FC2" w:rsidRPr="0088114F">
        <w:rPr>
          <w:lang w:eastAsia="en-GB"/>
        </w:rPr>
        <w:t xml:space="preserve"> show on the </w:t>
      </w:r>
      <w:r w:rsidR="00292FC2" w:rsidRPr="000E6355">
        <w:rPr>
          <w:b/>
          <w:bCs/>
          <w:lang w:eastAsia="en-GB"/>
        </w:rPr>
        <w:t>Customer’s account</w:t>
      </w:r>
      <w:r w:rsidR="00292FC2" w:rsidRPr="0088114F">
        <w:rPr>
          <w:lang w:eastAsia="en-GB"/>
        </w:rPr>
        <w:t xml:space="preserve"> </w:t>
      </w:r>
      <w:r w:rsidR="00A71086">
        <w:rPr>
          <w:lang w:eastAsia="en-GB"/>
        </w:rPr>
        <w:t xml:space="preserve">as the </w:t>
      </w:r>
      <w:r w:rsidR="00A71086" w:rsidRPr="00A71086">
        <w:rPr>
          <w:i/>
          <w:iCs/>
          <w:lang w:eastAsia="en-GB"/>
        </w:rPr>
        <w:t>gross</w:t>
      </w:r>
      <w:r w:rsidR="00A71086">
        <w:rPr>
          <w:lang w:eastAsia="en-GB"/>
        </w:rPr>
        <w:t xml:space="preserve"> value </w:t>
      </w:r>
      <w:r w:rsidR="00292FC2" w:rsidRPr="0088114F">
        <w:rPr>
          <w:lang w:eastAsia="en-GB"/>
        </w:rPr>
        <w:t xml:space="preserve">and the income will </w:t>
      </w:r>
      <w:r w:rsidR="00292FC2">
        <w:rPr>
          <w:lang w:eastAsia="en-GB"/>
        </w:rPr>
        <w:t>show</w:t>
      </w:r>
      <w:r w:rsidR="00292FC2" w:rsidRPr="0088114F">
        <w:rPr>
          <w:lang w:eastAsia="en-GB"/>
        </w:rPr>
        <w:t xml:space="preserve"> in the </w:t>
      </w:r>
      <w:r w:rsidR="00292FC2" w:rsidRPr="000E6355">
        <w:rPr>
          <w:b/>
          <w:bCs/>
          <w:lang w:eastAsia="en-GB"/>
        </w:rPr>
        <w:t>Subproject</w:t>
      </w:r>
      <w:r w:rsidR="00A71086">
        <w:rPr>
          <w:b/>
          <w:bCs/>
          <w:lang w:eastAsia="en-GB"/>
        </w:rPr>
        <w:t xml:space="preserve"> </w:t>
      </w:r>
      <w:r w:rsidR="00A71086">
        <w:rPr>
          <w:lang w:eastAsia="en-GB"/>
        </w:rPr>
        <w:t xml:space="preserve">as the </w:t>
      </w:r>
      <w:r w:rsidR="00A71086" w:rsidRPr="00A71086">
        <w:rPr>
          <w:i/>
          <w:iCs/>
          <w:lang w:eastAsia="en-GB"/>
        </w:rPr>
        <w:t>net</w:t>
      </w:r>
      <w:r w:rsidR="00A71086">
        <w:rPr>
          <w:lang w:eastAsia="en-GB"/>
        </w:rPr>
        <w:t xml:space="preserve"> value</w:t>
      </w:r>
      <w:r w:rsidR="0048003A">
        <w:rPr>
          <w:lang w:eastAsia="en-GB"/>
        </w:rPr>
        <w:t>.</w:t>
      </w:r>
    </w:p>
    <w:p w14:paraId="457119C7" w14:textId="00BCB39C" w:rsidR="000E6355" w:rsidRDefault="000E6355" w:rsidP="003E04E3">
      <w:pPr>
        <w:spacing w:after="80" w:line="240" w:lineRule="auto"/>
        <w:rPr>
          <w:lang w:eastAsia="en-GB"/>
        </w:rPr>
      </w:pPr>
      <w:r w:rsidRPr="00CE5F99">
        <w:rPr>
          <w:b/>
          <w:bCs/>
          <w:u w:val="single"/>
          <w:lang w:eastAsia="en-GB"/>
        </w:rPr>
        <w:t>Customer account</w:t>
      </w:r>
      <w:r>
        <w:rPr>
          <w:lang w:eastAsia="en-GB"/>
        </w:rPr>
        <w:t xml:space="preserve"> - details shown in the </w:t>
      </w:r>
      <w:r w:rsidR="00461562">
        <w:rPr>
          <w:b/>
          <w:bCs/>
          <w:lang w:eastAsia="en-GB"/>
        </w:rPr>
        <w:t>T</w:t>
      </w:r>
      <w:r w:rsidRPr="000E6355">
        <w:rPr>
          <w:b/>
          <w:bCs/>
          <w:lang w:eastAsia="en-GB"/>
        </w:rPr>
        <w:t>ext field</w:t>
      </w:r>
      <w:r>
        <w:rPr>
          <w:lang w:eastAsia="en-GB"/>
        </w:rPr>
        <w:t xml:space="preserve"> are the </w:t>
      </w:r>
      <w:r w:rsidRPr="00CC48E8">
        <w:rPr>
          <w:i/>
          <w:iCs/>
          <w:lang w:eastAsia="en-GB"/>
        </w:rPr>
        <w:t>reference details</w:t>
      </w:r>
      <w:r>
        <w:rPr>
          <w:lang w:eastAsia="en-GB"/>
        </w:rPr>
        <w:t xml:space="preserve"> input in</w:t>
      </w:r>
      <w:r w:rsidR="005B7E12">
        <w:rPr>
          <w:lang w:eastAsia="en-GB"/>
        </w:rPr>
        <w:t>to</w:t>
      </w:r>
      <w:r>
        <w:rPr>
          <w:lang w:eastAsia="en-GB"/>
        </w:rPr>
        <w:t xml:space="preserve"> the </w:t>
      </w:r>
      <w:r w:rsidRPr="000E6355">
        <w:rPr>
          <w:b/>
          <w:bCs/>
          <w:lang w:eastAsia="en-GB"/>
        </w:rPr>
        <w:t>External order ID cell</w:t>
      </w:r>
      <w:r>
        <w:rPr>
          <w:b/>
          <w:bCs/>
          <w:lang w:eastAsia="en-GB"/>
        </w:rPr>
        <w:t xml:space="preserve"> </w:t>
      </w:r>
      <w:r>
        <w:rPr>
          <w:lang w:eastAsia="en-GB"/>
        </w:rPr>
        <w:t xml:space="preserve">when </w:t>
      </w:r>
      <w:r w:rsidR="005B7E12">
        <w:rPr>
          <w:lang w:eastAsia="en-GB"/>
        </w:rPr>
        <w:t>creating</w:t>
      </w:r>
      <w:r>
        <w:rPr>
          <w:lang w:eastAsia="en-GB"/>
        </w:rPr>
        <w:t xml:space="preserve"> the sales order</w:t>
      </w:r>
      <w:r w:rsidR="00461562">
        <w:rPr>
          <w:lang w:eastAsia="en-GB"/>
        </w:rPr>
        <w:t>.</w:t>
      </w:r>
    </w:p>
    <w:p w14:paraId="60D8E6E1" w14:textId="30CDC798" w:rsidR="00C75B93" w:rsidRDefault="00C75B93" w:rsidP="003E04E3">
      <w:pPr>
        <w:spacing w:after="80" w:line="240" w:lineRule="auto"/>
        <w:rPr>
          <w:lang w:eastAsia="en-GB"/>
        </w:rPr>
      </w:pPr>
      <w:r>
        <w:rPr>
          <w:noProof/>
        </w:rPr>
        <w:drawing>
          <wp:inline distT="0" distB="0" distL="0" distR="0" wp14:anchorId="616EDE45" wp14:editId="0C62FC3F">
            <wp:extent cx="5891916" cy="2477074"/>
            <wp:effectExtent l="0" t="0" r="0" b="0"/>
            <wp:docPr id="944827647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27647" name="Picture 1" descr="A screen shot of a compute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91916" cy="247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DF30" w14:textId="77777777" w:rsidR="00C75B93" w:rsidRDefault="00C75B93" w:rsidP="00C75B93">
      <w:pPr>
        <w:pStyle w:val="NoSpacing"/>
        <w:rPr>
          <w:lang w:eastAsia="en-GB"/>
        </w:rPr>
      </w:pPr>
    </w:p>
    <w:p w14:paraId="0763CAEE" w14:textId="5E5C1960" w:rsidR="000D2361" w:rsidRDefault="000D2361" w:rsidP="00CA17E7">
      <w:pPr>
        <w:spacing w:after="40" w:line="240" w:lineRule="auto"/>
        <w:rPr>
          <w:lang w:eastAsia="en-GB"/>
        </w:rPr>
      </w:pPr>
      <w:r w:rsidRPr="00CE5F99">
        <w:rPr>
          <w:b/>
          <w:bCs/>
          <w:u w:val="single"/>
          <w:lang w:eastAsia="en-GB"/>
        </w:rPr>
        <w:t>Subproject report</w:t>
      </w:r>
    </w:p>
    <w:p w14:paraId="3E010564" w14:textId="0EEE6E27" w:rsidR="005B7E12" w:rsidRPr="005B7E12" w:rsidRDefault="005B7E12" w:rsidP="001A1BF9">
      <w:pPr>
        <w:pStyle w:val="ListParagraph"/>
        <w:numPr>
          <w:ilvl w:val="0"/>
          <w:numId w:val="17"/>
        </w:numPr>
        <w:spacing w:after="80" w:line="240" w:lineRule="auto"/>
        <w:ind w:left="284" w:hanging="284"/>
        <w:contextualSpacing w:val="0"/>
        <w:rPr>
          <w:lang w:eastAsia="en-GB"/>
        </w:rPr>
      </w:pPr>
      <w:r w:rsidRPr="005B7E12">
        <w:rPr>
          <w:b/>
          <w:bCs/>
          <w:lang w:eastAsia="en-GB"/>
        </w:rPr>
        <w:t>Amount</w:t>
      </w:r>
      <w:r>
        <w:rPr>
          <w:lang w:eastAsia="en-GB"/>
        </w:rPr>
        <w:t xml:space="preserve"> </w:t>
      </w:r>
      <w:r w:rsidR="00461562">
        <w:rPr>
          <w:lang w:eastAsia="en-GB"/>
        </w:rPr>
        <w:t>-</w:t>
      </w:r>
      <w:r>
        <w:rPr>
          <w:lang w:eastAsia="en-GB"/>
        </w:rPr>
        <w:t xml:space="preserve"> </w:t>
      </w:r>
      <w:r w:rsidR="00461562" w:rsidRPr="00461562">
        <w:rPr>
          <w:i/>
          <w:iCs/>
          <w:sz w:val="16"/>
          <w:szCs w:val="16"/>
          <w:lang w:eastAsia="en-GB"/>
        </w:rPr>
        <w:t>fig 3.3</w:t>
      </w:r>
      <w:r>
        <w:rPr>
          <w:lang w:eastAsia="en-GB"/>
        </w:rPr>
        <w:t xml:space="preserve"> will show the</w:t>
      </w:r>
      <w:r w:rsidR="00A71086">
        <w:rPr>
          <w:lang w:eastAsia="en-GB"/>
        </w:rPr>
        <w:t xml:space="preserve"> </w:t>
      </w:r>
      <w:r w:rsidR="00A71086" w:rsidRPr="00461562">
        <w:rPr>
          <w:b/>
          <w:bCs/>
          <w:lang w:eastAsia="en-GB"/>
        </w:rPr>
        <w:t>net</w:t>
      </w:r>
      <w:r>
        <w:rPr>
          <w:lang w:eastAsia="en-GB"/>
        </w:rPr>
        <w:t xml:space="preserve"> </w:t>
      </w:r>
      <w:r w:rsidRPr="005B7E12">
        <w:rPr>
          <w:i/>
          <w:iCs/>
          <w:lang w:eastAsia="en-GB"/>
        </w:rPr>
        <w:t>Amount</w:t>
      </w:r>
      <w:r>
        <w:rPr>
          <w:lang w:eastAsia="en-GB"/>
        </w:rPr>
        <w:t xml:space="preserve"> as a </w:t>
      </w:r>
      <w:r w:rsidRPr="005D28D0">
        <w:rPr>
          <w:b/>
          <w:bCs/>
          <w:lang w:eastAsia="en-GB"/>
        </w:rPr>
        <w:t>minus</w:t>
      </w:r>
      <w:r>
        <w:rPr>
          <w:lang w:eastAsia="en-GB"/>
        </w:rPr>
        <w:t xml:space="preserve"> </w:t>
      </w:r>
      <w:r w:rsidRPr="005B7E12">
        <w:rPr>
          <w:color w:val="FF0000"/>
          <w:lang w:eastAsia="en-GB"/>
        </w:rPr>
        <w:t xml:space="preserve">red </w:t>
      </w:r>
      <w:r>
        <w:rPr>
          <w:lang w:eastAsia="en-GB"/>
        </w:rPr>
        <w:t>value.</w:t>
      </w:r>
    </w:p>
    <w:p w14:paraId="05119AC6" w14:textId="4E1538E3" w:rsidR="005B7E12" w:rsidRDefault="005B7E12" w:rsidP="001A1BF9">
      <w:pPr>
        <w:pStyle w:val="ListParagraph"/>
        <w:numPr>
          <w:ilvl w:val="0"/>
          <w:numId w:val="17"/>
        </w:numPr>
        <w:spacing w:after="80" w:line="240" w:lineRule="auto"/>
        <w:ind w:left="284" w:hanging="284"/>
        <w:contextualSpacing w:val="0"/>
        <w:rPr>
          <w:lang w:eastAsia="en-GB"/>
        </w:rPr>
      </w:pPr>
      <w:r w:rsidRPr="000D2361">
        <w:rPr>
          <w:b/>
          <w:bCs/>
          <w:lang w:eastAsia="en-GB"/>
        </w:rPr>
        <w:t>Zoom</w:t>
      </w:r>
      <w:r>
        <w:rPr>
          <w:lang w:eastAsia="en-GB"/>
        </w:rPr>
        <w:t xml:space="preserve"> - into the </w:t>
      </w:r>
      <w:r w:rsidRPr="000D2361">
        <w:rPr>
          <w:i/>
          <w:iCs/>
          <w:lang w:eastAsia="en-GB"/>
        </w:rPr>
        <w:t>transaction details line</w:t>
      </w:r>
      <w:r>
        <w:rPr>
          <w:lang w:eastAsia="en-GB"/>
        </w:rPr>
        <w:t xml:space="preserve"> by </w:t>
      </w:r>
      <w:r w:rsidR="008D1AB1" w:rsidRPr="008D1AB1">
        <w:rPr>
          <w:i/>
          <w:iCs/>
          <w:lang w:eastAsia="en-GB"/>
        </w:rPr>
        <w:t>double</w:t>
      </w:r>
      <w:r w:rsidR="008D1AB1">
        <w:rPr>
          <w:lang w:eastAsia="en-GB"/>
        </w:rPr>
        <w:t xml:space="preserve"> </w:t>
      </w:r>
      <w:r>
        <w:rPr>
          <w:lang w:eastAsia="en-GB"/>
        </w:rPr>
        <w:t xml:space="preserve">clicking in the </w:t>
      </w:r>
      <w:r w:rsidRPr="00CE5F99">
        <w:rPr>
          <w:b/>
          <w:bCs/>
          <w:lang w:eastAsia="en-GB"/>
        </w:rPr>
        <w:t>Amount cell</w:t>
      </w:r>
      <w:r>
        <w:rPr>
          <w:lang w:eastAsia="en-GB"/>
        </w:rPr>
        <w:t xml:space="preserve"> to reveal the posting details</w:t>
      </w:r>
      <w:r w:rsidR="008D1AB1">
        <w:rPr>
          <w:lang w:eastAsia="en-GB"/>
        </w:rPr>
        <w:t xml:space="preserve"> </w:t>
      </w:r>
      <w:r w:rsidR="008D1AB1" w:rsidRPr="008D1AB1">
        <w:rPr>
          <w:i/>
          <w:iCs/>
          <w:sz w:val="16"/>
          <w:szCs w:val="16"/>
          <w:lang w:eastAsia="en-GB"/>
        </w:rPr>
        <w:t>fig 3.4</w:t>
      </w:r>
      <w:r>
        <w:rPr>
          <w:lang w:eastAsia="en-GB"/>
        </w:rPr>
        <w:t>.</w:t>
      </w:r>
    </w:p>
    <w:p w14:paraId="51C22831" w14:textId="0D39140B" w:rsidR="000E6355" w:rsidRPr="000E6355" w:rsidRDefault="00461562" w:rsidP="00D050C4">
      <w:pPr>
        <w:spacing w:after="0" w:line="240" w:lineRule="auto"/>
        <w:rPr>
          <w:lang w:eastAsia="en-GB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  <w:r>
        <w:rPr>
          <w:b/>
          <w:bCs/>
          <w:i/>
          <w:iCs/>
          <w:sz w:val="16"/>
          <w:szCs w:val="16"/>
          <w:lang w:eastAsia="en-GB"/>
        </w:rPr>
        <w:t>f</w:t>
      </w:r>
      <w:r w:rsidRPr="00461562">
        <w:rPr>
          <w:b/>
          <w:bCs/>
          <w:i/>
          <w:iCs/>
          <w:sz w:val="16"/>
          <w:szCs w:val="16"/>
          <w:lang w:eastAsia="en-GB"/>
        </w:rPr>
        <w:t>ig 3.3</w:t>
      </w:r>
      <w:r>
        <w:rPr>
          <w:b/>
          <w:bCs/>
          <w:i/>
          <w:iCs/>
          <w:sz w:val="16"/>
          <w:szCs w:val="16"/>
          <w:lang w:eastAsia="en-GB"/>
        </w:rPr>
        <w:t xml:space="preserve"> </w:t>
      </w:r>
    </w:p>
    <w:p w14:paraId="63D8446D" w14:textId="1E882ED4" w:rsidR="00284B04" w:rsidRDefault="005B7E12" w:rsidP="000D2361">
      <w:pPr>
        <w:spacing w:after="120" w:line="240" w:lineRule="auto"/>
        <w:rPr>
          <w:lang w:eastAsia="en-GB"/>
        </w:rPr>
      </w:pPr>
      <w:r>
        <w:rPr>
          <w:noProof/>
        </w:rPr>
        <w:drawing>
          <wp:inline distT="0" distB="0" distL="0" distR="0" wp14:anchorId="69795082" wp14:editId="26056BF9">
            <wp:extent cx="4633417" cy="1898941"/>
            <wp:effectExtent l="19050" t="19050" r="15240" b="25400"/>
            <wp:docPr id="6984188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18858" name="Picture 1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63602" cy="191131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D33928" w14:textId="020E32C1" w:rsidR="000D2361" w:rsidRDefault="000D2361" w:rsidP="001A1BF9">
      <w:pPr>
        <w:pStyle w:val="ListParagraph"/>
        <w:numPr>
          <w:ilvl w:val="0"/>
          <w:numId w:val="17"/>
        </w:numPr>
        <w:spacing w:after="80" w:line="240" w:lineRule="auto"/>
        <w:ind w:left="284" w:hanging="284"/>
        <w:contextualSpacing w:val="0"/>
        <w:rPr>
          <w:lang w:eastAsia="en-GB"/>
        </w:rPr>
      </w:pPr>
      <w:r>
        <w:rPr>
          <w:b/>
          <w:bCs/>
          <w:lang w:eastAsia="en-GB"/>
        </w:rPr>
        <w:t>T</w:t>
      </w:r>
      <w:r w:rsidRPr="000E6355">
        <w:rPr>
          <w:b/>
          <w:bCs/>
          <w:lang w:eastAsia="en-GB"/>
        </w:rPr>
        <w:t>ext field</w:t>
      </w:r>
      <w:r>
        <w:rPr>
          <w:lang w:eastAsia="en-GB"/>
        </w:rPr>
        <w:t xml:space="preserve"> </w:t>
      </w:r>
      <w:r w:rsidR="00461562">
        <w:rPr>
          <w:lang w:eastAsia="en-GB"/>
        </w:rPr>
        <w:t>-</w:t>
      </w:r>
      <w:r>
        <w:rPr>
          <w:lang w:eastAsia="en-GB"/>
        </w:rPr>
        <w:t xml:space="preserve"> </w:t>
      </w:r>
      <w:r w:rsidR="005B7E12">
        <w:rPr>
          <w:lang w:eastAsia="en-GB"/>
        </w:rPr>
        <w:t xml:space="preserve">in the </w:t>
      </w:r>
      <w:r w:rsidR="005B7E12" w:rsidRPr="005B7E12">
        <w:rPr>
          <w:i/>
          <w:iCs/>
          <w:lang w:eastAsia="en-GB"/>
        </w:rPr>
        <w:t>Zoom window</w:t>
      </w:r>
      <w:r w:rsidR="00461562">
        <w:rPr>
          <w:i/>
          <w:iCs/>
          <w:lang w:eastAsia="en-GB"/>
        </w:rPr>
        <w:t xml:space="preserve"> </w:t>
      </w:r>
      <w:r w:rsidR="00461562" w:rsidRPr="00461562">
        <w:rPr>
          <w:i/>
          <w:iCs/>
          <w:sz w:val="16"/>
          <w:szCs w:val="16"/>
          <w:lang w:eastAsia="en-GB"/>
        </w:rPr>
        <w:t>fig 3.</w:t>
      </w:r>
      <w:r w:rsidR="00461562">
        <w:rPr>
          <w:i/>
          <w:iCs/>
          <w:sz w:val="16"/>
          <w:szCs w:val="16"/>
          <w:lang w:eastAsia="en-GB"/>
        </w:rPr>
        <w:t>4</w:t>
      </w:r>
      <w:r w:rsidR="005B7E12">
        <w:rPr>
          <w:lang w:eastAsia="en-GB"/>
        </w:rPr>
        <w:t xml:space="preserve"> </w:t>
      </w:r>
      <w:r w:rsidR="00B40CE7">
        <w:rPr>
          <w:lang w:eastAsia="en-GB"/>
        </w:rPr>
        <w:t>is</w:t>
      </w:r>
      <w:r>
        <w:rPr>
          <w:lang w:eastAsia="en-GB"/>
        </w:rPr>
        <w:t xml:space="preserve"> the reference details input in the </w:t>
      </w:r>
      <w:r w:rsidRPr="000E6355">
        <w:rPr>
          <w:b/>
          <w:bCs/>
          <w:lang w:eastAsia="en-GB"/>
        </w:rPr>
        <w:t>External order ID cell</w:t>
      </w:r>
      <w:r>
        <w:rPr>
          <w:b/>
          <w:bCs/>
          <w:lang w:eastAsia="en-GB"/>
        </w:rPr>
        <w:t xml:space="preserve"> </w:t>
      </w:r>
      <w:r>
        <w:rPr>
          <w:lang w:eastAsia="en-GB"/>
        </w:rPr>
        <w:t xml:space="preserve">when </w:t>
      </w:r>
      <w:r w:rsidR="005B7E12">
        <w:rPr>
          <w:lang w:eastAsia="en-GB"/>
        </w:rPr>
        <w:t>compiling</w:t>
      </w:r>
      <w:r>
        <w:rPr>
          <w:lang w:eastAsia="en-GB"/>
        </w:rPr>
        <w:t xml:space="preserve"> the sales order.</w:t>
      </w:r>
    </w:p>
    <w:p w14:paraId="5CAC00D4" w14:textId="6A2AA453" w:rsidR="00461562" w:rsidRPr="00461562" w:rsidRDefault="00461562" w:rsidP="00461562">
      <w:pPr>
        <w:spacing w:after="20" w:line="240" w:lineRule="auto"/>
        <w:rPr>
          <w:lang w:eastAsia="en-GB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  <w:r w:rsidRPr="00461562">
        <w:rPr>
          <w:b/>
          <w:bCs/>
          <w:i/>
          <w:iCs/>
          <w:sz w:val="16"/>
          <w:szCs w:val="16"/>
          <w:lang w:eastAsia="en-GB"/>
        </w:rPr>
        <w:t>fig 3.</w:t>
      </w:r>
      <w:r>
        <w:rPr>
          <w:b/>
          <w:bCs/>
          <w:i/>
          <w:iCs/>
          <w:sz w:val="16"/>
          <w:szCs w:val="16"/>
          <w:lang w:eastAsia="en-GB"/>
        </w:rPr>
        <w:t>4</w:t>
      </w:r>
      <w:r w:rsidRPr="00461562">
        <w:rPr>
          <w:b/>
          <w:bCs/>
          <w:i/>
          <w:iCs/>
          <w:sz w:val="16"/>
          <w:szCs w:val="16"/>
          <w:lang w:eastAsia="en-GB"/>
        </w:rPr>
        <w:t xml:space="preserve"> </w:t>
      </w:r>
    </w:p>
    <w:p w14:paraId="7C9866B7" w14:textId="3429575F" w:rsidR="000D2361" w:rsidRPr="0048003A" w:rsidRDefault="000D2361" w:rsidP="007D403A">
      <w:pPr>
        <w:spacing w:line="240" w:lineRule="auto"/>
        <w:rPr>
          <w:lang w:eastAsia="en-GB"/>
        </w:rPr>
        <w:sectPr w:rsidR="000D2361" w:rsidRPr="0048003A" w:rsidSect="006B6543">
          <w:pgSz w:w="11906" w:h="16838" w:code="9"/>
          <w:pgMar w:top="1418" w:right="1134" w:bottom="1134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B09144E" wp14:editId="7687C04F">
            <wp:extent cx="5985965" cy="1255201"/>
            <wp:effectExtent l="19050" t="19050" r="15240" b="21590"/>
            <wp:docPr id="6045821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82120" name="Picture 1" descr="A screenshot of a compute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08632" cy="128092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DDECDD" w14:textId="42E905F1" w:rsidR="001E5E17" w:rsidRPr="001E1454" w:rsidRDefault="006A25BF" w:rsidP="00E06B45">
      <w:pPr>
        <w:pStyle w:val="Heading1"/>
        <w:spacing w:before="0" w:after="40"/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</w:pPr>
      <w:bookmarkStart w:id="23" w:name="_Toc170404441"/>
      <w:r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lastRenderedPageBreak/>
        <w:t>Additional Information</w:t>
      </w:r>
      <w:bookmarkEnd w:id="23"/>
    </w:p>
    <w:p w14:paraId="2797B663" w14:textId="0EEF363A" w:rsidR="00904BD5" w:rsidRPr="001737D6" w:rsidRDefault="00252830" w:rsidP="00A2737B">
      <w:pPr>
        <w:pStyle w:val="Heading2"/>
      </w:pPr>
      <w:bookmarkStart w:id="24" w:name="_Toc170404442"/>
      <w:r>
        <w:t>Workflow reviews</w:t>
      </w:r>
      <w:r w:rsidR="00571789">
        <w:t xml:space="preserve"> </w:t>
      </w:r>
      <w:r w:rsidR="00233318">
        <w:t>-</w:t>
      </w:r>
      <w:r w:rsidR="00571789">
        <w:t xml:space="preserve"> </w:t>
      </w:r>
      <w:r w:rsidR="001B4A94">
        <w:t>r</w:t>
      </w:r>
      <w:r w:rsidR="00571789">
        <w:t>eject a task</w:t>
      </w:r>
      <w:bookmarkEnd w:id="24"/>
    </w:p>
    <w:p w14:paraId="15FAB6B2" w14:textId="718A0722" w:rsidR="000F3610" w:rsidRDefault="00252830" w:rsidP="00904BD5">
      <w:pPr>
        <w:spacing w:after="0" w:line="240" w:lineRule="auto"/>
        <w:rPr>
          <w:lang w:eastAsia="en-GB"/>
        </w:rPr>
      </w:pPr>
      <w:r w:rsidRPr="00252830">
        <w:rPr>
          <w:lang w:eastAsia="en-GB"/>
        </w:rPr>
        <w:t>T</w:t>
      </w:r>
      <w:r w:rsidR="000F3610" w:rsidRPr="00252830">
        <w:rPr>
          <w:lang w:eastAsia="en-GB"/>
        </w:rPr>
        <w:t>here are 3 stages of</w:t>
      </w:r>
      <w:r w:rsidRPr="00252830">
        <w:rPr>
          <w:lang w:eastAsia="en-GB"/>
        </w:rPr>
        <w:t xml:space="preserve"> task</w:t>
      </w:r>
      <w:r w:rsidR="000F3610" w:rsidRPr="00252830">
        <w:rPr>
          <w:lang w:eastAsia="en-GB"/>
        </w:rPr>
        <w:t xml:space="preserve"> approval</w:t>
      </w:r>
      <w:r w:rsidRPr="00252830">
        <w:rPr>
          <w:lang w:eastAsia="en-GB"/>
        </w:rPr>
        <w:t>s</w:t>
      </w:r>
      <w:r w:rsidR="000F3610" w:rsidRPr="00252830">
        <w:rPr>
          <w:lang w:eastAsia="en-GB"/>
        </w:rPr>
        <w:t xml:space="preserve"> for a sales order</w:t>
      </w:r>
      <w:r w:rsidR="00904BD5" w:rsidRPr="00252830">
        <w:rPr>
          <w:lang w:eastAsia="en-GB"/>
        </w:rPr>
        <w:t xml:space="preserve"> </w:t>
      </w:r>
      <w:r w:rsidRPr="00252830">
        <w:rPr>
          <w:lang w:eastAsia="en-GB"/>
        </w:rPr>
        <w:t>workflow review and e</w:t>
      </w:r>
      <w:r w:rsidR="000F3610" w:rsidRPr="00252830">
        <w:rPr>
          <w:lang w:eastAsia="en-GB"/>
        </w:rPr>
        <w:t xml:space="preserve">ach </w:t>
      </w:r>
      <w:r w:rsidR="008B0ACF" w:rsidRPr="00252830">
        <w:rPr>
          <w:lang w:eastAsia="en-GB"/>
        </w:rPr>
        <w:t>task owner will receive an email notif</w:t>
      </w:r>
      <w:r w:rsidRPr="00252830">
        <w:rPr>
          <w:lang w:eastAsia="en-GB"/>
        </w:rPr>
        <w:t>ication to</w:t>
      </w:r>
      <w:r w:rsidR="007D203A">
        <w:rPr>
          <w:lang w:eastAsia="en-GB"/>
        </w:rPr>
        <w:t xml:space="preserve"> login to Unit4 and</w:t>
      </w:r>
      <w:r w:rsidRPr="00252830">
        <w:rPr>
          <w:lang w:eastAsia="en-GB"/>
        </w:rPr>
        <w:t xml:space="preserve"> review</w:t>
      </w:r>
      <w:r w:rsidR="008B0ACF" w:rsidRPr="00252830">
        <w:rPr>
          <w:lang w:eastAsia="en-GB"/>
        </w:rPr>
        <w:t xml:space="preserve">. </w:t>
      </w:r>
    </w:p>
    <w:p w14:paraId="6270F721" w14:textId="77777777" w:rsidR="00965B92" w:rsidRPr="00965B92" w:rsidRDefault="00965B92" w:rsidP="00904BD5">
      <w:pPr>
        <w:spacing w:after="0" w:line="240" w:lineRule="auto"/>
        <w:rPr>
          <w:sz w:val="14"/>
          <w:szCs w:val="14"/>
          <w:lang w:eastAsia="en-GB"/>
        </w:rPr>
      </w:pPr>
    </w:p>
    <w:p w14:paraId="2577E522" w14:textId="0485737D" w:rsidR="00965B92" w:rsidRPr="00252830" w:rsidRDefault="00965B92" w:rsidP="00965B92">
      <w:pPr>
        <w:spacing w:after="0" w:line="240" w:lineRule="auto"/>
        <w:rPr>
          <w:lang w:eastAsia="en-GB"/>
        </w:rPr>
      </w:pPr>
      <w:r w:rsidRPr="00252830">
        <w:rPr>
          <w:lang w:eastAsia="en-GB"/>
        </w:rPr>
        <w:t xml:space="preserve">The </w:t>
      </w:r>
      <w:r w:rsidRPr="00965B92">
        <w:rPr>
          <w:b/>
          <w:bCs/>
          <w:lang w:eastAsia="en-GB"/>
        </w:rPr>
        <w:t>task owner</w:t>
      </w:r>
      <w:r w:rsidRPr="00252830">
        <w:rPr>
          <w:lang w:eastAsia="en-GB"/>
        </w:rPr>
        <w:t xml:space="preserve"> can </w:t>
      </w:r>
      <w:r w:rsidRPr="007D203A">
        <w:rPr>
          <w:i/>
          <w:iCs/>
          <w:lang w:eastAsia="en-GB"/>
        </w:rPr>
        <w:t>accept</w:t>
      </w:r>
      <w:r>
        <w:rPr>
          <w:lang w:eastAsia="en-GB"/>
        </w:rPr>
        <w:t xml:space="preserve">, </w:t>
      </w:r>
      <w:r w:rsidRPr="007D203A">
        <w:rPr>
          <w:b/>
          <w:bCs/>
          <w:lang w:eastAsia="en-GB"/>
        </w:rPr>
        <w:t>Approve</w:t>
      </w:r>
      <w:r w:rsidRPr="00252830">
        <w:rPr>
          <w:lang w:eastAsia="en-GB"/>
        </w:rPr>
        <w:t xml:space="preserve"> </w:t>
      </w:r>
      <w:r>
        <w:rPr>
          <w:lang w:eastAsia="en-GB"/>
        </w:rPr>
        <w:t xml:space="preserve">to move the workflow onto the next step </w:t>
      </w:r>
      <w:r w:rsidRPr="00252830">
        <w:rPr>
          <w:lang w:eastAsia="en-GB"/>
        </w:rPr>
        <w:t xml:space="preserve">or </w:t>
      </w:r>
      <w:r>
        <w:rPr>
          <w:b/>
          <w:bCs/>
          <w:lang w:eastAsia="en-GB"/>
        </w:rPr>
        <w:t>R</w:t>
      </w:r>
      <w:r w:rsidRPr="00252830">
        <w:rPr>
          <w:b/>
          <w:bCs/>
          <w:lang w:eastAsia="en-GB"/>
        </w:rPr>
        <w:t>eject</w:t>
      </w:r>
      <w:r>
        <w:rPr>
          <w:b/>
          <w:bCs/>
          <w:lang w:eastAsia="en-GB"/>
        </w:rPr>
        <w:t xml:space="preserve"> </w:t>
      </w:r>
      <w:r w:rsidRPr="00252830">
        <w:rPr>
          <w:lang w:eastAsia="en-GB"/>
        </w:rPr>
        <w:t>to</w:t>
      </w:r>
      <w:r>
        <w:rPr>
          <w:lang w:eastAsia="en-GB"/>
        </w:rPr>
        <w:t xml:space="preserve"> return sales order workflow to</w:t>
      </w:r>
      <w:r w:rsidRPr="00252830">
        <w:rPr>
          <w:lang w:eastAsia="en-GB"/>
        </w:rPr>
        <w:t xml:space="preserve"> the </w:t>
      </w:r>
      <w:r>
        <w:rPr>
          <w:i/>
          <w:iCs/>
          <w:lang w:eastAsia="en-GB"/>
        </w:rPr>
        <w:t>I</w:t>
      </w:r>
      <w:r w:rsidRPr="007D203A">
        <w:rPr>
          <w:i/>
          <w:iCs/>
          <w:lang w:eastAsia="en-GB"/>
        </w:rPr>
        <w:t xml:space="preserve">nputter </w:t>
      </w:r>
      <w:r w:rsidR="00F5226B" w:rsidRPr="00F5226B">
        <w:rPr>
          <w:sz w:val="18"/>
          <w:szCs w:val="18"/>
          <w:lang w:eastAsia="en-GB"/>
        </w:rPr>
        <w:t>(</w:t>
      </w:r>
      <w:r w:rsidRPr="00F5226B">
        <w:rPr>
          <w:sz w:val="18"/>
          <w:szCs w:val="18"/>
          <w:lang w:eastAsia="en-GB"/>
        </w:rPr>
        <w:t>Salesperson</w:t>
      </w:r>
      <w:r w:rsidR="00F5226B" w:rsidRPr="00F5226B">
        <w:rPr>
          <w:sz w:val="18"/>
          <w:szCs w:val="18"/>
          <w:lang w:eastAsia="en-GB"/>
        </w:rPr>
        <w:t>)</w:t>
      </w:r>
      <w:r w:rsidRPr="00F5226B">
        <w:rPr>
          <w:sz w:val="18"/>
          <w:szCs w:val="18"/>
          <w:lang w:eastAsia="en-GB"/>
        </w:rPr>
        <w:t xml:space="preserve"> </w:t>
      </w:r>
      <w:r w:rsidRPr="00252830">
        <w:rPr>
          <w:lang w:eastAsia="en-GB"/>
        </w:rPr>
        <w:t>to amend.</w:t>
      </w:r>
    </w:p>
    <w:p w14:paraId="039E16E8" w14:textId="77777777" w:rsidR="00965B92" w:rsidRPr="007D203A" w:rsidRDefault="00965B92" w:rsidP="00965B92">
      <w:pPr>
        <w:pStyle w:val="NoSpacing"/>
        <w:rPr>
          <w:sz w:val="10"/>
          <w:szCs w:val="10"/>
          <w:lang w:eastAsia="en-GB"/>
        </w:rPr>
      </w:pPr>
    </w:p>
    <w:p w14:paraId="62E175AE" w14:textId="61223039" w:rsidR="00965B92" w:rsidRPr="007D203A" w:rsidRDefault="00965B92" w:rsidP="00965B92">
      <w:pPr>
        <w:spacing w:after="80" w:line="240" w:lineRule="auto"/>
        <w:ind w:right="-284"/>
        <w:rPr>
          <w:rFonts w:eastAsia="Times New Roman"/>
          <w:lang w:eastAsia="en-GB"/>
        </w:rPr>
      </w:pPr>
      <w:r w:rsidRPr="00461562">
        <w:rPr>
          <w:rFonts w:eastAsia="Times New Roman"/>
          <w:b/>
          <w:bCs/>
          <w:u w:val="single"/>
          <w:lang w:eastAsia="en-GB"/>
        </w:rPr>
        <w:t>Task Reject</w:t>
      </w:r>
      <w:r>
        <w:rPr>
          <w:rFonts w:eastAsia="Times New Roman"/>
          <w:lang w:eastAsia="en-GB"/>
        </w:rPr>
        <w:t xml:space="preserve"> - a</w:t>
      </w:r>
      <w:r w:rsidRPr="007D203A">
        <w:rPr>
          <w:rFonts w:eastAsia="Times New Roman"/>
          <w:lang w:eastAsia="en-GB"/>
        </w:rPr>
        <w:t xml:space="preserve"> </w:t>
      </w:r>
      <w:r w:rsidRPr="007D203A">
        <w:rPr>
          <w:rFonts w:eastAsia="Times New Roman"/>
          <w:b/>
          <w:bCs/>
          <w:lang w:eastAsia="en-GB"/>
        </w:rPr>
        <w:t>comment box</w:t>
      </w:r>
      <w:r w:rsidRPr="007D203A">
        <w:rPr>
          <w:rFonts w:eastAsia="Times New Roman"/>
          <w:lang w:eastAsia="en-GB"/>
        </w:rPr>
        <w:t xml:space="preserve"> appears for the </w:t>
      </w:r>
      <w:r w:rsidR="009330DC">
        <w:rPr>
          <w:rFonts w:eastAsia="Times New Roman"/>
          <w:lang w:eastAsia="en-GB"/>
        </w:rPr>
        <w:t>individual</w:t>
      </w:r>
      <w:r w:rsidRPr="007D203A">
        <w:rPr>
          <w:rFonts w:eastAsia="Times New Roman"/>
          <w:lang w:eastAsia="en-GB"/>
        </w:rPr>
        <w:t xml:space="preserve"> who </w:t>
      </w:r>
      <w:r w:rsidRPr="00965B92">
        <w:rPr>
          <w:rFonts w:eastAsia="Times New Roman"/>
          <w:b/>
          <w:bCs/>
          <w:lang w:eastAsia="en-GB"/>
        </w:rPr>
        <w:t>rejects</w:t>
      </w:r>
      <w:r w:rsidRPr="007D203A">
        <w:rPr>
          <w:rFonts w:eastAsia="Times New Roman"/>
          <w:lang w:eastAsia="en-GB"/>
        </w:rPr>
        <w:t xml:space="preserve"> the task to </w:t>
      </w:r>
      <w:r w:rsidR="00461562">
        <w:rPr>
          <w:rFonts w:eastAsia="Times New Roman"/>
          <w:lang w:eastAsia="en-GB"/>
        </w:rPr>
        <w:t xml:space="preserve">add a </w:t>
      </w:r>
      <w:r w:rsidRPr="007D203A">
        <w:rPr>
          <w:rFonts w:eastAsia="Times New Roman"/>
          <w:lang w:eastAsia="en-GB"/>
        </w:rPr>
        <w:t>comment</w:t>
      </w:r>
      <w:r w:rsidR="00461562">
        <w:rPr>
          <w:rFonts w:eastAsia="Times New Roman"/>
          <w:lang w:eastAsia="en-GB"/>
        </w:rPr>
        <w:t>, note</w:t>
      </w:r>
      <w:r w:rsidRPr="007D203A">
        <w:rPr>
          <w:rFonts w:eastAsia="Times New Roman"/>
          <w:lang w:eastAsia="en-GB"/>
        </w:rPr>
        <w:t xml:space="preserve"> the reason why rejected.</w:t>
      </w:r>
    </w:p>
    <w:p w14:paraId="385C5444" w14:textId="061920C2" w:rsidR="00965B92" w:rsidRPr="007D0000" w:rsidRDefault="00965B92" w:rsidP="00965B92">
      <w:pPr>
        <w:pStyle w:val="NoSpacing"/>
        <w:rPr>
          <w:b/>
          <w:bCs/>
          <w:i/>
          <w:iCs/>
          <w:sz w:val="16"/>
          <w:szCs w:val="16"/>
          <w:lang w:eastAsia="en-GB"/>
        </w:rPr>
      </w:pPr>
      <w:r>
        <w:rPr>
          <w:b/>
          <w:bCs/>
          <w:i/>
          <w:iCs/>
          <w:sz w:val="16"/>
          <w:szCs w:val="16"/>
          <w:lang w:eastAsia="en-GB"/>
        </w:rPr>
        <w:t>Sample rejection notice</w:t>
      </w:r>
    </w:p>
    <w:p w14:paraId="7E6C8546" w14:textId="4CA8451B" w:rsidR="00965B92" w:rsidRPr="00DC475A" w:rsidRDefault="00965B92" w:rsidP="00965B92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6E6FF66C" wp14:editId="3BB7D0F3">
            <wp:extent cx="3072168" cy="555484"/>
            <wp:effectExtent l="19050" t="19050" r="13970" b="16510"/>
            <wp:docPr id="323920620" name="Picture 1" descr="A yellow and blu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20620" name="Picture 1" descr="A yellow and blue rectangle with black text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35777" cy="566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41D24E" w14:textId="77777777" w:rsidR="00965B92" w:rsidRPr="0063026E" w:rsidRDefault="00965B92" w:rsidP="00965B92">
      <w:pPr>
        <w:spacing w:after="0" w:line="240" w:lineRule="auto"/>
        <w:rPr>
          <w:rFonts w:eastAsia="Times New Roman"/>
          <w:sz w:val="18"/>
          <w:szCs w:val="18"/>
          <w:lang w:eastAsia="en-GB"/>
        </w:rPr>
      </w:pPr>
    </w:p>
    <w:p w14:paraId="0C2DC831" w14:textId="4F4530C0" w:rsidR="00965B92" w:rsidRDefault="00060602" w:rsidP="0063026E">
      <w:pPr>
        <w:spacing w:after="80" w:line="240" w:lineRule="auto"/>
      </w:pPr>
      <w:r>
        <w:rPr>
          <w:b/>
          <w:bCs/>
        </w:rPr>
        <w:t>T</w:t>
      </w:r>
      <w:r w:rsidRPr="00060602">
        <w:rPr>
          <w:b/>
          <w:bCs/>
        </w:rPr>
        <w:t>ask</w:t>
      </w:r>
      <w:r>
        <w:t xml:space="preserve"> </w:t>
      </w:r>
      <w:r w:rsidRPr="00060602">
        <w:rPr>
          <w:b/>
          <w:bCs/>
        </w:rPr>
        <w:t>alert</w:t>
      </w:r>
      <w:r>
        <w:rPr>
          <w:b/>
          <w:bCs/>
        </w:rPr>
        <w:t xml:space="preserve"> email </w:t>
      </w:r>
      <w:r>
        <w:t>- t</w:t>
      </w:r>
      <w:r w:rsidR="00965B92" w:rsidRPr="007D203A">
        <w:t xml:space="preserve">he </w:t>
      </w:r>
      <w:r w:rsidR="00965B92">
        <w:rPr>
          <w:i/>
          <w:iCs/>
          <w:lang w:eastAsia="en-GB"/>
        </w:rPr>
        <w:t>I</w:t>
      </w:r>
      <w:r w:rsidR="00965B92" w:rsidRPr="007D203A">
        <w:rPr>
          <w:i/>
          <w:iCs/>
          <w:lang w:eastAsia="en-GB"/>
        </w:rPr>
        <w:t xml:space="preserve">nputter </w:t>
      </w:r>
      <w:r w:rsidR="00F5226B" w:rsidRPr="00F5226B">
        <w:rPr>
          <w:sz w:val="18"/>
          <w:szCs w:val="18"/>
          <w:lang w:eastAsia="en-GB"/>
        </w:rPr>
        <w:t>(</w:t>
      </w:r>
      <w:r w:rsidR="00965B92" w:rsidRPr="00F5226B">
        <w:rPr>
          <w:sz w:val="18"/>
          <w:szCs w:val="18"/>
          <w:lang w:eastAsia="en-GB"/>
        </w:rPr>
        <w:t>Sales</w:t>
      </w:r>
      <w:r w:rsidRPr="00F5226B">
        <w:rPr>
          <w:sz w:val="18"/>
          <w:szCs w:val="18"/>
          <w:lang w:eastAsia="en-GB"/>
        </w:rPr>
        <w:t>man</w:t>
      </w:r>
      <w:r w:rsidR="00F5226B" w:rsidRPr="00F5226B">
        <w:rPr>
          <w:sz w:val="18"/>
          <w:szCs w:val="18"/>
          <w:lang w:eastAsia="en-GB"/>
        </w:rPr>
        <w:t>)</w:t>
      </w:r>
      <w:r w:rsidR="00965B92" w:rsidRPr="00F5226B">
        <w:rPr>
          <w:sz w:val="18"/>
          <w:szCs w:val="18"/>
          <w:lang w:eastAsia="en-GB"/>
        </w:rPr>
        <w:t xml:space="preserve"> </w:t>
      </w:r>
      <w:r w:rsidR="00965B92" w:rsidRPr="007D203A">
        <w:t xml:space="preserve">will receive </w:t>
      </w:r>
      <w:r>
        <w:t>notice</w:t>
      </w:r>
      <w:r w:rsidR="00965B92" w:rsidRPr="007D203A">
        <w:t xml:space="preserve"> </w:t>
      </w:r>
      <w:r w:rsidR="00965B92">
        <w:t xml:space="preserve">to login to Unit4 </w:t>
      </w:r>
      <w:r w:rsidR="00461562">
        <w:t xml:space="preserve">web </w:t>
      </w:r>
      <w:r w:rsidR="00965B92">
        <w:t>to</w:t>
      </w:r>
      <w:r w:rsidR="00965B92" w:rsidRPr="007D203A">
        <w:t xml:space="preserve"> correct the error and re</w:t>
      </w:r>
      <w:r w:rsidR="00965B92">
        <w:t>-</w:t>
      </w:r>
      <w:r w:rsidR="00965B92" w:rsidRPr="007D203A">
        <w:t>submit</w:t>
      </w:r>
      <w:r w:rsidR="00965B92">
        <w:t xml:space="preserve"> the sales order</w:t>
      </w:r>
      <w:r w:rsidR="00965B92" w:rsidRPr="007D203A">
        <w:t xml:space="preserve"> back into workflow.</w:t>
      </w:r>
    </w:p>
    <w:p w14:paraId="1119CA70" w14:textId="0F5AA129" w:rsidR="00965B92" w:rsidRDefault="006249EF" w:rsidP="00904BD5">
      <w:pPr>
        <w:spacing w:after="0" w:line="240" w:lineRule="auto"/>
        <w:rPr>
          <w:lang w:eastAsia="en-GB"/>
        </w:rPr>
      </w:pPr>
      <w:r>
        <w:rPr>
          <w:noProof/>
        </w:rPr>
        <w:drawing>
          <wp:inline distT="0" distB="0" distL="0" distR="0" wp14:anchorId="22E54F9A" wp14:editId="0EFCB53B">
            <wp:extent cx="5944428" cy="1277330"/>
            <wp:effectExtent l="19050" t="19050" r="18415" b="18415"/>
            <wp:docPr id="10776259" name="Picture 1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259" name="Picture 1" descr="A close-up of a message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58700" cy="12803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000AF2" w14:textId="77777777" w:rsidR="00965B92" w:rsidRPr="00461562" w:rsidRDefault="00965B92" w:rsidP="00904BD5">
      <w:pPr>
        <w:spacing w:after="0" w:line="240" w:lineRule="auto"/>
        <w:rPr>
          <w:sz w:val="14"/>
          <w:szCs w:val="14"/>
          <w:lang w:eastAsia="en-GB"/>
        </w:rPr>
      </w:pPr>
    </w:p>
    <w:p w14:paraId="0D156E7A" w14:textId="5E477BC5" w:rsidR="007D0000" w:rsidRPr="009330DC" w:rsidRDefault="007D0000" w:rsidP="001A1BF9">
      <w:pPr>
        <w:pStyle w:val="NoSpacing"/>
        <w:numPr>
          <w:ilvl w:val="0"/>
          <w:numId w:val="15"/>
        </w:numPr>
        <w:spacing w:after="80"/>
        <w:ind w:left="284" w:hanging="284"/>
        <w:rPr>
          <w:lang w:eastAsia="en-GB"/>
        </w:rPr>
      </w:pPr>
      <w:r w:rsidRPr="009330DC">
        <w:rPr>
          <w:b/>
          <w:bCs/>
          <w:lang w:eastAsia="en-GB"/>
        </w:rPr>
        <w:t>Login to Unit4</w:t>
      </w:r>
      <w:r w:rsidRPr="009330DC">
        <w:rPr>
          <w:lang w:eastAsia="en-GB"/>
        </w:rPr>
        <w:t xml:space="preserve"> </w:t>
      </w:r>
      <w:r w:rsidR="00A415E5">
        <w:rPr>
          <w:lang w:eastAsia="en-GB"/>
        </w:rPr>
        <w:t xml:space="preserve">web </w:t>
      </w:r>
      <w:r w:rsidR="009330DC">
        <w:rPr>
          <w:lang w:eastAsia="en-GB"/>
        </w:rPr>
        <w:t>-</w:t>
      </w:r>
      <w:r w:rsidRPr="009330DC">
        <w:rPr>
          <w:lang w:eastAsia="en-GB"/>
        </w:rPr>
        <w:t xml:space="preserve"> navigate to the task located at the </w:t>
      </w:r>
      <w:r w:rsidRPr="009330DC">
        <w:rPr>
          <w:b/>
          <w:bCs/>
          <w:lang w:eastAsia="en-GB"/>
        </w:rPr>
        <w:t>top right</w:t>
      </w:r>
      <w:r w:rsidRPr="009330DC">
        <w:rPr>
          <w:lang w:eastAsia="en-GB"/>
        </w:rPr>
        <w:t xml:space="preserve"> of the screen</w:t>
      </w:r>
      <w:r w:rsidR="00461562">
        <w:rPr>
          <w:lang w:eastAsia="en-GB"/>
        </w:rPr>
        <w:t xml:space="preserve"> </w:t>
      </w:r>
      <w:r w:rsidR="00461562" w:rsidRPr="00461562">
        <w:rPr>
          <w:i/>
          <w:iCs/>
          <w:sz w:val="16"/>
          <w:szCs w:val="16"/>
          <w:lang w:eastAsia="en-GB"/>
        </w:rPr>
        <w:t>fig 3.</w:t>
      </w:r>
      <w:r w:rsidR="00461562">
        <w:rPr>
          <w:i/>
          <w:iCs/>
          <w:sz w:val="16"/>
          <w:szCs w:val="16"/>
          <w:lang w:eastAsia="en-GB"/>
        </w:rPr>
        <w:t>5</w:t>
      </w:r>
      <w:r w:rsidR="009330DC">
        <w:rPr>
          <w:lang w:eastAsia="en-GB"/>
        </w:rPr>
        <w:t>.</w:t>
      </w:r>
    </w:p>
    <w:p w14:paraId="54D9FEBE" w14:textId="49D5A9AE" w:rsidR="007D0000" w:rsidRPr="007D0000" w:rsidRDefault="00461562" w:rsidP="007D0000">
      <w:pPr>
        <w:pStyle w:val="NoSpacing"/>
        <w:rPr>
          <w:b/>
          <w:bCs/>
          <w:i/>
          <w:iCs/>
          <w:sz w:val="16"/>
          <w:szCs w:val="16"/>
          <w:lang w:eastAsia="en-GB"/>
        </w:rPr>
      </w:pPr>
      <w:r>
        <w:rPr>
          <w:b/>
          <w:bCs/>
          <w:i/>
          <w:iCs/>
          <w:sz w:val="16"/>
          <w:szCs w:val="16"/>
          <w:lang w:eastAsia="en-GB"/>
        </w:rPr>
        <w:t>fig 3.5</w:t>
      </w:r>
    </w:p>
    <w:p w14:paraId="5A7F190D" w14:textId="03813779" w:rsidR="007D0000" w:rsidRDefault="007D0000" w:rsidP="007D0000">
      <w:pPr>
        <w:pStyle w:val="NoSpacing"/>
        <w:rPr>
          <w:lang w:eastAsia="en-GB"/>
        </w:rPr>
      </w:pPr>
      <w:r>
        <w:rPr>
          <w:noProof/>
        </w:rPr>
        <w:drawing>
          <wp:inline distT="0" distB="0" distL="0" distR="0" wp14:anchorId="0F39BE3B" wp14:editId="06C686FD">
            <wp:extent cx="1751228" cy="325605"/>
            <wp:effectExtent l="19050" t="19050" r="20955" b="17780"/>
            <wp:docPr id="4631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969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61462" cy="3275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4ADB1B" w14:textId="7708B3D0" w:rsidR="00965B92" w:rsidRDefault="00965B92" w:rsidP="001A1BF9">
      <w:pPr>
        <w:pStyle w:val="NoSpacing"/>
        <w:numPr>
          <w:ilvl w:val="0"/>
          <w:numId w:val="15"/>
        </w:numPr>
        <w:spacing w:before="80" w:after="80"/>
        <w:ind w:left="284" w:hanging="284"/>
        <w:rPr>
          <w:lang w:eastAsia="en-GB"/>
        </w:rPr>
      </w:pPr>
      <w:r>
        <w:rPr>
          <w:b/>
          <w:bCs/>
          <w:lang w:eastAsia="en-GB"/>
        </w:rPr>
        <w:t>Task notification</w:t>
      </w:r>
      <w:r w:rsidRPr="00AE580E">
        <w:rPr>
          <w:lang w:eastAsia="en-GB"/>
        </w:rPr>
        <w:t xml:space="preserve"> </w:t>
      </w:r>
      <w:r w:rsidR="0063026E">
        <w:rPr>
          <w:lang w:eastAsia="en-GB"/>
        </w:rPr>
        <w:t>-</w:t>
      </w:r>
      <w:r w:rsidRPr="00AE580E">
        <w:rPr>
          <w:lang w:eastAsia="en-GB"/>
        </w:rPr>
        <w:t xml:space="preserve"> </w:t>
      </w:r>
      <w:r>
        <w:rPr>
          <w:lang w:eastAsia="en-GB"/>
        </w:rPr>
        <w:t xml:space="preserve">click on the </w:t>
      </w:r>
      <w:r w:rsidRPr="00965B92">
        <w:rPr>
          <w:b/>
          <w:bCs/>
          <w:lang w:eastAsia="en-GB"/>
        </w:rPr>
        <w:t>tick</w:t>
      </w:r>
      <w:r>
        <w:rPr>
          <w:lang w:eastAsia="en-GB"/>
        </w:rPr>
        <w:t xml:space="preserve"> </w:t>
      </w:r>
      <w:r w:rsidR="00461562" w:rsidRPr="00461562">
        <w:rPr>
          <w:i/>
          <w:iCs/>
          <w:sz w:val="16"/>
          <w:szCs w:val="16"/>
          <w:lang w:eastAsia="en-GB"/>
        </w:rPr>
        <w:t>fig 3.</w:t>
      </w:r>
      <w:r w:rsidR="00461562">
        <w:rPr>
          <w:i/>
          <w:iCs/>
          <w:sz w:val="16"/>
          <w:szCs w:val="16"/>
          <w:lang w:eastAsia="en-GB"/>
        </w:rPr>
        <w:t>5</w:t>
      </w:r>
      <w:r w:rsidR="00461562">
        <w:rPr>
          <w:lang w:eastAsia="en-GB"/>
        </w:rPr>
        <w:t xml:space="preserve"> </w:t>
      </w:r>
      <w:r>
        <w:rPr>
          <w:lang w:eastAsia="en-GB"/>
        </w:rPr>
        <w:t>to reveal the task.</w:t>
      </w:r>
    </w:p>
    <w:p w14:paraId="5458AF3C" w14:textId="57B2D5FD" w:rsidR="00965B92" w:rsidRDefault="00965B92" w:rsidP="001A1BF9">
      <w:pPr>
        <w:pStyle w:val="NoSpacing"/>
        <w:numPr>
          <w:ilvl w:val="0"/>
          <w:numId w:val="15"/>
        </w:numPr>
        <w:spacing w:before="80" w:after="80"/>
        <w:ind w:left="284" w:hanging="284"/>
        <w:rPr>
          <w:lang w:eastAsia="en-GB"/>
        </w:rPr>
      </w:pPr>
      <w:r>
        <w:rPr>
          <w:b/>
          <w:bCs/>
          <w:lang w:eastAsia="en-GB"/>
        </w:rPr>
        <w:t xml:space="preserve">Open the task </w:t>
      </w:r>
      <w:r>
        <w:rPr>
          <w:lang w:eastAsia="en-GB"/>
        </w:rPr>
        <w:t xml:space="preserve">- click on the </w:t>
      </w:r>
      <w:r w:rsidRPr="00965B92">
        <w:rPr>
          <w:b/>
          <w:bCs/>
          <w:lang w:eastAsia="en-GB"/>
        </w:rPr>
        <w:t>line of the sales order</w:t>
      </w:r>
      <w:r>
        <w:rPr>
          <w:lang w:eastAsia="en-GB"/>
        </w:rPr>
        <w:t xml:space="preserve"> </w:t>
      </w:r>
      <w:r w:rsidRPr="00965B92">
        <w:rPr>
          <w:b/>
          <w:bCs/>
          <w:lang w:eastAsia="en-GB"/>
        </w:rPr>
        <w:t>task</w:t>
      </w:r>
      <w:r>
        <w:rPr>
          <w:lang w:eastAsia="en-GB"/>
        </w:rPr>
        <w:t xml:space="preserve"> to </w:t>
      </w:r>
      <w:r w:rsidRPr="00965B92">
        <w:rPr>
          <w:i/>
          <w:iCs/>
          <w:lang w:eastAsia="en-GB"/>
        </w:rPr>
        <w:t>open</w:t>
      </w:r>
      <w:r>
        <w:rPr>
          <w:lang w:eastAsia="en-GB"/>
        </w:rPr>
        <w:t xml:space="preserve"> the sales order to amend.</w:t>
      </w:r>
    </w:p>
    <w:p w14:paraId="548F9BE7" w14:textId="23194B95" w:rsidR="00965B92" w:rsidRDefault="00965B92" w:rsidP="001A1BF9">
      <w:pPr>
        <w:pStyle w:val="NoSpacing"/>
        <w:numPr>
          <w:ilvl w:val="0"/>
          <w:numId w:val="15"/>
        </w:numPr>
        <w:spacing w:before="80" w:after="80"/>
        <w:ind w:left="284" w:hanging="284"/>
        <w:rPr>
          <w:lang w:eastAsia="en-GB"/>
        </w:rPr>
      </w:pPr>
      <w:r>
        <w:rPr>
          <w:b/>
          <w:bCs/>
          <w:lang w:eastAsia="en-GB"/>
        </w:rPr>
        <w:t xml:space="preserve">Rejection notice </w:t>
      </w:r>
      <w:r>
        <w:rPr>
          <w:lang w:eastAsia="en-GB"/>
        </w:rPr>
        <w:t xml:space="preserve">- within </w:t>
      </w:r>
      <w:r w:rsidR="009330DC">
        <w:rPr>
          <w:lang w:eastAsia="en-GB"/>
        </w:rPr>
        <w:t xml:space="preserve">the </w:t>
      </w:r>
      <w:r>
        <w:rPr>
          <w:lang w:eastAsia="en-GB"/>
        </w:rPr>
        <w:t xml:space="preserve">sales order is the </w:t>
      </w:r>
      <w:r w:rsidRPr="00060602">
        <w:rPr>
          <w:b/>
          <w:bCs/>
          <w:lang w:eastAsia="en-GB"/>
        </w:rPr>
        <w:t>Workflow log</w:t>
      </w:r>
      <w:r w:rsidR="00461562">
        <w:rPr>
          <w:b/>
          <w:bCs/>
          <w:lang w:eastAsia="en-GB"/>
        </w:rPr>
        <w:t xml:space="preserve"> </w:t>
      </w:r>
      <w:r w:rsidR="00461562" w:rsidRPr="00461562">
        <w:rPr>
          <w:i/>
          <w:iCs/>
          <w:sz w:val="16"/>
          <w:szCs w:val="16"/>
          <w:lang w:eastAsia="en-GB"/>
        </w:rPr>
        <w:t>fig 3.</w:t>
      </w:r>
      <w:r w:rsidR="00461562">
        <w:rPr>
          <w:i/>
          <w:iCs/>
          <w:sz w:val="16"/>
          <w:szCs w:val="16"/>
          <w:lang w:eastAsia="en-GB"/>
        </w:rPr>
        <w:t>6</w:t>
      </w:r>
      <w:r>
        <w:rPr>
          <w:lang w:eastAsia="en-GB"/>
        </w:rPr>
        <w:t>, this log will indicate the reason for the rejection</w:t>
      </w:r>
      <w:r w:rsidR="00060602">
        <w:rPr>
          <w:lang w:eastAsia="en-GB"/>
        </w:rPr>
        <w:t>.</w:t>
      </w:r>
    </w:p>
    <w:p w14:paraId="0A453CA4" w14:textId="5E07EA01" w:rsidR="00E8442D" w:rsidRDefault="00461562" w:rsidP="00E8442D">
      <w:pPr>
        <w:pStyle w:val="NoSpacing"/>
        <w:spacing w:before="80"/>
        <w:rPr>
          <w:lang w:eastAsia="en-GB"/>
        </w:rPr>
      </w:pPr>
      <w:r>
        <w:rPr>
          <w:b/>
          <w:bCs/>
          <w:i/>
          <w:iCs/>
          <w:sz w:val="16"/>
          <w:szCs w:val="16"/>
          <w:lang w:eastAsia="en-GB"/>
        </w:rPr>
        <w:t>fig 3.6</w:t>
      </w:r>
    </w:p>
    <w:p w14:paraId="397D974A" w14:textId="119BCC5B" w:rsidR="00060602" w:rsidRDefault="00060602" w:rsidP="00E8442D">
      <w:pPr>
        <w:pStyle w:val="NoSpacing"/>
        <w:spacing w:after="80"/>
        <w:rPr>
          <w:lang w:eastAsia="en-GB"/>
        </w:rPr>
      </w:pPr>
      <w:r w:rsidRPr="00060602">
        <w:rPr>
          <w:noProof/>
          <w:lang w:eastAsia="en-GB"/>
        </w:rPr>
        <w:drawing>
          <wp:inline distT="0" distB="0" distL="0" distR="0" wp14:anchorId="4B165672" wp14:editId="20FB7B14">
            <wp:extent cx="1686631" cy="1125940"/>
            <wp:effectExtent l="19050" t="19050" r="27940" b="17145"/>
            <wp:docPr id="7224306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30666" name="Picture 1" descr="A screenshot of a computer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00064" cy="11349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783764" w14:textId="2CCBB6A1" w:rsidR="00060602" w:rsidRDefault="00060602" w:rsidP="001A1BF9">
      <w:pPr>
        <w:pStyle w:val="NoSpacing"/>
        <w:numPr>
          <w:ilvl w:val="0"/>
          <w:numId w:val="15"/>
        </w:numPr>
        <w:spacing w:before="120" w:after="40"/>
        <w:ind w:left="284" w:hanging="284"/>
        <w:rPr>
          <w:lang w:eastAsia="en-GB"/>
        </w:rPr>
      </w:pPr>
      <w:r>
        <w:rPr>
          <w:lang w:eastAsia="en-GB"/>
        </w:rPr>
        <w:t xml:space="preserve">Proceed to follow the </w:t>
      </w:r>
      <w:r w:rsidRPr="005D28D0">
        <w:rPr>
          <w:i/>
          <w:iCs/>
          <w:lang w:eastAsia="en-GB"/>
        </w:rPr>
        <w:t>rejection notice instructions</w:t>
      </w:r>
      <w:r w:rsidR="005623A9">
        <w:rPr>
          <w:lang w:eastAsia="en-GB"/>
        </w:rPr>
        <w:t xml:space="preserve"> indicated in the </w:t>
      </w:r>
      <w:r w:rsidR="005623A9" w:rsidRPr="00461562">
        <w:rPr>
          <w:i/>
          <w:iCs/>
          <w:lang w:eastAsia="en-GB"/>
        </w:rPr>
        <w:t>workflow log</w:t>
      </w:r>
      <w:r w:rsidR="00461562">
        <w:rPr>
          <w:i/>
          <w:iCs/>
          <w:lang w:eastAsia="en-GB"/>
        </w:rPr>
        <w:t xml:space="preserve"> </w:t>
      </w:r>
      <w:r w:rsidR="00461562" w:rsidRPr="00461562">
        <w:rPr>
          <w:i/>
          <w:iCs/>
          <w:sz w:val="16"/>
          <w:szCs w:val="16"/>
          <w:lang w:eastAsia="en-GB"/>
        </w:rPr>
        <w:t>fig 3.</w:t>
      </w:r>
      <w:r w:rsidR="00461562">
        <w:rPr>
          <w:i/>
          <w:iCs/>
          <w:sz w:val="16"/>
          <w:szCs w:val="16"/>
          <w:lang w:eastAsia="en-GB"/>
        </w:rPr>
        <w:t>6</w:t>
      </w:r>
      <w:r w:rsidR="005623A9">
        <w:rPr>
          <w:lang w:eastAsia="en-GB"/>
        </w:rPr>
        <w:t>.</w:t>
      </w:r>
    </w:p>
    <w:p w14:paraId="552834AF" w14:textId="47702568" w:rsidR="005623A9" w:rsidRPr="00060602" w:rsidRDefault="005623A9" w:rsidP="001A1BF9">
      <w:pPr>
        <w:pStyle w:val="NoSpacing"/>
        <w:numPr>
          <w:ilvl w:val="0"/>
          <w:numId w:val="15"/>
        </w:numPr>
        <w:spacing w:before="40" w:after="80"/>
        <w:ind w:left="284" w:hanging="284"/>
        <w:rPr>
          <w:lang w:eastAsia="en-GB"/>
        </w:rPr>
      </w:pPr>
      <w:r>
        <w:rPr>
          <w:lang w:eastAsia="en-GB"/>
        </w:rPr>
        <w:t xml:space="preserve">The </w:t>
      </w:r>
      <w:r w:rsidRPr="005623A9">
        <w:rPr>
          <w:b/>
          <w:bCs/>
          <w:lang w:eastAsia="en-GB"/>
        </w:rPr>
        <w:t>Order line</w:t>
      </w:r>
      <w:r>
        <w:rPr>
          <w:lang w:eastAsia="en-GB"/>
        </w:rPr>
        <w:t xml:space="preserve"> will be display an </w:t>
      </w:r>
      <w:r w:rsidRPr="005623A9">
        <w:rPr>
          <w:b/>
          <w:bCs/>
          <w:sz w:val="28"/>
          <w:szCs w:val="28"/>
          <w:lang w:eastAsia="en-GB"/>
        </w:rPr>
        <w:t>!</w:t>
      </w:r>
      <w:r>
        <w:rPr>
          <w:lang w:eastAsia="en-GB"/>
        </w:rPr>
        <w:t xml:space="preserve"> to indicate </w:t>
      </w:r>
      <w:r w:rsidRPr="005623A9">
        <w:rPr>
          <w:b/>
          <w:bCs/>
          <w:lang w:eastAsia="en-GB"/>
        </w:rPr>
        <w:t>rejected</w:t>
      </w:r>
      <w:r w:rsidR="00461562">
        <w:rPr>
          <w:b/>
          <w:bCs/>
          <w:lang w:eastAsia="en-GB"/>
        </w:rPr>
        <w:t xml:space="preserve"> </w:t>
      </w:r>
      <w:r w:rsidR="00461562" w:rsidRPr="00461562">
        <w:rPr>
          <w:i/>
          <w:iCs/>
          <w:sz w:val="16"/>
          <w:szCs w:val="16"/>
          <w:lang w:eastAsia="en-GB"/>
        </w:rPr>
        <w:t>fig 3.</w:t>
      </w:r>
      <w:r w:rsidR="00461562">
        <w:rPr>
          <w:i/>
          <w:iCs/>
          <w:sz w:val="16"/>
          <w:szCs w:val="16"/>
          <w:lang w:eastAsia="en-GB"/>
        </w:rPr>
        <w:t>7</w:t>
      </w:r>
      <w:r>
        <w:rPr>
          <w:lang w:eastAsia="en-GB"/>
        </w:rPr>
        <w:t>.</w:t>
      </w:r>
    </w:p>
    <w:p w14:paraId="2A932276" w14:textId="1B4602FF" w:rsidR="00461562" w:rsidRPr="00461562" w:rsidRDefault="00461562" w:rsidP="007D0000">
      <w:pPr>
        <w:pStyle w:val="NoSpacing"/>
        <w:rPr>
          <w:b/>
          <w:bCs/>
          <w:noProof/>
        </w:rPr>
      </w:pPr>
      <w:r w:rsidRPr="00461562">
        <w:rPr>
          <w:b/>
          <w:bCs/>
          <w:i/>
          <w:iCs/>
          <w:sz w:val="16"/>
          <w:szCs w:val="16"/>
          <w:lang w:eastAsia="en-GB"/>
        </w:rPr>
        <w:t>fig 3.7</w:t>
      </w:r>
    </w:p>
    <w:p w14:paraId="58971836" w14:textId="3457E258" w:rsidR="00965B92" w:rsidRDefault="009330DC" w:rsidP="007D0000">
      <w:pPr>
        <w:pStyle w:val="NoSpacing"/>
        <w:rPr>
          <w:lang w:eastAsia="en-GB"/>
        </w:rPr>
      </w:pPr>
      <w:r>
        <w:rPr>
          <w:noProof/>
        </w:rPr>
        <w:drawing>
          <wp:inline distT="0" distB="0" distL="0" distR="0" wp14:anchorId="5648CEB5" wp14:editId="34860CE3">
            <wp:extent cx="6120130" cy="828040"/>
            <wp:effectExtent l="19050" t="19050" r="13970" b="10160"/>
            <wp:docPr id="11649281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28190" name="Picture 1" descr="A screenshot of a computer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8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51F738" w14:textId="29CA52D8" w:rsidR="00965B92" w:rsidRPr="009330DC" w:rsidRDefault="00965B92" w:rsidP="007D0000">
      <w:pPr>
        <w:pStyle w:val="NoSpacing"/>
        <w:rPr>
          <w:sz w:val="8"/>
          <w:szCs w:val="8"/>
          <w:lang w:eastAsia="en-GB"/>
        </w:rPr>
      </w:pPr>
    </w:p>
    <w:p w14:paraId="43F2015F" w14:textId="788EB68D" w:rsidR="009330DC" w:rsidRDefault="009330DC" w:rsidP="001A1BF9">
      <w:pPr>
        <w:pStyle w:val="NoSpacing"/>
        <w:numPr>
          <w:ilvl w:val="0"/>
          <w:numId w:val="15"/>
        </w:numPr>
        <w:spacing w:before="80" w:after="40"/>
        <w:ind w:left="284" w:hanging="284"/>
        <w:rPr>
          <w:lang w:eastAsia="en-GB"/>
        </w:rPr>
      </w:pPr>
      <w:r w:rsidRPr="009330DC">
        <w:rPr>
          <w:b/>
          <w:bCs/>
          <w:lang w:eastAsia="en-GB"/>
        </w:rPr>
        <w:t>Corrections</w:t>
      </w:r>
      <w:r>
        <w:rPr>
          <w:lang w:eastAsia="en-GB"/>
        </w:rPr>
        <w:t xml:space="preserve"> – after updates </w:t>
      </w:r>
      <w:r w:rsidRPr="009330DC">
        <w:rPr>
          <w:b/>
          <w:bCs/>
          <w:lang w:eastAsia="en-GB"/>
        </w:rPr>
        <w:t>SAVE</w:t>
      </w:r>
      <w:r w:rsidR="00B10C31">
        <w:rPr>
          <w:lang w:eastAsia="en-GB"/>
        </w:rPr>
        <w:t>,</w:t>
      </w:r>
      <w:r>
        <w:rPr>
          <w:lang w:eastAsia="en-GB"/>
        </w:rPr>
        <w:t xml:space="preserve"> to </w:t>
      </w:r>
      <w:r w:rsidRPr="00461562">
        <w:rPr>
          <w:b/>
          <w:bCs/>
          <w:lang w:eastAsia="en-GB"/>
        </w:rPr>
        <w:t>resubmit</w:t>
      </w:r>
      <w:r>
        <w:rPr>
          <w:lang w:eastAsia="en-GB"/>
        </w:rPr>
        <w:t xml:space="preserve"> the sales order back into </w:t>
      </w:r>
      <w:r w:rsidRPr="00461562">
        <w:rPr>
          <w:i/>
          <w:iCs/>
          <w:lang w:eastAsia="en-GB"/>
        </w:rPr>
        <w:t>workflow</w:t>
      </w:r>
      <w:r>
        <w:rPr>
          <w:lang w:eastAsia="en-GB"/>
        </w:rPr>
        <w:t>.</w:t>
      </w:r>
    </w:p>
    <w:p w14:paraId="2CC29A75" w14:textId="4020677E" w:rsidR="005436E1" w:rsidRPr="001737D6" w:rsidRDefault="008B3798" w:rsidP="005C5F37">
      <w:pPr>
        <w:pStyle w:val="Heading2"/>
      </w:pPr>
      <w:bookmarkStart w:id="25" w:name="_Toc170404443"/>
      <w:r>
        <w:rPr>
          <w:lang w:eastAsia="en-GB"/>
        </w:rPr>
        <w:lastRenderedPageBreak/>
        <w:t xml:space="preserve">Workflow - </w:t>
      </w:r>
      <w:r w:rsidR="001B4A94">
        <w:t>c</w:t>
      </w:r>
      <w:r w:rsidR="005436E1">
        <w:t>ancel a Sales Order</w:t>
      </w:r>
      <w:bookmarkEnd w:id="25"/>
    </w:p>
    <w:p w14:paraId="4F624B69" w14:textId="2046C6D1" w:rsidR="00627167" w:rsidRDefault="005436E1" w:rsidP="002F3E15">
      <w:pPr>
        <w:spacing w:after="0" w:line="240" w:lineRule="auto"/>
        <w:rPr>
          <w:lang w:eastAsia="en-GB"/>
        </w:rPr>
      </w:pPr>
      <w:r>
        <w:rPr>
          <w:lang w:eastAsia="en-GB"/>
        </w:rPr>
        <w:t xml:space="preserve">There could be instances where the Sales Order is no longer needed and requires </w:t>
      </w:r>
      <w:r w:rsidRPr="005436E1">
        <w:rPr>
          <w:b/>
          <w:bCs/>
          <w:lang w:eastAsia="en-GB"/>
        </w:rPr>
        <w:t>cancelling</w:t>
      </w:r>
      <w:r>
        <w:rPr>
          <w:lang w:eastAsia="en-GB"/>
        </w:rPr>
        <w:t xml:space="preserve">. </w:t>
      </w:r>
    </w:p>
    <w:p w14:paraId="16F4FDE2" w14:textId="30977FE7" w:rsidR="005436E1" w:rsidRPr="005436E1" w:rsidRDefault="008B3798" w:rsidP="00690822">
      <w:pPr>
        <w:spacing w:after="80" w:line="240" w:lineRule="auto"/>
        <w:rPr>
          <w:lang w:eastAsia="en-GB"/>
        </w:rPr>
      </w:pPr>
      <w:r>
        <w:rPr>
          <w:lang w:eastAsia="en-GB"/>
        </w:rPr>
        <w:t xml:space="preserve">Depending on what </w:t>
      </w:r>
      <w:r w:rsidRPr="00224B8C">
        <w:rPr>
          <w:i/>
          <w:iCs/>
          <w:lang w:eastAsia="en-GB"/>
        </w:rPr>
        <w:t>stage</w:t>
      </w:r>
      <w:r>
        <w:rPr>
          <w:lang w:eastAsia="en-GB"/>
        </w:rPr>
        <w:t xml:space="preserve"> of the </w:t>
      </w:r>
      <w:r w:rsidRPr="00690822">
        <w:rPr>
          <w:b/>
          <w:bCs/>
          <w:lang w:eastAsia="en-GB"/>
        </w:rPr>
        <w:t>workflow</w:t>
      </w:r>
      <w:r>
        <w:rPr>
          <w:lang w:eastAsia="en-GB"/>
        </w:rPr>
        <w:t xml:space="preserve"> the sales order is at </w:t>
      </w:r>
      <w:r w:rsidR="00690822">
        <w:rPr>
          <w:lang w:eastAsia="en-GB"/>
        </w:rPr>
        <w:t xml:space="preserve">depends </w:t>
      </w:r>
      <w:r>
        <w:rPr>
          <w:lang w:eastAsia="en-GB"/>
        </w:rPr>
        <w:t xml:space="preserve">if the order can be </w:t>
      </w:r>
      <w:r w:rsidRPr="00690822">
        <w:rPr>
          <w:b/>
          <w:bCs/>
          <w:lang w:eastAsia="en-GB"/>
        </w:rPr>
        <w:t>cancelled</w:t>
      </w:r>
      <w:r>
        <w:rPr>
          <w:lang w:eastAsia="en-GB"/>
        </w:rPr>
        <w:t xml:space="preserve"> or</w:t>
      </w:r>
      <w:r w:rsidR="005D28D0">
        <w:rPr>
          <w:lang w:eastAsia="en-GB"/>
        </w:rPr>
        <w:t xml:space="preserve"> a</w:t>
      </w:r>
      <w:r>
        <w:rPr>
          <w:lang w:eastAsia="en-GB"/>
        </w:rPr>
        <w:t xml:space="preserve"> </w:t>
      </w:r>
      <w:r w:rsidRPr="00690822">
        <w:rPr>
          <w:b/>
          <w:bCs/>
          <w:lang w:eastAsia="en-GB"/>
        </w:rPr>
        <w:t>Credit note</w:t>
      </w:r>
      <w:r>
        <w:rPr>
          <w:lang w:eastAsia="en-GB"/>
        </w:rPr>
        <w:t xml:space="preserve"> needs to be raised. </w:t>
      </w:r>
    </w:p>
    <w:p w14:paraId="649F3201" w14:textId="35864C5D" w:rsidR="00690822" w:rsidRPr="00224B8C" w:rsidRDefault="00690822" w:rsidP="001A1BF9">
      <w:pPr>
        <w:pStyle w:val="NoSpacing"/>
        <w:numPr>
          <w:ilvl w:val="0"/>
          <w:numId w:val="10"/>
        </w:numPr>
        <w:spacing w:after="80"/>
        <w:ind w:left="284" w:hanging="284"/>
        <w:rPr>
          <w:lang w:eastAsia="en-GB"/>
        </w:rPr>
      </w:pPr>
      <w:r w:rsidRPr="00690822">
        <w:rPr>
          <w:b/>
          <w:bCs/>
        </w:rPr>
        <w:t>Review the Sales Order status</w:t>
      </w:r>
      <w:r w:rsidRPr="00690822">
        <w:t xml:space="preserve"> - </w:t>
      </w:r>
      <w:r>
        <w:rPr>
          <w:lang w:eastAsia="en-GB"/>
        </w:rPr>
        <w:t>via the</w:t>
      </w:r>
      <w:r w:rsidRPr="005B5CEC">
        <w:rPr>
          <w:lang w:eastAsia="en-GB"/>
        </w:rPr>
        <w:t xml:space="preserve"> </w:t>
      </w:r>
      <w:r>
        <w:rPr>
          <w:b/>
          <w:bCs/>
          <w:lang w:eastAsia="en-GB"/>
        </w:rPr>
        <w:t>M</w:t>
      </w:r>
      <w:r w:rsidRPr="00542F34">
        <w:rPr>
          <w:b/>
          <w:bCs/>
          <w:lang w:eastAsia="en-GB"/>
        </w:rPr>
        <w:t>enu</w:t>
      </w:r>
      <w:r w:rsidRPr="005B5CEC">
        <w:rPr>
          <w:lang w:eastAsia="en-GB"/>
        </w:rPr>
        <w:t xml:space="preserve"> bar </w:t>
      </w:r>
      <w:r w:rsidR="000E193E">
        <w:rPr>
          <w:lang w:eastAsia="en-GB"/>
        </w:rPr>
        <w:t xml:space="preserve">in Unit4 web </w:t>
      </w:r>
      <w:r>
        <w:rPr>
          <w:lang w:eastAsia="en-GB"/>
        </w:rPr>
        <w:t>n</w:t>
      </w:r>
      <w:r w:rsidRPr="005B5CEC">
        <w:rPr>
          <w:lang w:eastAsia="en-GB"/>
        </w:rPr>
        <w:t xml:space="preserve">avigate to </w:t>
      </w:r>
      <w:r w:rsidRPr="005B5CEC">
        <w:rPr>
          <w:b/>
          <w:bCs/>
          <w:lang w:eastAsia="en-GB"/>
        </w:rPr>
        <w:t>Customer and sales</w:t>
      </w:r>
      <w:r>
        <w:rPr>
          <w:b/>
          <w:bCs/>
          <w:lang w:eastAsia="en-GB"/>
        </w:rPr>
        <w:t xml:space="preserve"> –</w:t>
      </w:r>
      <w:r>
        <w:rPr>
          <w:lang w:eastAsia="en-GB"/>
        </w:rPr>
        <w:t xml:space="preserve"> </w:t>
      </w:r>
      <w:r w:rsidRPr="005B5CEC">
        <w:rPr>
          <w:b/>
          <w:bCs/>
          <w:lang w:eastAsia="en-GB"/>
        </w:rPr>
        <w:t>Workflow enquiry</w:t>
      </w:r>
      <w:r>
        <w:rPr>
          <w:b/>
          <w:bCs/>
          <w:lang w:eastAsia="en-GB"/>
        </w:rPr>
        <w:t xml:space="preserve"> </w:t>
      </w:r>
      <w:r w:rsidRPr="005B5CEC">
        <w:rPr>
          <w:b/>
          <w:bCs/>
          <w:lang w:eastAsia="en-GB"/>
        </w:rPr>
        <w:t>- Sales orders</w:t>
      </w:r>
      <w:r w:rsidR="00224B8C">
        <w:rPr>
          <w:b/>
          <w:bCs/>
          <w:lang w:eastAsia="en-GB"/>
        </w:rPr>
        <w:t xml:space="preserve"> </w:t>
      </w:r>
      <w:r w:rsidR="00224B8C" w:rsidRPr="00461562">
        <w:rPr>
          <w:i/>
          <w:iCs/>
          <w:sz w:val="16"/>
          <w:szCs w:val="16"/>
          <w:lang w:eastAsia="en-GB"/>
        </w:rPr>
        <w:t>fig 3.</w:t>
      </w:r>
      <w:r w:rsidR="00224B8C">
        <w:rPr>
          <w:i/>
          <w:iCs/>
          <w:sz w:val="16"/>
          <w:szCs w:val="16"/>
          <w:lang w:eastAsia="en-GB"/>
        </w:rPr>
        <w:t>8.</w:t>
      </w:r>
    </w:p>
    <w:p w14:paraId="1B491F48" w14:textId="7E5A5CB3" w:rsidR="00224B8C" w:rsidRPr="00224B8C" w:rsidRDefault="00224B8C" w:rsidP="00224B8C">
      <w:pPr>
        <w:pStyle w:val="NoSpacing"/>
        <w:spacing w:after="20"/>
        <w:rPr>
          <w:b/>
          <w:bCs/>
          <w:noProof/>
        </w:rPr>
      </w:pPr>
      <w:r w:rsidRPr="00224B8C">
        <w:rPr>
          <w:b/>
          <w:bCs/>
          <w:i/>
          <w:iCs/>
          <w:sz w:val="16"/>
          <w:szCs w:val="16"/>
          <w:lang w:eastAsia="en-GB"/>
        </w:rPr>
        <w:t>fig 3.</w:t>
      </w:r>
      <w:r>
        <w:rPr>
          <w:b/>
          <w:bCs/>
          <w:i/>
          <w:iCs/>
          <w:sz w:val="16"/>
          <w:szCs w:val="16"/>
          <w:lang w:eastAsia="en-GB"/>
        </w:rPr>
        <w:t>8</w:t>
      </w:r>
    </w:p>
    <w:p w14:paraId="062E3587" w14:textId="6FEE1283" w:rsidR="00224B8C" w:rsidRPr="005B5CEC" w:rsidRDefault="00224B8C" w:rsidP="00224B8C">
      <w:pPr>
        <w:pStyle w:val="NoSpacing"/>
        <w:spacing w:after="120"/>
        <w:rPr>
          <w:lang w:eastAsia="en-GB"/>
        </w:rPr>
      </w:pPr>
      <w:r>
        <w:rPr>
          <w:noProof/>
        </w:rPr>
        <w:drawing>
          <wp:inline distT="0" distB="0" distL="0" distR="0" wp14:anchorId="5B6977C6" wp14:editId="54664709">
            <wp:extent cx="1769993" cy="1170747"/>
            <wp:effectExtent l="19050" t="19050" r="20955" b="10795"/>
            <wp:docPr id="376500784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84415" name="Picture 1" descr="A screenshot of a computer scree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4326" cy="11934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352C04" w14:textId="0E5035F1" w:rsidR="00690822" w:rsidRDefault="00690822" w:rsidP="001A1BF9">
      <w:pPr>
        <w:pStyle w:val="NoSpacing"/>
        <w:numPr>
          <w:ilvl w:val="0"/>
          <w:numId w:val="10"/>
        </w:numPr>
        <w:spacing w:after="80"/>
        <w:ind w:left="284" w:hanging="284"/>
        <w:rPr>
          <w:noProof/>
          <w:lang w:eastAsia="en-GB"/>
        </w:rPr>
      </w:pPr>
      <w:r w:rsidRPr="005B5CEC">
        <w:rPr>
          <w:b/>
          <w:bCs/>
          <w:noProof/>
          <w:lang w:eastAsia="en-GB"/>
        </w:rPr>
        <w:t>OrderNo</w:t>
      </w:r>
      <w:r w:rsidRPr="005B5CEC">
        <w:rPr>
          <w:noProof/>
          <w:lang w:eastAsia="en-GB"/>
        </w:rPr>
        <w:t xml:space="preserve"> - insert </w:t>
      </w:r>
      <w:r w:rsidRPr="00BF2489">
        <w:rPr>
          <w:noProof/>
          <w:lang w:eastAsia="en-GB"/>
        </w:rPr>
        <w:t>the</w:t>
      </w:r>
      <w:r w:rsidRPr="005B5CEC">
        <w:rPr>
          <w:b/>
          <w:bCs/>
          <w:noProof/>
          <w:lang w:eastAsia="en-GB"/>
        </w:rPr>
        <w:t xml:space="preserve"> order number</w:t>
      </w:r>
      <w:r w:rsidRPr="005B5CEC">
        <w:rPr>
          <w:noProof/>
          <w:lang w:eastAsia="en-GB"/>
        </w:rPr>
        <w:t xml:space="preserve"> and click on </w:t>
      </w:r>
      <w:r w:rsidRPr="005B5CEC">
        <w:rPr>
          <w:b/>
          <w:bCs/>
          <w:noProof/>
          <w:lang w:eastAsia="en-GB"/>
        </w:rPr>
        <w:t>Search</w:t>
      </w:r>
      <w:r w:rsidR="00224B8C">
        <w:rPr>
          <w:b/>
          <w:bCs/>
          <w:noProof/>
          <w:lang w:eastAsia="en-GB"/>
        </w:rPr>
        <w:t xml:space="preserve"> </w:t>
      </w:r>
      <w:r w:rsidR="00224B8C" w:rsidRPr="00461562">
        <w:rPr>
          <w:i/>
          <w:iCs/>
          <w:sz w:val="16"/>
          <w:szCs w:val="16"/>
          <w:lang w:eastAsia="en-GB"/>
        </w:rPr>
        <w:t>fig 3.</w:t>
      </w:r>
      <w:r w:rsidR="00224B8C">
        <w:rPr>
          <w:i/>
          <w:iCs/>
          <w:sz w:val="16"/>
          <w:szCs w:val="16"/>
          <w:lang w:eastAsia="en-GB"/>
        </w:rPr>
        <w:t>9</w:t>
      </w:r>
      <w:r>
        <w:rPr>
          <w:noProof/>
          <w:lang w:eastAsia="en-GB"/>
        </w:rPr>
        <w:t>.</w:t>
      </w:r>
      <w:r w:rsidRPr="005B5CEC">
        <w:rPr>
          <w:noProof/>
          <w:lang w:eastAsia="en-GB"/>
        </w:rPr>
        <w:t xml:space="preserve"> </w:t>
      </w:r>
    </w:p>
    <w:p w14:paraId="3C0C8FA5" w14:textId="5C35AF85" w:rsidR="00224B8C" w:rsidRPr="00224B8C" w:rsidRDefault="00224B8C" w:rsidP="00224B8C">
      <w:pPr>
        <w:pStyle w:val="NoSpacing"/>
        <w:spacing w:after="20"/>
        <w:rPr>
          <w:b/>
          <w:bCs/>
          <w:noProof/>
        </w:rPr>
      </w:pPr>
      <w:r w:rsidRPr="00224B8C">
        <w:rPr>
          <w:b/>
          <w:bCs/>
          <w:i/>
          <w:iCs/>
          <w:sz w:val="16"/>
          <w:szCs w:val="16"/>
          <w:lang w:eastAsia="en-GB"/>
        </w:rPr>
        <w:t>fig 3.9</w:t>
      </w:r>
    </w:p>
    <w:p w14:paraId="13A95D68" w14:textId="36322044" w:rsidR="00224B8C" w:rsidRDefault="00224B8C" w:rsidP="00224B8C">
      <w:pPr>
        <w:pStyle w:val="NoSpacing"/>
        <w:rPr>
          <w:noProof/>
          <w:lang w:eastAsia="en-GB"/>
        </w:rPr>
      </w:pPr>
      <w:r>
        <w:rPr>
          <w:noProof/>
        </w:rPr>
        <w:drawing>
          <wp:inline distT="0" distB="0" distL="0" distR="0" wp14:anchorId="71492C36" wp14:editId="7752108F">
            <wp:extent cx="1801798" cy="1236448"/>
            <wp:effectExtent l="19050" t="19050" r="27305" b="20955"/>
            <wp:docPr id="21361108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94656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26606" cy="12534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DBA860" w14:textId="77777777" w:rsidR="00224B8C" w:rsidRPr="00224B8C" w:rsidRDefault="00224B8C" w:rsidP="00224B8C">
      <w:pPr>
        <w:pStyle w:val="NoSpacing"/>
        <w:spacing w:after="80"/>
        <w:rPr>
          <w:noProof/>
          <w:sz w:val="10"/>
          <w:szCs w:val="10"/>
          <w:lang w:eastAsia="en-GB"/>
        </w:rPr>
      </w:pPr>
    </w:p>
    <w:p w14:paraId="30F0136D" w14:textId="57B2A80A" w:rsidR="00690822" w:rsidRDefault="00690822" w:rsidP="00224B8C">
      <w:pPr>
        <w:pStyle w:val="NoSpacing"/>
        <w:spacing w:before="80"/>
        <w:rPr>
          <w:lang w:eastAsia="en-GB"/>
        </w:rPr>
      </w:pPr>
      <w:r w:rsidRPr="005B5CEC">
        <w:rPr>
          <w:b/>
          <w:bCs/>
          <w:lang w:eastAsia="en-GB"/>
        </w:rPr>
        <w:t>Results</w:t>
      </w:r>
      <w:r w:rsidRPr="000706C9">
        <w:rPr>
          <w:lang w:eastAsia="en-GB"/>
        </w:rPr>
        <w:t xml:space="preserve"> - </w:t>
      </w:r>
      <w:r w:rsidR="00224B8C" w:rsidRPr="00461562">
        <w:rPr>
          <w:i/>
          <w:iCs/>
          <w:sz w:val="16"/>
          <w:szCs w:val="16"/>
          <w:lang w:eastAsia="en-GB"/>
        </w:rPr>
        <w:t xml:space="preserve">fig </w:t>
      </w:r>
      <w:r w:rsidR="00224B8C">
        <w:rPr>
          <w:i/>
          <w:iCs/>
          <w:sz w:val="16"/>
          <w:szCs w:val="16"/>
          <w:lang w:eastAsia="en-GB"/>
        </w:rPr>
        <w:t xml:space="preserve">4 </w:t>
      </w:r>
      <w:r w:rsidRPr="000706C9">
        <w:rPr>
          <w:lang w:eastAsia="en-GB"/>
        </w:rPr>
        <w:t xml:space="preserve">will reveal </w:t>
      </w:r>
      <w:r w:rsidR="000E193E">
        <w:rPr>
          <w:lang w:eastAsia="en-GB"/>
        </w:rPr>
        <w:t xml:space="preserve">the </w:t>
      </w:r>
      <w:r w:rsidR="00F361E8">
        <w:rPr>
          <w:lang w:eastAsia="en-GB"/>
        </w:rPr>
        <w:t xml:space="preserve">current </w:t>
      </w:r>
      <w:r w:rsidR="000E193E">
        <w:rPr>
          <w:lang w:eastAsia="en-GB"/>
        </w:rPr>
        <w:t xml:space="preserve">status of the </w:t>
      </w:r>
      <w:r w:rsidRPr="000706C9">
        <w:rPr>
          <w:lang w:eastAsia="en-GB"/>
        </w:rPr>
        <w:t>sales order</w:t>
      </w:r>
      <w:r w:rsidR="00F361E8">
        <w:rPr>
          <w:lang w:eastAsia="en-GB"/>
        </w:rPr>
        <w:t xml:space="preserve"> details.</w:t>
      </w:r>
    </w:p>
    <w:p w14:paraId="40F31681" w14:textId="48B31CF8" w:rsidR="00224B8C" w:rsidRPr="00224B8C" w:rsidRDefault="00224B8C" w:rsidP="00224B8C">
      <w:pPr>
        <w:pStyle w:val="NoSpacing"/>
        <w:spacing w:before="80"/>
        <w:rPr>
          <w:b/>
          <w:bCs/>
          <w:lang w:eastAsia="en-GB"/>
        </w:rPr>
      </w:pPr>
      <w:r w:rsidRPr="00224B8C">
        <w:rPr>
          <w:b/>
          <w:bCs/>
          <w:i/>
          <w:iCs/>
          <w:sz w:val="16"/>
          <w:szCs w:val="16"/>
          <w:lang w:eastAsia="en-GB"/>
        </w:rPr>
        <w:t>fig 4</w:t>
      </w:r>
    </w:p>
    <w:p w14:paraId="05261C96" w14:textId="4FEB8845" w:rsidR="00690822" w:rsidRPr="00DC475A" w:rsidRDefault="00690822" w:rsidP="00690822">
      <w:pPr>
        <w:pStyle w:val="NoSpacing"/>
        <w:spacing w:after="80"/>
        <w:rPr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19D78C9F" wp14:editId="5484F3C9">
            <wp:extent cx="5753597" cy="850682"/>
            <wp:effectExtent l="19050" t="19050" r="19050" b="26035"/>
            <wp:docPr id="15291270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27034" name="Picture 1" descr="A screenshot of a computer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82282" cy="8549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234DC2" w14:textId="6A8FF9C1" w:rsidR="00690822" w:rsidRDefault="00690822" w:rsidP="001A1BF9">
      <w:pPr>
        <w:pStyle w:val="NoSpacing"/>
        <w:numPr>
          <w:ilvl w:val="0"/>
          <w:numId w:val="18"/>
        </w:numPr>
        <w:spacing w:after="40"/>
        <w:ind w:left="284" w:hanging="284"/>
        <w:rPr>
          <w:lang w:eastAsia="en-GB"/>
        </w:rPr>
      </w:pPr>
      <w:r>
        <w:rPr>
          <w:b/>
          <w:bCs/>
          <w:lang w:eastAsia="en-GB"/>
        </w:rPr>
        <w:t>Invoiced</w:t>
      </w:r>
      <w:r>
        <w:rPr>
          <w:lang w:eastAsia="en-GB"/>
        </w:rPr>
        <w:t xml:space="preserve"> - the values are </w:t>
      </w:r>
      <w:r w:rsidRPr="00690822">
        <w:rPr>
          <w:b/>
          <w:bCs/>
          <w:lang w:eastAsia="en-GB"/>
        </w:rPr>
        <w:t>zero</w:t>
      </w:r>
      <w:r>
        <w:rPr>
          <w:lang w:eastAsia="en-GB"/>
        </w:rPr>
        <w:t xml:space="preserve"> </w:t>
      </w:r>
      <w:r w:rsidRPr="00690822">
        <w:rPr>
          <w:sz w:val="18"/>
          <w:szCs w:val="18"/>
          <w:lang w:eastAsia="en-GB"/>
        </w:rPr>
        <w:t xml:space="preserve">(0.00) </w:t>
      </w:r>
      <w:r>
        <w:rPr>
          <w:lang w:eastAsia="en-GB"/>
        </w:rPr>
        <w:t xml:space="preserve">which indicates the order is </w:t>
      </w:r>
      <w:r w:rsidRPr="00690822">
        <w:rPr>
          <w:b/>
          <w:bCs/>
          <w:u w:val="single"/>
          <w:lang w:eastAsia="en-GB"/>
        </w:rPr>
        <w:t>not</w:t>
      </w:r>
      <w:r>
        <w:rPr>
          <w:lang w:eastAsia="en-GB"/>
        </w:rPr>
        <w:t xml:space="preserve"> </w:t>
      </w:r>
      <w:r w:rsidRPr="00690822">
        <w:rPr>
          <w:b/>
          <w:bCs/>
          <w:lang w:eastAsia="en-GB"/>
        </w:rPr>
        <w:t>printed</w:t>
      </w:r>
      <w:r>
        <w:rPr>
          <w:lang w:eastAsia="en-GB"/>
        </w:rPr>
        <w:t xml:space="preserve">, this sales order </w:t>
      </w:r>
      <w:r w:rsidRPr="00CE0DEF">
        <w:rPr>
          <w:u w:val="single"/>
          <w:lang w:eastAsia="en-GB"/>
        </w:rPr>
        <w:t>can</w:t>
      </w:r>
      <w:r>
        <w:rPr>
          <w:lang w:eastAsia="en-GB"/>
        </w:rPr>
        <w:t xml:space="preserve"> be </w:t>
      </w:r>
      <w:r w:rsidRPr="00CE0DEF">
        <w:rPr>
          <w:b/>
          <w:bCs/>
          <w:lang w:eastAsia="en-GB"/>
        </w:rPr>
        <w:t>cancelled</w:t>
      </w:r>
      <w:r>
        <w:rPr>
          <w:lang w:eastAsia="en-GB"/>
        </w:rPr>
        <w:t>.</w:t>
      </w:r>
    </w:p>
    <w:p w14:paraId="6D134AED" w14:textId="7CD8F8E0" w:rsidR="00690822" w:rsidRDefault="00690822" w:rsidP="001A1BF9">
      <w:pPr>
        <w:pStyle w:val="NoSpacing"/>
        <w:numPr>
          <w:ilvl w:val="0"/>
          <w:numId w:val="18"/>
        </w:numPr>
        <w:spacing w:after="40"/>
        <w:ind w:left="284" w:hanging="284"/>
        <w:rPr>
          <w:lang w:eastAsia="en-GB"/>
        </w:rPr>
      </w:pPr>
      <w:r>
        <w:rPr>
          <w:b/>
          <w:bCs/>
          <w:lang w:eastAsia="en-GB"/>
        </w:rPr>
        <w:t xml:space="preserve">Cancelling a </w:t>
      </w:r>
      <w:r w:rsidR="00F361E8">
        <w:rPr>
          <w:b/>
          <w:bCs/>
          <w:lang w:eastAsia="en-GB"/>
        </w:rPr>
        <w:t>S</w:t>
      </w:r>
      <w:r>
        <w:rPr>
          <w:b/>
          <w:bCs/>
          <w:lang w:eastAsia="en-GB"/>
        </w:rPr>
        <w:t>ale</w:t>
      </w:r>
      <w:r w:rsidR="00F361E8">
        <w:rPr>
          <w:b/>
          <w:bCs/>
          <w:lang w:eastAsia="en-GB"/>
        </w:rPr>
        <w:t>s</w:t>
      </w:r>
      <w:r>
        <w:rPr>
          <w:b/>
          <w:bCs/>
          <w:lang w:eastAsia="en-GB"/>
        </w:rPr>
        <w:t xml:space="preserve"> </w:t>
      </w:r>
      <w:r w:rsidR="00F361E8">
        <w:rPr>
          <w:b/>
          <w:bCs/>
          <w:lang w:eastAsia="en-GB"/>
        </w:rPr>
        <w:t>O</w:t>
      </w:r>
      <w:r>
        <w:rPr>
          <w:b/>
          <w:bCs/>
          <w:lang w:eastAsia="en-GB"/>
        </w:rPr>
        <w:t xml:space="preserve">rder </w:t>
      </w:r>
      <w:r w:rsidR="00F361E8">
        <w:rPr>
          <w:lang w:eastAsia="en-GB"/>
        </w:rPr>
        <w:t>-</w:t>
      </w:r>
      <w:r>
        <w:rPr>
          <w:lang w:eastAsia="en-GB"/>
        </w:rPr>
        <w:t xml:space="preserve"> email your request to </w:t>
      </w:r>
      <w:hyperlink r:id="rId67" w:history="1">
        <w:r w:rsidR="00F361E8" w:rsidRPr="00CC3550">
          <w:rPr>
            <w:rStyle w:val="Hyperlink"/>
            <w:lang w:eastAsia="en-GB"/>
          </w:rPr>
          <w:t>financesystemssupport@hud.ac.uk</w:t>
        </w:r>
      </w:hyperlink>
    </w:p>
    <w:p w14:paraId="0EB181CB" w14:textId="77777777" w:rsidR="00F361E8" w:rsidRPr="00224B8C" w:rsidRDefault="00F361E8" w:rsidP="00F361E8">
      <w:pPr>
        <w:pStyle w:val="NoSpacing"/>
        <w:spacing w:after="40"/>
        <w:rPr>
          <w:sz w:val="12"/>
          <w:szCs w:val="12"/>
          <w:lang w:eastAsia="en-GB"/>
        </w:rPr>
      </w:pPr>
    </w:p>
    <w:p w14:paraId="39C23229" w14:textId="2D267452" w:rsidR="00F361E8" w:rsidRDefault="00224B8C" w:rsidP="005F7E4E">
      <w:pPr>
        <w:pStyle w:val="NoSpacing"/>
        <w:spacing w:line="247" w:lineRule="auto"/>
        <w:rPr>
          <w:lang w:eastAsia="en-GB"/>
        </w:rPr>
      </w:pPr>
      <w:r>
        <w:rPr>
          <w:b/>
          <w:bCs/>
          <w:lang w:eastAsia="en-GB"/>
        </w:rPr>
        <w:t xml:space="preserve">Alternatively </w:t>
      </w:r>
      <w:r w:rsidRPr="00461562">
        <w:rPr>
          <w:i/>
          <w:iCs/>
          <w:sz w:val="16"/>
          <w:szCs w:val="16"/>
          <w:lang w:eastAsia="en-GB"/>
        </w:rPr>
        <w:t xml:space="preserve">fig </w:t>
      </w:r>
      <w:r>
        <w:rPr>
          <w:i/>
          <w:iCs/>
          <w:sz w:val="16"/>
          <w:szCs w:val="16"/>
          <w:lang w:eastAsia="en-GB"/>
        </w:rPr>
        <w:t>4.1</w:t>
      </w:r>
    </w:p>
    <w:p w14:paraId="460A49CB" w14:textId="1736A630" w:rsidR="00F361E8" w:rsidRPr="00F361E8" w:rsidRDefault="00F361E8" w:rsidP="00224B8C">
      <w:pPr>
        <w:pStyle w:val="NoSpacing"/>
        <w:spacing w:after="80"/>
        <w:rPr>
          <w:lang w:eastAsia="en-GB"/>
        </w:rPr>
      </w:pPr>
      <w:r w:rsidRPr="00F361E8">
        <w:rPr>
          <w:b/>
          <w:bCs/>
          <w:lang w:eastAsia="en-GB"/>
        </w:rPr>
        <w:t>Results</w:t>
      </w:r>
      <w:r w:rsidRPr="00F361E8">
        <w:rPr>
          <w:lang w:eastAsia="en-GB"/>
        </w:rPr>
        <w:t xml:space="preserve"> - the </w:t>
      </w:r>
      <w:r w:rsidRPr="00F361E8">
        <w:rPr>
          <w:b/>
          <w:bCs/>
          <w:lang w:eastAsia="en-GB"/>
        </w:rPr>
        <w:t xml:space="preserve">Invoiced </w:t>
      </w:r>
      <w:r w:rsidRPr="00F361E8">
        <w:rPr>
          <w:lang w:eastAsia="en-GB"/>
        </w:rPr>
        <w:t xml:space="preserve">cells are now populated with the </w:t>
      </w:r>
      <w:r w:rsidRPr="00F361E8">
        <w:rPr>
          <w:i/>
          <w:iCs/>
          <w:lang w:eastAsia="en-GB"/>
        </w:rPr>
        <w:t>sales order values</w:t>
      </w:r>
      <w:r w:rsidR="005F7E4E">
        <w:rPr>
          <w:i/>
          <w:iCs/>
          <w:lang w:eastAsia="en-GB"/>
        </w:rPr>
        <w:t xml:space="preserve"> </w:t>
      </w:r>
      <w:r w:rsidRPr="00F361E8">
        <w:rPr>
          <w:lang w:eastAsia="en-GB"/>
        </w:rPr>
        <w:t xml:space="preserve">and the </w:t>
      </w:r>
      <w:r w:rsidRPr="00F361E8">
        <w:rPr>
          <w:b/>
          <w:bCs/>
          <w:lang w:eastAsia="en-GB"/>
        </w:rPr>
        <w:t>Status</w:t>
      </w:r>
      <w:r w:rsidRPr="00F361E8">
        <w:rPr>
          <w:lang w:eastAsia="en-GB"/>
        </w:rPr>
        <w:t xml:space="preserve"> (S) is now showing as </w:t>
      </w:r>
      <w:r w:rsidRPr="00F361E8">
        <w:rPr>
          <w:b/>
          <w:bCs/>
          <w:lang w:eastAsia="en-GB"/>
        </w:rPr>
        <w:t xml:space="preserve">Finished </w:t>
      </w:r>
      <w:r w:rsidRPr="00F361E8">
        <w:rPr>
          <w:lang w:eastAsia="en-GB"/>
        </w:rPr>
        <w:t>as the order is concluded.</w:t>
      </w:r>
    </w:p>
    <w:p w14:paraId="5A081AA5" w14:textId="199FC5B5" w:rsidR="00224B8C" w:rsidRPr="00224B8C" w:rsidRDefault="00224B8C" w:rsidP="00224B8C">
      <w:pPr>
        <w:spacing w:after="0"/>
        <w:rPr>
          <w:b/>
          <w:bCs/>
          <w:noProof/>
        </w:rPr>
      </w:pPr>
      <w:r w:rsidRPr="00224B8C">
        <w:rPr>
          <w:b/>
          <w:bCs/>
          <w:i/>
          <w:iCs/>
          <w:sz w:val="16"/>
          <w:szCs w:val="16"/>
          <w:lang w:eastAsia="en-GB"/>
        </w:rPr>
        <w:t>fig 4.1</w:t>
      </w:r>
    </w:p>
    <w:p w14:paraId="690C75B4" w14:textId="450B3549" w:rsidR="00690822" w:rsidRDefault="00F361E8" w:rsidP="00224B8C">
      <w:pPr>
        <w:spacing w:after="80"/>
        <w:rPr>
          <w:sz w:val="24"/>
          <w:szCs w:val="24"/>
        </w:rPr>
      </w:pPr>
      <w:r>
        <w:rPr>
          <w:noProof/>
        </w:rPr>
        <w:drawing>
          <wp:inline distT="0" distB="0" distL="0" distR="0" wp14:anchorId="7337F751" wp14:editId="11507EA1">
            <wp:extent cx="5674084" cy="1656070"/>
            <wp:effectExtent l="19050" t="19050" r="22225" b="20955"/>
            <wp:docPr id="17190210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69058" name="Picture 1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91760" cy="16612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C0468C" w14:textId="348977AF" w:rsidR="005F7E4E" w:rsidRDefault="005F7E4E" w:rsidP="001A1BF9">
      <w:pPr>
        <w:pStyle w:val="NoSpacing"/>
        <w:numPr>
          <w:ilvl w:val="0"/>
          <w:numId w:val="18"/>
        </w:numPr>
        <w:spacing w:after="40"/>
        <w:ind w:left="284" w:hanging="284"/>
        <w:rPr>
          <w:lang w:eastAsia="en-GB"/>
        </w:rPr>
      </w:pPr>
      <w:r>
        <w:rPr>
          <w:b/>
          <w:bCs/>
          <w:lang w:eastAsia="en-GB"/>
        </w:rPr>
        <w:t>Credit note</w:t>
      </w:r>
      <w:r>
        <w:rPr>
          <w:lang w:eastAsia="en-GB"/>
        </w:rPr>
        <w:t xml:space="preserve"> - as the </w:t>
      </w:r>
      <w:r w:rsidRPr="005F7E4E">
        <w:rPr>
          <w:i/>
          <w:iCs/>
          <w:lang w:eastAsia="en-GB"/>
        </w:rPr>
        <w:t>status</w:t>
      </w:r>
      <w:r>
        <w:rPr>
          <w:lang w:eastAsia="en-GB"/>
        </w:rPr>
        <w:t xml:space="preserve"> indicates the order is </w:t>
      </w:r>
      <w:r w:rsidRPr="00690822">
        <w:rPr>
          <w:b/>
          <w:bCs/>
          <w:lang w:eastAsia="en-GB"/>
        </w:rPr>
        <w:t>printed</w:t>
      </w:r>
      <w:r>
        <w:rPr>
          <w:lang w:eastAsia="en-GB"/>
        </w:rPr>
        <w:t xml:space="preserve">, </w:t>
      </w:r>
      <w:r w:rsidRPr="00380EB6">
        <w:rPr>
          <w:b/>
          <w:bCs/>
          <w:lang w:eastAsia="en-GB"/>
        </w:rPr>
        <w:t>finished</w:t>
      </w:r>
      <w:r>
        <w:rPr>
          <w:lang w:eastAsia="en-GB"/>
        </w:rPr>
        <w:t xml:space="preserve"> this sales order example requires a </w:t>
      </w:r>
      <w:r w:rsidRPr="00380EB6">
        <w:rPr>
          <w:b/>
          <w:bCs/>
          <w:lang w:eastAsia="en-GB"/>
        </w:rPr>
        <w:t>credit note</w:t>
      </w:r>
      <w:r>
        <w:rPr>
          <w:lang w:eastAsia="en-GB"/>
        </w:rPr>
        <w:t>, this</w:t>
      </w:r>
      <w:r w:rsidR="00CE0DEF">
        <w:rPr>
          <w:lang w:eastAsia="en-GB"/>
        </w:rPr>
        <w:t xml:space="preserve"> example</w:t>
      </w:r>
      <w:r>
        <w:rPr>
          <w:lang w:eastAsia="en-GB"/>
        </w:rPr>
        <w:t xml:space="preserve"> </w:t>
      </w:r>
      <w:r w:rsidRPr="00380EB6">
        <w:rPr>
          <w:i/>
          <w:iCs/>
          <w:u w:val="single"/>
          <w:lang w:eastAsia="en-GB"/>
        </w:rPr>
        <w:t>cannot</w:t>
      </w:r>
      <w:r w:rsidRPr="00380EB6">
        <w:rPr>
          <w:i/>
          <w:iCs/>
          <w:lang w:eastAsia="en-GB"/>
        </w:rPr>
        <w:t xml:space="preserve"> be cancelled</w:t>
      </w:r>
      <w:r w:rsidR="00823217">
        <w:rPr>
          <w:i/>
          <w:iCs/>
          <w:lang w:eastAsia="en-GB"/>
        </w:rPr>
        <w:t xml:space="preserve"> </w:t>
      </w:r>
      <w:r w:rsidR="00823217" w:rsidRPr="00823217">
        <w:rPr>
          <w:i/>
          <w:iCs/>
          <w:sz w:val="18"/>
          <w:szCs w:val="18"/>
          <w:lang w:eastAsia="en-GB"/>
        </w:rPr>
        <w:t>(refer to pg19 for credit note details)</w:t>
      </w:r>
      <w:r w:rsidRPr="00823217">
        <w:rPr>
          <w:sz w:val="18"/>
          <w:szCs w:val="18"/>
          <w:lang w:eastAsia="en-GB"/>
        </w:rPr>
        <w:t>.</w:t>
      </w:r>
    </w:p>
    <w:p w14:paraId="0F3EC9B4" w14:textId="2822D614" w:rsidR="00380EB6" w:rsidRPr="001E1454" w:rsidRDefault="00380EB6" w:rsidP="00380EB6">
      <w:pPr>
        <w:pStyle w:val="Heading1"/>
        <w:spacing w:before="0"/>
        <w:rPr>
          <w:rFonts w:ascii="Arial" w:hAnsi="Arial" w:cs="Arial"/>
          <w:b/>
          <w:color w:val="984806" w:themeColor="accent6" w:themeShade="80"/>
          <w:sz w:val="24"/>
          <w:szCs w:val="24"/>
          <w:u w:val="single"/>
          <w:lang w:eastAsia="en-GB"/>
        </w:rPr>
      </w:pPr>
      <w:bookmarkStart w:id="26" w:name="_Toc170404444"/>
      <w:r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lastRenderedPageBreak/>
        <w:t>Sales Order</w:t>
      </w:r>
      <w:r w:rsidRPr="001E1454"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t xml:space="preserve"> </w:t>
      </w:r>
      <w:r w:rsidR="001F03E3"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t xml:space="preserve">- </w:t>
      </w:r>
      <w:r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t>Credit Note</w:t>
      </w:r>
      <w:bookmarkEnd w:id="26"/>
    </w:p>
    <w:p w14:paraId="122CBFA1" w14:textId="5AC4DD51" w:rsidR="005F7E4E" w:rsidRDefault="00CE0DEF" w:rsidP="00567A8C">
      <w:pPr>
        <w:spacing w:after="120" w:line="240" w:lineRule="auto"/>
        <w:rPr>
          <w:lang w:eastAsia="en-GB"/>
        </w:rPr>
      </w:pPr>
      <w:r w:rsidRPr="00CE0DEF">
        <w:rPr>
          <w:rFonts w:eastAsia="Times New Roman"/>
          <w:lang w:eastAsia="en-GB"/>
        </w:rPr>
        <w:t>To ra</w:t>
      </w:r>
      <w:r>
        <w:rPr>
          <w:rFonts w:eastAsia="Times New Roman"/>
          <w:lang w:eastAsia="en-GB"/>
        </w:rPr>
        <w:t xml:space="preserve">ise a </w:t>
      </w:r>
      <w:r w:rsidRPr="00CE0DEF">
        <w:rPr>
          <w:rFonts w:eastAsia="Times New Roman"/>
          <w:b/>
          <w:bCs/>
          <w:lang w:eastAsia="en-GB"/>
        </w:rPr>
        <w:t>credit note</w:t>
      </w:r>
      <w:r>
        <w:rPr>
          <w:rFonts w:eastAsia="Times New Roman"/>
          <w:lang w:eastAsia="en-GB"/>
        </w:rPr>
        <w:t xml:space="preserve"> follow the same instructions as inputting a new sales or</w:t>
      </w:r>
      <w:r w:rsidR="005D28D0">
        <w:rPr>
          <w:rFonts w:eastAsia="Times New Roman"/>
          <w:lang w:eastAsia="en-GB"/>
        </w:rPr>
        <w:t>der</w:t>
      </w:r>
      <w:r w:rsidR="00823217">
        <w:rPr>
          <w:rFonts w:eastAsia="Times New Roman"/>
          <w:lang w:eastAsia="en-GB"/>
        </w:rPr>
        <w:t xml:space="preserve"> </w:t>
      </w:r>
      <w:r w:rsidR="00823217" w:rsidRPr="00B10C31">
        <w:rPr>
          <w:bCs/>
          <w:i/>
          <w:iCs/>
          <w:sz w:val="18"/>
          <w:szCs w:val="18"/>
        </w:rPr>
        <w:t>(pg</w:t>
      </w:r>
      <w:r w:rsidR="00823217">
        <w:rPr>
          <w:bCs/>
          <w:i/>
          <w:iCs/>
          <w:sz w:val="18"/>
          <w:szCs w:val="18"/>
        </w:rPr>
        <w:t>.</w:t>
      </w:r>
      <w:r w:rsidR="00823217" w:rsidRPr="00B10C31">
        <w:rPr>
          <w:bCs/>
          <w:i/>
          <w:iCs/>
          <w:sz w:val="18"/>
          <w:szCs w:val="18"/>
        </w:rPr>
        <w:t>5 reference)</w:t>
      </w:r>
      <w:r>
        <w:rPr>
          <w:rFonts w:eastAsia="Times New Roman"/>
          <w:lang w:eastAsia="en-GB"/>
        </w:rPr>
        <w:t xml:space="preserve"> but f</w:t>
      </w:r>
      <w:r w:rsidRPr="00CE0DEF">
        <w:rPr>
          <w:lang w:eastAsia="en-GB"/>
        </w:rPr>
        <w:t xml:space="preserve">or a </w:t>
      </w:r>
      <w:r w:rsidR="00C40DA2" w:rsidRPr="00C074F8">
        <w:rPr>
          <w:b/>
          <w:lang w:eastAsia="en-GB"/>
        </w:rPr>
        <w:t>c</w:t>
      </w:r>
      <w:r w:rsidRPr="00C074F8">
        <w:rPr>
          <w:b/>
          <w:lang w:eastAsia="en-GB"/>
        </w:rPr>
        <w:t>redit</w:t>
      </w:r>
      <w:r w:rsidRPr="00CE0DEF">
        <w:rPr>
          <w:lang w:eastAsia="en-GB"/>
        </w:rPr>
        <w:t xml:space="preserve"> enter the </w:t>
      </w:r>
      <w:r w:rsidRPr="00D1251A">
        <w:rPr>
          <w:b/>
          <w:bCs/>
          <w:lang w:eastAsia="en-GB"/>
        </w:rPr>
        <w:t>quantity</w:t>
      </w:r>
      <w:r>
        <w:rPr>
          <w:lang w:eastAsia="en-GB"/>
        </w:rPr>
        <w:t xml:space="preserve"> on the </w:t>
      </w:r>
      <w:r w:rsidRPr="00CE0DEF">
        <w:rPr>
          <w:i/>
          <w:iCs/>
          <w:lang w:eastAsia="en-GB"/>
        </w:rPr>
        <w:t>order line</w:t>
      </w:r>
      <w:r w:rsidRPr="00CE0DEF">
        <w:rPr>
          <w:lang w:eastAsia="en-GB"/>
        </w:rPr>
        <w:t xml:space="preserve"> as a </w:t>
      </w:r>
      <w:r w:rsidRPr="00D1251A">
        <w:rPr>
          <w:b/>
          <w:bCs/>
          <w:color w:val="FF0000"/>
          <w:lang w:eastAsia="en-GB"/>
        </w:rPr>
        <w:t>negative</w:t>
      </w:r>
      <w:r w:rsidRPr="00D1251A">
        <w:rPr>
          <w:color w:val="FF0000"/>
          <w:lang w:eastAsia="en-GB"/>
        </w:rPr>
        <w:t xml:space="preserve"> </w:t>
      </w:r>
      <w:r w:rsidRPr="00CE0DEF">
        <w:rPr>
          <w:lang w:eastAsia="en-GB"/>
        </w:rPr>
        <w:t xml:space="preserve">number and the </w:t>
      </w:r>
      <w:r w:rsidRPr="00CE0DEF">
        <w:rPr>
          <w:b/>
          <w:bCs/>
          <w:lang w:eastAsia="en-GB"/>
        </w:rPr>
        <w:t>price</w:t>
      </w:r>
      <w:r w:rsidRPr="00CE0DEF">
        <w:rPr>
          <w:lang w:eastAsia="en-GB"/>
        </w:rPr>
        <w:t xml:space="preserve"> as a </w:t>
      </w:r>
      <w:r w:rsidRPr="00CE0DEF">
        <w:rPr>
          <w:b/>
          <w:bCs/>
          <w:lang w:eastAsia="en-GB"/>
        </w:rPr>
        <w:t>positive</w:t>
      </w:r>
      <w:r w:rsidRPr="00CE0DEF">
        <w:rPr>
          <w:lang w:eastAsia="en-GB"/>
        </w:rPr>
        <w:t xml:space="preserve"> number.</w:t>
      </w:r>
    </w:p>
    <w:p w14:paraId="7EA8A9DA" w14:textId="57B429E9" w:rsidR="00567A8C" w:rsidRPr="002D0C09" w:rsidRDefault="00FA6349" w:rsidP="005C5F37">
      <w:pPr>
        <w:pStyle w:val="Heading2"/>
      </w:pPr>
      <w:bookmarkStart w:id="27" w:name="_Toc170404445"/>
      <w:r>
        <w:t>Credit note</w:t>
      </w:r>
      <w:r w:rsidR="00567A8C">
        <w:t xml:space="preserve"> creation</w:t>
      </w:r>
      <w:bookmarkEnd w:id="27"/>
    </w:p>
    <w:p w14:paraId="0AB2CE32" w14:textId="49608D0D" w:rsidR="001F03E3" w:rsidRPr="00FF2601" w:rsidRDefault="001F03E3" w:rsidP="001F03E3">
      <w:pPr>
        <w:spacing w:after="0"/>
        <w:rPr>
          <w:noProof/>
          <w:lang w:eastAsia="en-GB"/>
        </w:rPr>
      </w:pPr>
      <w:r w:rsidRPr="00FF2601">
        <w:rPr>
          <w:noProof/>
          <w:lang w:eastAsia="en-GB"/>
        </w:rPr>
        <w:t>Once logged into Unit4</w:t>
      </w:r>
      <w:r w:rsidR="00FA6349">
        <w:rPr>
          <w:noProof/>
          <w:lang w:eastAsia="en-GB"/>
        </w:rPr>
        <w:t xml:space="preserve"> web</w:t>
      </w:r>
      <w:r w:rsidRPr="00FF2601">
        <w:rPr>
          <w:noProof/>
          <w:lang w:eastAsia="en-GB"/>
        </w:rPr>
        <w:t xml:space="preserve"> </w:t>
      </w:r>
      <w:r>
        <w:rPr>
          <w:noProof/>
          <w:lang w:eastAsia="en-GB"/>
        </w:rPr>
        <w:t>n</w:t>
      </w:r>
      <w:r w:rsidRPr="00FF2601">
        <w:rPr>
          <w:noProof/>
          <w:lang w:eastAsia="en-GB"/>
        </w:rPr>
        <w:t xml:space="preserve">avigate to: </w:t>
      </w:r>
    </w:p>
    <w:p w14:paraId="089CFD74" w14:textId="5CD45F83" w:rsidR="001F03E3" w:rsidRPr="001F03E3" w:rsidRDefault="001F03E3" w:rsidP="001A1BF9">
      <w:pPr>
        <w:pStyle w:val="ListParagraph"/>
        <w:numPr>
          <w:ilvl w:val="0"/>
          <w:numId w:val="1"/>
        </w:numPr>
        <w:spacing w:after="40"/>
        <w:ind w:left="284" w:hanging="284"/>
        <w:contextualSpacing w:val="0"/>
        <w:rPr>
          <w:noProof/>
          <w:lang w:eastAsia="en-GB"/>
        </w:rPr>
      </w:pPr>
      <w:r w:rsidRPr="00FF2601">
        <w:rPr>
          <w:b/>
          <w:bCs/>
          <w:noProof/>
          <w:lang w:eastAsia="en-GB"/>
        </w:rPr>
        <w:t>Customer and sales</w:t>
      </w:r>
      <w:r w:rsidRPr="00FF2601">
        <w:rPr>
          <w:noProof/>
          <w:lang w:eastAsia="en-GB"/>
        </w:rPr>
        <w:t xml:space="preserve"> – </w:t>
      </w:r>
      <w:r w:rsidRPr="00FF2601">
        <w:rPr>
          <w:b/>
          <w:bCs/>
          <w:noProof/>
          <w:lang w:eastAsia="en-GB"/>
        </w:rPr>
        <w:t>Sales orders</w:t>
      </w:r>
      <w:r w:rsidRPr="001F03E3">
        <w:rPr>
          <w:bCs/>
          <w:sz w:val="18"/>
          <w:szCs w:val="18"/>
        </w:rPr>
        <w:t xml:space="preserve"> </w:t>
      </w:r>
    </w:p>
    <w:p w14:paraId="5007CC45" w14:textId="214FE157" w:rsidR="001F03E3" w:rsidRPr="00B10C31" w:rsidRDefault="00B10C31" w:rsidP="001A1BF9">
      <w:pPr>
        <w:pStyle w:val="ListParagraph"/>
        <w:numPr>
          <w:ilvl w:val="0"/>
          <w:numId w:val="1"/>
        </w:numPr>
        <w:spacing w:after="20"/>
        <w:ind w:left="284" w:hanging="284"/>
        <w:contextualSpacing w:val="0"/>
        <w:rPr>
          <w:noProof/>
          <w:lang w:eastAsia="en-GB"/>
        </w:rPr>
      </w:pPr>
      <w:r w:rsidRPr="00B10C31">
        <w:rPr>
          <w:b/>
          <w:bCs/>
          <w:noProof/>
          <w:lang w:eastAsia="en-GB"/>
        </w:rPr>
        <w:t>External order ID</w:t>
      </w:r>
      <w:r>
        <w:rPr>
          <w:noProof/>
          <w:lang w:eastAsia="en-GB"/>
        </w:rPr>
        <w:t xml:space="preserve"> - </w:t>
      </w:r>
      <w:r w:rsidR="00810FE4">
        <w:rPr>
          <w:noProof/>
          <w:lang w:eastAsia="en-GB"/>
        </w:rPr>
        <w:t>a</w:t>
      </w:r>
      <w:r w:rsidR="001F03E3" w:rsidRPr="001F03E3">
        <w:rPr>
          <w:noProof/>
          <w:lang w:eastAsia="en-GB"/>
        </w:rPr>
        <w:t>dd a</w:t>
      </w:r>
      <w:r w:rsidR="001F03E3">
        <w:rPr>
          <w:b/>
          <w:bCs/>
          <w:noProof/>
          <w:lang w:eastAsia="en-GB"/>
        </w:rPr>
        <w:t xml:space="preserve"> clear indication </w:t>
      </w:r>
      <w:r w:rsidR="001F03E3" w:rsidRPr="001F03E3">
        <w:rPr>
          <w:noProof/>
          <w:lang w:eastAsia="en-GB"/>
        </w:rPr>
        <w:t>to the</w:t>
      </w:r>
      <w:r w:rsidR="001F03E3">
        <w:rPr>
          <w:b/>
          <w:bCs/>
          <w:noProof/>
          <w:lang w:eastAsia="en-GB"/>
        </w:rPr>
        <w:t xml:space="preserve"> original </w:t>
      </w:r>
      <w:r w:rsidR="00274C74">
        <w:rPr>
          <w:b/>
          <w:bCs/>
          <w:noProof/>
          <w:lang w:eastAsia="en-GB"/>
        </w:rPr>
        <w:t>S</w:t>
      </w:r>
      <w:r w:rsidR="001F03E3">
        <w:rPr>
          <w:b/>
          <w:bCs/>
          <w:noProof/>
          <w:lang w:eastAsia="en-GB"/>
        </w:rPr>
        <w:t xml:space="preserve">ales </w:t>
      </w:r>
      <w:r w:rsidR="00274C74">
        <w:rPr>
          <w:b/>
          <w:bCs/>
          <w:noProof/>
          <w:lang w:eastAsia="en-GB"/>
        </w:rPr>
        <w:t>invoice</w:t>
      </w:r>
    </w:p>
    <w:p w14:paraId="73E0A36E" w14:textId="3640B0E4" w:rsidR="00B10C31" w:rsidRPr="001F03E3" w:rsidRDefault="00B10C31" w:rsidP="001A1BF9">
      <w:pPr>
        <w:pStyle w:val="ListParagraph"/>
        <w:numPr>
          <w:ilvl w:val="0"/>
          <w:numId w:val="20"/>
        </w:numPr>
        <w:spacing w:after="20"/>
        <w:ind w:left="567" w:hanging="283"/>
        <w:contextualSpacing w:val="0"/>
        <w:rPr>
          <w:noProof/>
          <w:lang w:eastAsia="en-GB"/>
        </w:rPr>
      </w:pPr>
      <w:r>
        <w:rPr>
          <w:noProof/>
          <w:lang w:eastAsia="en-GB"/>
        </w:rPr>
        <w:t xml:space="preserve">insert the original </w:t>
      </w:r>
      <w:r w:rsidRPr="00823217">
        <w:rPr>
          <w:i/>
          <w:iCs/>
          <w:noProof/>
          <w:lang w:eastAsia="en-GB"/>
        </w:rPr>
        <w:t>transac</w:t>
      </w:r>
      <w:r w:rsidR="00076C96" w:rsidRPr="00823217">
        <w:rPr>
          <w:i/>
          <w:iCs/>
          <w:noProof/>
          <w:lang w:eastAsia="en-GB"/>
        </w:rPr>
        <w:t>ti</w:t>
      </w:r>
      <w:r w:rsidRPr="00823217">
        <w:rPr>
          <w:i/>
          <w:iCs/>
          <w:noProof/>
          <w:lang w:eastAsia="en-GB"/>
        </w:rPr>
        <w:t>on number</w:t>
      </w:r>
      <w:r>
        <w:rPr>
          <w:noProof/>
          <w:lang w:eastAsia="en-GB"/>
        </w:rPr>
        <w:t xml:space="preserve">, which is also the </w:t>
      </w:r>
      <w:r w:rsidRPr="00823217">
        <w:rPr>
          <w:b/>
          <w:bCs/>
          <w:noProof/>
          <w:lang w:eastAsia="en-GB"/>
        </w:rPr>
        <w:t>Sales Invoice number</w:t>
      </w:r>
      <w:r w:rsidR="00823217">
        <w:rPr>
          <w:noProof/>
          <w:lang w:eastAsia="en-GB"/>
        </w:rPr>
        <w:t>.</w:t>
      </w:r>
    </w:p>
    <w:p w14:paraId="6FA72D5A" w14:textId="54C1C10F" w:rsidR="001F03E3" w:rsidRDefault="001F03E3" w:rsidP="001A1BF9">
      <w:pPr>
        <w:pStyle w:val="ListParagraph"/>
        <w:numPr>
          <w:ilvl w:val="0"/>
          <w:numId w:val="1"/>
        </w:numPr>
        <w:spacing w:after="0"/>
        <w:ind w:left="284" w:hanging="284"/>
        <w:contextualSpacing w:val="0"/>
        <w:rPr>
          <w:noProof/>
          <w:lang w:eastAsia="en-GB"/>
        </w:rPr>
      </w:pPr>
      <w:r w:rsidRPr="001F03E3">
        <w:rPr>
          <w:noProof/>
          <w:lang w:eastAsia="en-GB"/>
        </w:rPr>
        <w:t>In</w:t>
      </w:r>
      <w:r>
        <w:rPr>
          <w:noProof/>
          <w:lang w:eastAsia="en-GB"/>
        </w:rPr>
        <w:t xml:space="preserve">put </w:t>
      </w:r>
      <w:r w:rsidRPr="00FD3000">
        <w:rPr>
          <w:i/>
          <w:iCs/>
          <w:noProof/>
          <w:lang w:eastAsia="en-GB"/>
        </w:rPr>
        <w:t>all details</w:t>
      </w:r>
      <w:r>
        <w:rPr>
          <w:noProof/>
          <w:lang w:eastAsia="en-GB"/>
        </w:rPr>
        <w:t xml:space="preserve"> </w:t>
      </w:r>
      <w:r w:rsidRPr="00FD3000">
        <w:rPr>
          <w:b/>
          <w:bCs/>
          <w:noProof/>
          <w:lang w:eastAsia="en-GB"/>
        </w:rPr>
        <w:t>exactly the same</w:t>
      </w:r>
      <w:r w:rsidR="005D28D0">
        <w:rPr>
          <w:i/>
          <w:iCs/>
          <w:noProof/>
          <w:lang w:eastAsia="en-GB"/>
        </w:rPr>
        <w:t xml:space="preserve">, </w:t>
      </w:r>
      <w:r w:rsidR="005D28D0">
        <w:rPr>
          <w:noProof/>
          <w:lang w:eastAsia="en-GB"/>
        </w:rPr>
        <w:t>to mirror</w:t>
      </w:r>
      <w:r>
        <w:rPr>
          <w:noProof/>
          <w:lang w:eastAsia="en-GB"/>
        </w:rPr>
        <w:t xml:space="preserve"> the </w:t>
      </w:r>
      <w:r>
        <w:rPr>
          <w:b/>
          <w:bCs/>
          <w:noProof/>
          <w:lang w:eastAsia="en-GB"/>
        </w:rPr>
        <w:t>original sales order</w:t>
      </w:r>
      <w:r w:rsidR="00274C74">
        <w:rPr>
          <w:b/>
          <w:bCs/>
          <w:noProof/>
          <w:lang w:eastAsia="en-GB"/>
        </w:rPr>
        <w:t xml:space="preserve"> </w:t>
      </w:r>
      <w:r w:rsidR="00274C74" w:rsidRPr="00274C74">
        <w:rPr>
          <w:noProof/>
          <w:lang w:eastAsia="en-GB"/>
        </w:rPr>
        <w:t>details</w:t>
      </w:r>
      <w:r>
        <w:rPr>
          <w:noProof/>
          <w:lang w:eastAsia="en-GB"/>
        </w:rPr>
        <w:t xml:space="preserve"> </w:t>
      </w:r>
      <w:r w:rsidRPr="001F03E3">
        <w:rPr>
          <w:noProof/>
          <w:lang w:eastAsia="en-GB"/>
        </w:rPr>
        <w:t xml:space="preserve"> </w:t>
      </w:r>
    </w:p>
    <w:p w14:paraId="5D88F681" w14:textId="14CA5368" w:rsidR="001F03E3" w:rsidRDefault="001F03E3" w:rsidP="001A1BF9">
      <w:pPr>
        <w:pStyle w:val="ListParagraph"/>
        <w:numPr>
          <w:ilvl w:val="0"/>
          <w:numId w:val="19"/>
        </w:numPr>
        <w:spacing w:after="80"/>
        <w:ind w:left="567" w:right="-143" w:hanging="283"/>
        <w:contextualSpacing w:val="0"/>
        <w:rPr>
          <w:noProof/>
          <w:sz w:val="20"/>
          <w:szCs w:val="20"/>
          <w:lang w:eastAsia="en-GB"/>
        </w:rPr>
      </w:pPr>
      <w:r w:rsidRPr="0034275C">
        <w:rPr>
          <w:noProof/>
          <w:sz w:val="20"/>
          <w:szCs w:val="20"/>
          <w:lang w:eastAsia="en-GB"/>
        </w:rPr>
        <w:t>e.g</w:t>
      </w:r>
      <w:r w:rsidR="0034275C" w:rsidRPr="0034275C">
        <w:rPr>
          <w:noProof/>
          <w:sz w:val="20"/>
          <w:szCs w:val="20"/>
          <w:lang w:eastAsia="en-GB"/>
        </w:rPr>
        <w:t xml:space="preserve"> </w:t>
      </w:r>
      <w:r w:rsidR="00B10C31">
        <w:rPr>
          <w:noProof/>
          <w:sz w:val="20"/>
          <w:szCs w:val="20"/>
          <w:lang w:eastAsia="en-GB"/>
        </w:rPr>
        <w:t xml:space="preserve">Customer and the </w:t>
      </w:r>
      <w:r w:rsidR="0034275C" w:rsidRPr="0034275C">
        <w:rPr>
          <w:noProof/>
          <w:sz w:val="20"/>
          <w:szCs w:val="20"/>
          <w:lang w:eastAsia="en-GB"/>
        </w:rPr>
        <w:t>order lines</w:t>
      </w:r>
      <w:r w:rsidR="00FC766C">
        <w:rPr>
          <w:noProof/>
          <w:sz w:val="20"/>
          <w:szCs w:val="20"/>
          <w:lang w:eastAsia="en-GB"/>
        </w:rPr>
        <w:t xml:space="preserve"> to credit</w:t>
      </w:r>
      <w:r w:rsidR="00FD0CF2">
        <w:rPr>
          <w:noProof/>
          <w:sz w:val="20"/>
          <w:szCs w:val="20"/>
          <w:lang w:eastAsia="en-GB"/>
        </w:rPr>
        <w:t xml:space="preserve"> </w:t>
      </w:r>
      <w:r w:rsidR="00FD3000" w:rsidRPr="00821C6A">
        <w:rPr>
          <w:b/>
          <w:bCs/>
          <w:noProof/>
          <w:sz w:val="20"/>
          <w:szCs w:val="20"/>
          <w:u w:val="single"/>
          <w:lang w:eastAsia="en-GB"/>
        </w:rPr>
        <w:t>must</w:t>
      </w:r>
      <w:r w:rsidR="00B10C31">
        <w:rPr>
          <w:noProof/>
          <w:sz w:val="20"/>
          <w:szCs w:val="20"/>
          <w:lang w:eastAsia="en-GB"/>
        </w:rPr>
        <w:t xml:space="preserve"> replicate the original</w:t>
      </w:r>
      <w:r w:rsidR="0034275C">
        <w:rPr>
          <w:noProof/>
          <w:sz w:val="20"/>
          <w:szCs w:val="20"/>
          <w:lang w:eastAsia="en-GB"/>
        </w:rPr>
        <w:t xml:space="preserve"> </w:t>
      </w:r>
      <w:r w:rsidRPr="00821C6A">
        <w:rPr>
          <w:b/>
          <w:bCs/>
          <w:noProof/>
          <w:sz w:val="20"/>
          <w:szCs w:val="20"/>
          <w:lang w:eastAsia="en-GB"/>
        </w:rPr>
        <w:t>nominal code</w:t>
      </w:r>
      <w:r w:rsidR="0034275C" w:rsidRPr="00821C6A">
        <w:rPr>
          <w:b/>
          <w:bCs/>
          <w:noProof/>
          <w:sz w:val="20"/>
          <w:szCs w:val="20"/>
          <w:lang w:eastAsia="en-GB"/>
        </w:rPr>
        <w:t>s</w:t>
      </w:r>
      <w:r w:rsidRPr="0034275C">
        <w:rPr>
          <w:noProof/>
          <w:sz w:val="20"/>
          <w:szCs w:val="20"/>
          <w:lang w:eastAsia="en-GB"/>
        </w:rPr>
        <w:t xml:space="preserve">, </w:t>
      </w:r>
      <w:r w:rsidRPr="00821C6A">
        <w:rPr>
          <w:b/>
          <w:bCs/>
          <w:noProof/>
          <w:sz w:val="20"/>
          <w:szCs w:val="20"/>
          <w:lang w:eastAsia="en-GB"/>
        </w:rPr>
        <w:t>subproject</w:t>
      </w:r>
      <w:r w:rsidRPr="0034275C">
        <w:rPr>
          <w:noProof/>
          <w:sz w:val="20"/>
          <w:szCs w:val="20"/>
          <w:lang w:eastAsia="en-GB"/>
        </w:rPr>
        <w:t>,</w:t>
      </w:r>
      <w:r w:rsidR="00166009">
        <w:rPr>
          <w:noProof/>
          <w:sz w:val="20"/>
          <w:szCs w:val="20"/>
          <w:lang w:eastAsia="en-GB"/>
        </w:rPr>
        <w:t xml:space="preserve"> </w:t>
      </w:r>
      <w:r w:rsidR="00FC766C">
        <w:rPr>
          <w:noProof/>
          <w:sz w:val="20"/>
          <w:szCs w:val="20"/>
          <w:lang w:eastAsia="en-GB"/>
        </w:rPr>
        <w:t xml:space="preserve">the </w:t>
      </w:r>
      <w:r w:rsidR="00166009" w:rsidRPr="00821C6A">
        <w:rPr>
          <w:b/>
          <w:bCs/>
          <w:noProof/>
          <w:sz w:val="20"/>
          <w:szCs w:val="20"/>
          <w:lang w:eastAsia="en-GB"/>
        </w:rPr>
        <w:t>tax</w:t>
      </w:r>
      <w:r w:rsidR="00166009">
        <w:rPr>
          <w:noProof/>
          <w:sz w:val="20"/>
          <w:szCs w:val="20"/>
          <w:lang w:eastAsia="en-GB"/>
        </w:rPr>
        <w:t xml:space="preserve"> </w:t>
      </w:r>
      <w:r w:rsidR="00166009" w:rsidRPr="00821C6A">
        <w:rPr>
          <w:b/>
          <w:bCs/>
          <w:noProof/>
          <w:sz w:val="20"/>
          <w:szCs w:val="20"/>
          <w:lang w:eastAsia="en-GB"/>
        </w:rPr>
        <w:t>code</w:t>
      </w:r>
      <w:r w:rsidR="00FD3000">
        <w:rPr>
          <w:noProof/>
          <w:sz w:val="20"/>
          <w:szCs w:val="20"/>
          <w:lang w:eastAsia="en-GB"/>
        </w:rPr>
        <w:t xml:space="preserve"> applied</w:t>
      </w:r>
      <w:r w:rsidR="00166009">
        <w:rPr>
          <w:noProof/>
          <w:sz w:val="20"/>
          <w:szCs w:val="20"/>
          <w:lang w:eastAsia="en-GB"/>
        </w:rPr>
        <w:t>,</w:t>
      </w:r>
      <w:r w:rsidRPr="0034275C">
        <w:rPr>
          <w:noProof/>
          <w:sz w:val="20"/>
          <w:szCs w:val="20"/>
          <w:lang w:eastAsia="en-GB"/>
        </w:rPr>
        <w:t xml:space="preserve"> </w:t>
      </w:r>
      <w:r w:rsidR="00FD3000" w:rsidRPr="00821C6A">
        <w:rPr>
          <w:b/>
          <w:bCs/>
          <w:noProof/>
          <w:sz w:val="20"/>
          <w:szCs w:val="20"/>
          <w:lang w:eastAsia="en-GB"/>
        </w:rPr>
        <w:t>quantity</w:t>
      </w:r>
      <w:r w:rsidRPr="0034275C">
        <w:rPr>
          <w:noProof/>
          <w:sz w:val="20"/>
          <w:szCs w:val="20"/>
          <w:lang w:eastAsia="en-GB"/>
        </w:rPr>
        <w:t xml:space="preserve"> values</w:t>
      </w:r>
      <w:r w:rsidR="00B10C31">
        <w:rPr>
          <w:noProof/>
          <w:sz w:val="20"/>
          <w:szCs w:val="20"/>
          <w:lang w:eastAsia="en-GB"/>
        </w:rPr>
        <w:t xml:space="preserve"> </w:t>
      </w:r>
      <w:r w:rsidR="00B10C31" w:rsidRPr="00B10C31">
        <w:rPr>
          <w:noProof/>
          <w:sz w:val="18"/>
          <w:szCs w:val="18"/>
          <w:lang w:eastAsia="en-GB"/>
        </w:rPr>
        <w:t>(</w:t>
      </w:r>
      <w:r w:rsidR="00B10C31" w:rsidRPr="00FD3000">
        <w:rPr>
          <w:noProof/>
          <w:color w:val="FF0000"/>
          <w:sz w:val="18"/>
          <w:szCs w:val="18"/>
          <w:lang w:eastAsia="en-GB"/>
        </w:rPr>
        <w:t>minus</w:t>
      </w:r>
      <w:r w:rsidR="00274C74" w:rsidRPr="00FD3000">
        <w:rPr>
          <w:noProof/>
          <w:color w:val="FF0000"/>
          <w:sz w:val="18"/>
          <w:szCs w:val="18"/>
          <w:lang w:eastAsia="en-GB"/>
        </w:rPr>
        <w:t xml:space="preserve"> value</w:t>
      </w:r>
      <w:r w:rsidR="00B10C31" w:rsidRPr="00B10C31">
        <w:rPr>
          <w:noProof/>
          <w:sz w:val="18"/>
          <w:szCs w:val="18"/>
          <w:lang w:eastAsia="en-GB"/>
        </w:rPr>
        <w:t xml:space="preserve">) </w:t>
      </w:r>
      <w:r w:rsidR="00B10C31">
        <w:rPr>
          <w:noProof/>
          <w:sz w:val="20"/>
          <w:szCs w:val="20"/>
          <w:lang w:eastAsia="en-GB"/>
        </w:rPr>
        <w:t>and</w:t>
      </w:r>
      <w:r w:rsidRPr="0034275C">
        <w:rPr>
          <w:noProof/>
          <w:sz w:val="20"/>
          <w:szCs w:val="20"/>
          <w:lang w:eastAsia="en-GB"/>
        </w:rPr>
        <w:t xml:space="preserve"> </w:t>
      </w:r>
      <w:r w:rsidR="00FD3000" w:rsidRPr="00821C6A">
        <w:rPr>
          <w:b/>
          <w:bCs/>
          <w:noProof/>
          <w:sz w:val="20"/>
          <w:szCs w:val="20"/>
          <w:lang w:eastAsia="en-GB"/>
        </w:rPr>
        <w:t>price</w:t>
      </w:r>
      <w:r w:rsidR="00FD3000">
        <w:rPr>
          <w:noProof/>
          <w:sz w:val="20"/>
          <w:szCs w:val="20"/>
          <w:lang w:eastAsia="en-GB"/>
        </w:rPr>
        <w:t xml:space="preserve">, the </w:t>
      </w:r>
      <w:r w:rsidRPr="0034275C">
        <w:rPr>
          <w:noProof/>
          <w:sz w:val="20"/>
          <w:szCs w:val="20"/>
          <w:lang w:eastAsia="en-GB"/>
        </w:rPr>
        <w:t>invoiced</w:t>
      </w:r>
      <w:r w:rsidR="00B10C31">
        <w:rPr>
          <w:noProof/>
          <w:sz w:val="20"/>
          <w:szCs w:val="20"/>
          <w:lang w:eastAsia="en-GB"/>
        </w:rPr>
        <w:t xml:space="preserve"> amount</w:t>
      </w:r>
      <w:r w:rsidR="00166009">
        <w:rPr>
          <w:noProof/>
          <w:sz w:val="20"/>
          <w:szCs w:val="20"/>
          <w:lang w:eastAsia="en-GB"/>
        </w:rPr>
        <w:t xml:space="preserve"> </w:t>
      </w:r>
      <w:r w:rsidR="00166009" w:rsidRPr="00274C74">
        <w:rPr>
          <w:noProof/>
          <w:sz w:val="18"/>
          <w:szCs w:val="18"/>
          <w:lang w:eastAsia="en-GB"/>
        </w:rPr>
        <w:t>(po</w:t>
      </w:r>
      <w:r w:rsidR="00133ABE" w:rsidRPr="00274C74">
        <w:rPr>
          <w:noProof/>
          <w:sz w:val="18"/>
          <w:szCs w:val="18"/>
          <w:lang w:eastAsia="en-GB"/>
        </w:rPr>
        <w:t>si</w:t>
      </w:r>
      <w:r w:rsidR="00166009" w:rsidRPr="00274C74">
        <w:rPr>
          <w:noProof/>
          <w:sz w:val="18"/>
          <w:szCs w:val="18"/>
          <w:lang w:eastAsia="en-GB"/>
        </w:rPr>
        <w:t>tive</w:t>
      </w:r>
      <w:r w:rsidR="00274C74" w:rsidRPr="00274C74">
        <w:rPr>
          <w:noProof/>
          <w:sz w:val="18"/>
          <w:szCs w:val="18"/>
          <w:lang w:eastAsia="en-GB"/>
        </w:rPr>
        <w:t xml:space="preserve"> value</w:t>
      </w:r>
      <w:r w:rsidR="00166009" w:rsidRPr="00274C74">
        <w:rPr>
          <w:noProof/>
          <w:sz w:val="18"/>
          <w:szCs w:val="18"/>
          <w:lang w:eastAsia="en-GB"/>
        </w:rPr>
        <w:t>)</w:t>
      </w:r>
      <w:r w:rsidR="00FC766C">
        <w:rPr>
          <w:noProof/>
          <w:sz w:val="18"/>
          <w:szCs w:val="18"/>
          <w:lang w:eastAsia="en-GB"/>
        </w:rPr>
        <w:t>.</w:t>
      </w:r>
    </w:p>
    <w:p w14:paraId="55757933" w14:textId="3D1F1E66" w:rsidR="00D1251A" w:rsidRDefault="00D1251A" w:rsidP="00D1251A">
      <w:pPr>
        <w:spacing w:after="0" w:line="240" w:lineRule="auto"/>
        <w:ind w:right="-142"/>
        <w:rPr>
          <w:noProof/>
          <w:sz w:val="20"/>
          <w:szCs w:val="20"/>
          <w:lang w:eastAsia="en-GB"/>
        </w:rPr>
      </w:pPr>
      <w:r>
        <w:rPr>
          <w:b/>
          <w:bCs/>
          <w:i/>
          <w:iCs/>
          <w:sz w:val="16"/>
          <w:szCs w:val="16"/>
          <w:lang w:eastAsia="en-GB"/>
        </w:rPr>
        <w:t>Customer account reference</w:t>
      </w:r>
      <w:r w:rsidR="00823217">
        <w:rPr>
          <w:b/>
          <w:bCs/>
          <w:i/>
          <w:iCs/>
          <w:sz w:val="16"/>
          <w:szCs w:val="16"/>
          <w:lang w:eastAsia="en-GB"/>
        </w:rPr>
        <w:t xml:space="preserve"> of MI Sales Invoice to credit</w:t>
      </w:r>
    </w:p>
    <w:p w14:paraId="471426BC" w14:textId="4103787D" w:rsidR="00D1251A" w:rsidRPr="00D1251A" w:rsidRDefault="00D1251A" w:rsidP="00D1251A">
      <w:pPr>
        <w:spacing w:after="80"/>
        <w:ind w:right="-143"/>
        <w:rPr>
          <w:noProof/>
          <w:sz w:val="20"/>
          <w:szCs w:val="20"/>
          <w:lang w:eastAsia="en-GB"/>
        </w:rPr>
      </w:pPr>
      <w:r>
        <w:rPr>
          <w:noProof/>
        </w:rPr>
        <w:drawing>
          <wp:inline distT="0" distB="0" distL="0" distR="0" wp14:anchorId="3D322FCC" wp14:editId="403EB662">
            <wp:extent cx="3679545" cy="580679"/>
            <wp:effectExtent l="19050" t="19050" r="16510" b="10160"/>
            <wp:docPr id="14613512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51299" name="Picture 1" descr="A screenshot of a computer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11986" cy="58579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2F306D" w14:textId="09AD41B4" w:rsidR="001F03E3" w:rsidRPr="007D0000" w:rsidRDefault="001F03E3" w:rsidP="001F03E3">
      <w:pPr>
        <w:pStyle w:val="NoSpacing"/>
        <w:rPr>
          <w:b/>
          <w:bCs/>
          <w:i/>
          <w:iCs/>
          <w:sz w:val="16"/>
          <w:szCs w:val="16"/>
          <w:lang w:eastAsia="en-GB"/>
        </w:rPr>
      </w:pPr>
      <w:r>
        <w:rPr>
          <w:b/>
          <w:bCs/>
          <w:i/>
          <w:iCs/>
          <w:sz w:val="16"/>
          <w:szCs w:val="16"/>
          <w:lang w:eastAsia="en-GB"/>
        </w:rPr>
        <w:t xml:space="preserve">Sample </w:t>
      </w:r>
      <w:r w:rsidR="00CE5F99">
        <w:rPr>
          <w:b/>
          <w:bCs/>
          <w:i/>
          <w:iCs/>
          <w:sz w:val="16"/>
          <w:szCs w:val="16"/>
          <w:lang w:eastAsia="en-GB"/>
        </w:rPr>
        <w:t>sales orders – credit note</w:t>
      </w:r>
    </w:p>
    <w:p w14:paraId="2701FC1D" w14:textId="3E806E99" w:rsidR="00B97765" w:rsidRDefault="00166009" w:rsidP="00CE0DEF">
      <w:pPr>
        <w:spacing w:after="80" w:line="240" w:lineRule="auto"/>
      </w:pPr>
      <w:r>
        <w:rPr>
          <w:noProof/>
        </w:rPr>
        <w:drawing>
          <wp:inline distT="0" distB="0" distL="0" distR="0" wp14:anchorId="601FAAC3" wp14:editId="46F3E878">
            <wp:extent cx="6120130" cy="3361690"/>
            <wp:effectExtent l="19050" t="19050" r="13970" b="10160"/>
            <wp:docPr id="8774230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23065" name="Picture 1" descr="A screenshot of a computer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16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6103BA" w14:textId="75CC91BB" w:rsidR="00166009" w:rsidRDefault="00166009" w:rsidP="00823217">
      <w:pPr>
        <w:spacing w:after="40" w:line="240" w:lineRule="auto"/>
        <w:rPr>
          <w:sz w:val="20"/>
          <w:szCs w:val="20"/>
        </w:rPr>
      </w:pPr>
      <w:r w:rsidRPr="00166009">
        <w:rPr>
          <w:b/>
          <w:bCs/>
        </w:rPr>
        <w:t>NB</w:t>
      </w:r>
      <w:r>
        <w:t xml:space="preserve">: notice that the </w:t>
      </w:r>
      <w:r w:rsidRPr="00166009">
        <w:rPr>
          <w:b/>
          <w:bCs/>
        </w:rPr>
        <w:t>Quantity</w:t>
      </w:r>
      <w:r>
        <w:t xml:space="preserve"> field is </w:t>
      </w:r>
      <w:r w:rsidRPr="00D1251A">
        <w:rPr>
          <w:b/>
          <w:bCs/>
          <w:color w:val="FF0000"/>
        </w:rPr>
        <w:t>-1.00</w:t>
      </w:r>
      <w:r w:rsidRPr="00166009">
        <w:rPr>
          <w:color w:val="FF0000"/>
        </w:rPr>
        <w:t xml:space="preserve"> </w:t>
      </w:r>
      <w:r w:rsidR="00FD3000" w:rsidRPr="00FD3000">
        <w:t xml:space="preserve">- </w:t>
      </w:r>
      <w:r w:rsidRPr="00C074F8">
        <w:t xml:space="preserve">as the original order qty but </w:t>
      </w:r>
      <w:r w:rsidRPr="00C074F8">
        <w:rPr>
          <w:b/>
          <w:bCs/>
          <w:color w:val="FF0000"/>
        </w:rPr>
        <w:t>minus</w:t>
      </w:r>
      <w:r w:rsidRPr="00C074F8">
        <w:rPr>
          <w:color w:val="FF0000"/>
        </w:rPr>
        <w:t xml:space="preserve"> </w:t>
      </w:r>
      <w:r w:rsidRPr="00C074F8">
        <w:t xml:space="preserve">and the </w:t>
      </w:r>
      <w:r w:rsidRPr="00C074F8">
        <w:rPr>
          <w:b/>
          <w:bCs/>
        </w:rPr>
        <w:t>Price</w:t>
      </w:r>
      <w:r w:rsidRPr="00C074F8">
        <w:t xml:space="preserve"> is input</w:t>
      </w:r>
      <w:r>
        <w:t xml:space="preserve"> as a </w:t>
      </w:r>
      <w:r w:rsidRPr="00166009">
        <w:rPr>
          <w:b/>
          <w:bCs/>
        </w:rPr>
        <w:t>positive value</w:t>
      </w:r>
      <w:r>
        <w:t xml:space="preserve">. The </w:t>
      </w:r>
      <w:r w:rsidRPr="00166009">
        <w:rPr>
          <w:b/>
          <w:bCs/>
        </w:rPr>
        <w:t>Curr.amount</w:t>
      </w:r>
      <w:r>
        <w:t xml:space="preserve"> field adds the </w:t>
      </w:r>
      <w:r w:rsidRPr="00823217">
        <w:rPr>
          <w:b/>
          <w:bCs/>
        </w:rPr>
        <w:t>credit</w:t>
      </w:r>
      <w:r>
        <w:t xml:space="preserve"> </w:t>
      </w:r>
      <w:r w:rsidRPr="00D1251A">
        <w:rPr>
          <w:b/>
          <w:bCs/>
          <w:color w:val="FF0000"/>
        </w:rPr>
        <w:t xml:space="preserve">minus </w:t>
      </w:r>
      <w:r w:rsidRPr="00D1251A">
        <w:t>value</w:t>
      </w:r>
      <w:r w:rsidR="00D1251A" w:rsidRPr="00D1251A">
        <w:t xml:space="preserve"> to post to the ledgers.</w:t>
      </w:r>
    </w:p>
    <w:p w14:paraId="1B67A419" w14:textId="77777777" w:rsidR="00D1251A" w:rsidRDefault="00D1251A" w:rsidP="00D1251A">
      <w:pPr>
        <w:pStyle w:val="NoSpacing"/>
        <w:rPr>
          <w:sz w:val="10"/>
          <w:szCs w:val="10"/>
        </w:rPr>
      </w:pPr>
    </w:p>
    <w:p w14:paraId="51FCB46C" w14:textId="169FC378" w:rsidR="00823217" w:rsidRPr="00667404" w:rsidRDefault="00823217" w:rsidP="00823217">
      <w:pPr>
        <w:pStyle w:val="Heading2"/>
      </w:pPr>
      <w:r>
        <w:t>GL Analysis</w:t>
      </w:r>
      <w:r w:rsidRPr="00985E77">
        <w:rPr>
          <w:u w:val="none"/>
        </w:rPr>
        <w:t xml:space="preserve"> </w:t>
      </w:r>
      <w:r w:rsidRPr="00985E77">
        <w:rPr>
          <w:b w:val="0"/>
          <w:i/>
          <w:iCs/>
          <w:sz w:val="16"/>
          <w:szCs w:val="16"/>
          <w:u w:val="none"/>
        </w:rPr>
        <w:t xml:space="preserve">fig </w:t>
      </w:r>
      <w:r>
        <w:rPr>
          <w:b w:val="0"/>
          <w:i/>
          <w:iCs/>
          <w:sz w:val="16"/>
          <w:szCs w:val="16"/>
          <w:u w:val="none"/>
        </w:rPr>
        <w:t>4.2</w:t>
      </w:r>
    </w:p>
    <w:p w14:paraId="7E689D88" w14:textId="594895E2" w:rsidR="00D1251A" w:rsidRDefault="00D1251A" w:rsidP="001A1BF9">
      <w:pPr>
        <w:pStyle w:val="ListParagraph"/>
        <w:numPr>
          <w:ilvl w:val="0"/>
          <w:numId w:val="1"/>
        </w:numPr>
        <w:spacing w:after="40"/>
        <w:ind w:left="284" w:hanging="284"/>
        <w:contextualSpacing w:val="0"/>
        <w:rPr>
          <w:noProof/>
          <w:lang w:eastAsia="en-GB"/>
        </w:rPr>
      </w:pPr>
      <w:r>
        <w:rPr>
          <w:b/>
          <w:bCs/>
          <w:noProof/>
          <w:lang w:eastAsia="en-GB"/>
        </w:rPr>
        <w:t>Subproject</w:t>
      </w:r>
      <w:r>
        <w:rPr>
          <w:noProof/>
          <w:lang w:eastAsia="en-GB"/>
        </w:rPr>
        <w:t xml:space="preserve"> </w:t>
      </w:r>
      <w:r w:rsidR="00810FE4">
        <w:rPr>
          <w:noProof/>
          <w:lang w:eastAsia="en-GB"/>
        </w:rPr>
        <w:t>-</w:t>
      </w:r>
      <w:r>
        <w:rPr>
          <w:noProof/>
          <w:lang w:eastAsia="en-GB"/>
        </w:rPr>
        <w:t xml:space="preserve"> update to the original coding</w:t>
      </w:r>
      <w:r w:rsidR="00001743">
        <w:rPr>
          <w:noProof/>
          <w:lang w:eastAsia="en-GB"/>
        </w:rPr>
        <w:t xml:space="preserve"> used</w:t>
      </w:r>
      <w:r>
        <w:rPr>
          <w:noProof/>
          <w:lang w:eastAsia="en-GB"/>
        </w:rPr>
        <w:t>.</w:t>
      </w:r>
    </w:p>
    <w:p w14:paraId="176795B4" w14:textId="647E69F1" w:rsidR="00821C6A" w:rsidRPr="00821C6A" w:rsidRDefault="00821C6A" w:rsidP="001A1BF9">
      <w:pPr>
        <w:pStyle w:val="ListParagraph"/>
        <w:numPr>
          <w:ilvl w:val="0"/>
          <w:numId w:val="1"/>
        </w:numPr>
        <w:spacing w:after="80"/>
        <w:ind w:left="284" w:hanging="284"/>
        <w:contextualSpacing w:val="0"/>
        <w:rPr>
          <w:b/>
          <w:bCs/>
          <w:noProof/>
          <w:lang w:eastAsia="en-GB"/>
        </w:rPr>
      </w:pPr>
      <w:r w:rsidRPr="00821C6A">
        <w:rPr>
          <w:b/>
          <w:bCs/>
          <w:noProof/>
          <w:lang w:eastAsia="en-GB"/>
        </w:rPr>
        <w:t xml:space="preserve">Tax code </w:t>
      </w:r>
      <w:r w:rsidRPr="00821C6A">
        <w:rPr>
          <w:noProof/>
          <w:lang w:eastAsia="en-GB"/>
        </w:rPr>
        <w:t>-</w:t>
      </w:r>
      <w:r w:rsidRPr="00821C6A">
        <w:rPr>
          <w:b/>
          <w:bCs/>
          <w:noProof/>
          <w:lang w:eastAsia="en-GB"/>
        </w:rPr>
        <w:t xml:space="preserve"> </w:t>
      </w:r>
      <w:r>
        <w:rPr>
          <w:noProof/>
          <w:lang w:eastAsia="en-GB"/>
        </w:rPr>
        <w:t>update to the original coding used.</w:t>
      </w:r>
      <w:r w:rsidRPr="00821C6A">
        <w:rPr>
          <w:b/>
          <w:bCs/>
          <w:noProof/>
          <w:lang w:eastAsia="en-GB"/>
        </w:rPr>
        <w:t xml:space="preserve"> </w:t>
      </w:r>
    </w:p>
    <w:p w14:paraId="38791C7C" w14:textId="22C74EBC" w:rsidR="00823217" w:rsidRDefault="00823217" w:rsidP="00823217">
      <w:pPr>
        <w:spacing w:after="0"/>
        <w:rPr>
          <w:noProof/>
        </w:rPr>
      </w:pPr>
      <w:r w:rsidRPr="00823217">
        <w:rPr>
          <w:b/>
          <w:bCs/>
          <w:i/>
          <w:iCs/>
          <w:sz w:val="16"/>
          <w:szCs w:val="16"/>
          <w:lang w:eastAsia="en-GB"/>
        </w:rPr>
        <w:t>fig 4.</w:t>
      </w:r>
      <w:r>
        <w:rPr>
          <w:b/>
          <w:bCs/>
          <w:i/>
          <w:iCs/>
          <w:sz w:val="16"/>
          <w:szCs w:val="16"/>
          <w:lang w:eastAsia="en-GB"/>
        </w:rPr>
        <w:t>2</w:t>
      </w:r>
    </w:p>
    <w:p w14:paraId="497D9F74" w14:textId="0A1A92A9" w:rsidR="00D1251A" w:rsidRDefault="00D1251A" w:rsidP="00CE0DEF">
      <w:pPr>
        <w:spacing w:after="80" w:line="240" w:lineRule="auto"/>
      </w:pPr>
      <w:r>
        <w:rPr>
          <w:noProof/>
        </w:rPr>
        <w:drawing>
          <wp:inline distT="0" distB="0" distL="0" distR="0" wp14:anchorId="1E57D767" wp14:editId="177B1376">
            <wp:extent cx="6120130" cy="650875"/>
            <wp:effectExtent l="19050" t="19050" r="13970" b="15875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54B81F35-F17B-56E5-14EE-0830DA7B38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54B81F35-F17B-56E5-14EE-0830DA7B38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08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EC156D" w14:textId="34497304" w:rsidR="00166009" w:rsidRDefault="00D1251A" w:rsidP="00CE0DEF">
      <w:pPr>
        <w:spacing w:after="80" w:line="240" w:lineRule="auto"/>
      </w:pPr>
      <w:r w:rsidRPr="00166009">
        <w:rPr>
          <w:b/>
          <w:bCs/>
        </w:rPr>
        <w:t>NB</w:t>
      </w:r>
      <w:r>
        <w:t xml:space="preserve">: notice that the </w:t>
      </w:r>
      <w:r>
        <w:rPr>
          <w:b/>
          <w:bCs/>
        </w:rPr>
        <w:t>Amount</w:t>
      </w:r>
      <w:r>
        <w:t xml:space="preserve"> field is </w:t>
      </w:r>
      <w:r w:rsidRPr="00D1251A">
        <w:t xml:space="preserve">showing the </w:t>
      </w:r>
      <w:r w:rsidRPr="00D1251A">
        <w:rPr>
          <w:b/>
          <w:bCs/>
          <w:color w:val="FF0000"/>
        </w:rPr>
        <w:t>minus</w:t>
      </w:r>
      <w:r>
        <w:rPr>
          <w:b/>
          <w:bCs/>
          <w:color w:val="FF0000"/>
        </w:rPr>
        <w:t xml:space="preserve"> </w:t>
      </w:r>
      <w:r>
        <w:t>value</w:t>
      </w:r>
      <w:r w:rsidRPr="00D1251A">
        <w:rPr>
          <w:color w:val="FF0000"/>
        </w:rPr>
        <w:t xml:space="preserve"> </w:t>
      </w:r>
      <w:r w:rsidRPr="00D1251A">
        <w:rPr>
          <w:i/>
          <w:iCs/>
        </w:rPr>
        <w:t>net</w:t>
      </w:r>
      <w:r>
        <w:t xml:space="preserve"> sales order value</w:t>
      </w:r>
      <w:r w:rsidR="003943BF">
        <w:t xml:space="preserve"> in the </w:t>
      </w:r>
      <w:r w:rsidR="003943BF" w:rsidRPr="00821C6A">
        <w:rPr>
          <w:i/>
          <w:iCs/>
        </w:rPr>
        <w:t>GL Analysis</w:t>
      </w:r>
      <w:r w:rsidR="003943BF">
        <w:t xml:space="preserve"> section of the order</w:t>
      </w:r>
      <w:r>
        <w:t>.</w:t>
      </w:r>
    </w:p>
    <w:p w14:paraId="6682B880" w14:textId="44A37CBB" w:rsidR="00567A8C" w:rsidRDefault="00567A8C" w:rsidP="005C5F37">
      <w:pPr>
        <w:pStyle w:val="Heading2"/>
      </w:pPr>
      <w:bookmarkStart w:id="28" w:name="_Toc170404446"/>
      <w:r>
        <w:lastRenderedPageBreak/>
        <w:t>Additional product information</w:t>
      </w:r>
      <w:bookmarkEnd w:id="28"/>
    </w:p>
    <w:p w14:paraId="565181E0" w14:textId="51227640" w:rsidR="00567A8C" w:rsidRDefault="00567A8C" w:rsidP="00821C6A">
      <w:pPr>
        <w:spacing w:after="0"/>
        <w:rPr>
          <w:noProof/>
          <w:lang w:eastAsia="en-GB"/>
        </w:rPr>
      </w:pPr>
      <w:r w:rsidRPr="00F23FF3">
        <w:rPr>
          <w:lang w:eastAsia="en-GB"/>
        </w:rPr>
        <w:t xml:space="preserve">Expanding the </w:t>
      </w:r>
      <w:r w:rsidRPr="009B54BA">
        <w:rPr>
          <w:b/>
          <w:bCs/>
          <w:lang w:eastAsia="en-GB"/>
        </w:rPr>
        <w:t>chevrons</w:t>
      </w:r>
      <w:r w:rsidRPr="00F23FF3">
        <w:rPr>
          <w:lang w:eastAsia="en-GB"/>
        </w:rPr>
        <w:t xml:space="preserve"> will reveal further details, a</w:t>
      </w:r>
      <w:r w:rsidRPr="000167BA">
        <w:rPr>
          <w:noProof/>
          <w:lang w:eastAsia="en-GB"/>
        </w:rPr>
        <w:t xml:space="preserve">dditional </w:t>
      </w:r>
      <w:r w:rsidRPr="00C074F8">
        <w:rPr>
          <w:noProof/>
          <w:lang w:eastAsia="en-GB"/>
        </w:rPr>
        <w:t>inf</w:t>
      </w:r>
      <w:r w:rsidR="0004068A" w:rsidRPr="00C074F8">
        <w:rPr>
          <w:noProof/>
          <w:lang w:eastAsia="en-GB"/>
        </w:rPr>
        <w:t>or</w:t>
      </w:r>
      <w:r w:rsidRPr="00C074F8">
        <w:rPr>
          <w:noProof/>
          <w:lang w:eastAsia="en-GB"/>
        </w:rPr>
        <w:t>mation</w:t>
      </w:r>
      <w:r w:rsidRPr="000167BA">
        <w:rPr>
          <w:noProof/>
          <w:lang w:eastAsia="en-GB"/>
        </w:rPr>
        <w:t xml:space="preserve"> can be added</w:t>
      </w:r>
      <w:r w:rsidR="00821C6A">
        <w:rPr>
          <w:noProof/>
          <w:lang w:eastAsia="en-GB"/>
        </w:rPr>
        <w:t xml:space="preserve"> </w:t>
      </w:r>
      <w:r w:rsidR="00821C6A" w:rsidRPr="00821C6A">
        <w:rPr>
          <w:i/>
          <w:iCs/>
          <w:sz w:val="16"/>
          <w:szCs w:val="16"/>
          <w:lang w:eastAsia="en-GB"/>
        </w:rPr>
        <w:t>fig 4.3</w:t>
      </w:r>
      <w:r w:rsidRPr="00821C6A">
        <w:rPr>
          <w:noProof/>
          <w:lang w:eastAsia="en-GB"/>
        </w:rPr>
        <w:t>.</w:t>
      </w:r>
    </w:p>
    <w:p w14:paraId="41CA7BFF" w14:textId="761B3E6A" w:rsidR="00810FE4" w:rsidRPr="00B10C31" w:rsidRDefault="00567A8C" w:rsidP="001A1BF9">
      <w:pPr>
        <w:pStyle w:val="ListParagraph"/>
        <w:numPr>
          <w:ilvl w:val="0"/>
          <w:numId w:val="1"/>
        </w:numPr>
        <w:spacing w:after="80" w:line="240" w:lineRule="auto"/>
        <w:ind w:left="284" w:hanging="284"/>
        <w:contextualSpacing w:val="0"/>
        <w:rPr>
          <w:noProof/>
          <w:lang w:eastAsia="en-GB"/>
        </w:rPr>
      </w:pPr>
      <w:r>
        <w:rPr>
          <w:b/>
          <w:bCs/>
          <w:noProof/>
          <w:lang w:eastAsia="en-GB"/>
        </w:rPr>
        <w:t>Product text</w:t>
      </w:r>
      <w:r w:rsidR="00810FE4">
        <w:rPr>
          <w:noProof/>
          <w:lang w:eastAsia="en-GB"/>
        </w:rPr>
        <w:t xml:space="preserve"> </w:t>
      </w:r>
      <w:r>
        <w:rPr>
          <w:noProof/>
          <w:lang w:eastAsia="en-GB"/>
        </w:rPr>
        <w:t>-</w:t>
      </w:r>
      <w:r w:rsidR="00810FE4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add details such as the orginal </w:t>
      </w:r>
      <w:r w:rsidR="00D826F7">
        <w:rPr>
          <w:i/>
          <w:iCs/>
          <w:noProof/>
          <w:lang w:eastAsia="en-GB"/>
        </w:rPr>
        <w:t>p</w:t>
      </w:r>
      <w:r w:rsidRPr="003943BF">
        <w:rPr>
          <w:i/>
          <w:iCs/>
          <w:noProof/>
          <w:lang w:eastAsia="en-GB"/>
        </w:rPr>
        <w:t>urchase order number</w:t>
      </w:r>
      <w:r>
        <w:rPr>
          <w:noProof/>
          <w:lang w:eastAsia="en-GB"/>
        </w:rPr>
        <w:t xml:space="preserve"> supplied by the Customer or an indication why the </w:t>
      </w:r>
      <w:r w:rsidR="00D826F7">
        <w:rPr>
          <w:noProof/>
          <w:lang w:eastAsia="en-GB"/>
        </w:rPr>
        <w:t>c</w:t>
      </w:r>
      <w:r>
        <w:rPr>
          <w:noProof/>
          <w:lang w:eastAsia="en-GB"/>
        </w:rPr>
        <w:t>redit note is being issued</w:t>
      </w:r>
      <w:r w:rsidR="003943BF">
        <w:rPr>
          <w:noProof/>
          <w:lang w:eastAsia="en-GB"/>
        </w:rPr>
        <w:t xml:space="preserve">, </w:t>
      </w:r>
      <w:r w:rsidR="003943BF" w:rsidRPr="00C074F8">
        <w:rPr>
          <w:noProof/>
          <w:lang w:eastAsia="en-GB"/>
        </w:rPr>
        <w:t>th</w:t>
      </w:r>
      <w:r w:rsidR="00D826F7" w:rsidRPr="00C074F8">
        <w:rPr>
          <w:noProof/>
          <w:lang w:eastAsia="en-GB"/>
        </w:rPr>
        <w:t>ese</w:t>
      </w:r>
      <w:r w:rsidR="003943BF">
        <w:rPr>
          <w:noProof/>
          <w:lang w:eastAsia="en-GB"/>
        </w:rPr>
        <w:t xml:space="preserve"> details will be displayed on the </w:t>
      </w:r>
      <w:r w:rsidR="005D28D0">
        <w:rPr>
          <w:noProof/>
          <w:lang w:eastAsia="en-GB"/>
        </w:rPr>
        <w:t xml:space="preserve">credit note </w:t>
      </w:r>
      <w:r w:rsidR="003943BF">
        <w:rPr>
          <w:noProof/>
          <w:lang w:eastAsia="en-GB"/>
        </w:rPr>
        <w:t>printout.</w:t>
      </w:r>
    </w:p>
    <w:p w14:paraId="79AE9B38" w14:textId="2117513C" w:rsidR="003943BF" w:rsidRDefault="003943BF" w:rsidP="001A1BF9">
      <w:pPr>
        <w:pStyle w:val="ListParagraph"/>
        <w:numPr>
          <w:ilvl w:val="0"/>
          <w:numId w:val="1"/>
        </w:numPr>
        <w:spacing w:after="80" w:line="240" w:lineRule="auto"/>
        <w:ind w:left="284" w:hanging="284"/>
        <w:contextualSpacing w:val="0"/>
        <w:rPr>
          <w:noProof/>
          <w:lang w:eastAsia="en-GB"/>
        </w:rPr>
      </w:pPr>
      <w:r w:rsidRPr="006B4BC3">
        <w:rPr>
          <w:b/>
          <w:bCs/>
          <w:noProof/>
          <w:lang w:eastAsia="en-GB"/>
        </w:rPr>
        <w:t>Workflow log</w:t>
      </w:r>
      <w:r>
        <w:rPr>
          <w:noProof/>
          <w:lang w:eastAsia="en-GB"/>
        </w:rPr>
        <w:t xml:space="preserve"> - notes can be added</w:t>
      </w:r>
      <w:r w:rsidRPr="000167BA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to aid understanding of why the credit note has been raised, this note </w:t>
      </w:r>
      <w:r w:rsidRPr="000167BA">
        <w:rPr>
          <w:noProof/>
          <w:lang w:eastAsia="en-GB"/>
        </w:rPr>
        <w:t xml:space="preserve">will </w:t>
      </w:r>
      <w:r w:rsidRPr="003943BF">
        <w:rPr>
          <w:noProof/>
          <w:u w:val="single"/>
          <w:lang w:eastAsia="en-GB"/>
        </w:rPr>
        <w:t>not</w:t>
      </w:r>
      <w:r w:rsidRPr="000167BA">
        <w:rPr>
          <w:noProof/>
          <w:lang w:eastAsia="en-GB"/>
        </w:rPr>
        <w:t xml:space="preserve"> appear on the </w:t>
      </w:r>
      <w:r>
        <w:rPr>
          <w:noProof/>
          <w:lang w:eastAsia="en-GB"/>
        </w:rPr>
        <w:t>credit note</w:t>
      </w:r>
      <w:r w:rsidR="005D28D0">
        <w:rPr>
          <w:noProof/>
          <w:lang w:eastAsia="en-GB"/>
        </w:rPr>
        <w:t xml:space="preserve"> printout</w:t>
      </w:r>
      <w:r>
        <w:rPr>
          <w:noProof/>
          <w:lang w:eastAsia="en-GB"/>
        </w:rPr>
        <w:t xml:space="preserve">, the note </w:t>
      </w:r>
      <w:r w:rsidR="00C074F8">
        <w:rPr>
          <w:noProof/>
          <w:lang w:eastAsia="en-GB"/>
        </w:rPr>
        <w:t>is visible</w:t>
      </w:r>
      <w:r>
        <w:rPr>
          <w:noProof/>
          <w:lang w:eastAsia="en-GB"/>
        </w:rPr>
        <w:t xml:space="preserve"> in the</w:t>
      </w:r>
      <w:r w:rsidR="005D28D0">
        <w:rPr>
          <w:noProof/>
          <w:lang w:eastAsia="en-GB"/>
        </w:rPr>
        <w:t xml:space="preserve"> </w:t>
      </w:r>
      <w:r w:rsidR="005D28D0" w:rsidRPr="00821C6A">
        <w:rPr>
          <w:i/>
          <w:iCs/>
          <w:noProof/>
          <w:lang w:eastAsia="en-GB"/>
        </w:rPr>
        <w:t>workflow</w:t>
      </w:r>
      <w:r w:rsidRPr="00821C6A">
        <w:rPr>
          <w:i/>
          <w:iCs/>
          <w:noProof/>
          <w:lang w:eastAsia="en-GB"/>
        </w:rPr>
        <w:t xml:space="preserve"> approval</w:t>
      </w:r>
      <w:r>
        <w:rPr>
          <w:noProof/>
          <w:lang w:eastAsia="en-GB"/>
        </w:rPr>
        <w:t xml:space="preserve"> steps.</w:t>
      </w:r>
    </w:p>
    <w:p w14:paraId="451F71C7" w14:textId="63F7C816" w:rsidR="00821C6A" w:rsidRDefault="00821C6A" w:rsidP="00821C6A">
      <w:pPr>
        <w:spacing w:after="0"/>
        <w:rPr>
          <w:noProof/>
        </w:rPr>
      </w:pPr>
      <w:r w:rsidRPr="00821C6A">
        <w:rPr>
          <w:b/>
          <w:bCs/>
          <w:i/>
          <w:iCs/>
          <w:sz w:val="16"/>
          <w:szCs w:val="16"/>
          <w:lang w:eastAsia="en-GB"/>
        </w:rPr>
        <w:t>fig 4.</w:t>
      </w:r>
      <w:r>
        <w:rPr>
          <w:b/>
          <w:bCs/>
          <w:i/>
          <w:iCs/>
          <w:sz w:val="16"/>
          <w:szCs w:val="16"/>
          <w:lang w:eastAsia="en-GB"/>
        </w:rPr>
        <w:t>3</w:t>
      </w:r>
    </w:p>
    <w:p w14:paraId="47D60F74" w14:textId="29BB0615" w:rsidR="00166009" w:rsidRDefault="00810FE4" w:rsidP="00CE0DEF">
      <w:pPr>
        <w:spacing w:after="80" w:line="240" w:lineRule="auto"/>
      </w:pPr>
      <w:r>
        <w:rPr>
          <w:noProof/>
        </w:rPr>
        <w:drawing>
          <wp:inline distT="0" distB="0" distL="0" distR="0" wp14:anchorId="06E528FA" wp14:editId="3468C2C4">
            <wp:extent cx="6120130" cy="1266825"/>
            <wp:effectExtent l="19050" t="19050" r="13970" b="28575"/>
            <wp:docPr id="11" name="Picture 10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44D1604-F702-5EEB-4A7B-958A80DF17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944D1604-F702-5EEB-4A7B-958A80DF17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668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060A23" w14:textId="77777777" w:rsidR="00567A8C" w:rsidRPr="00821C6A" w:rsidRDefault="00567A8C" w:rsidP="00567A8C">
      <w:pPr>
        <w:spacing w:after="0" w:line="240" w:lineRule="auto"/>
        <w:rPr>
          <w:noProof/>
          <w:sz w:val="18"/>
          <w:szCs w:val="18"/>
          <w:lang w:eastAsia="en-GB"/>
        </w:rPr>
      </w:pPr>
    </w:p>
    <w:p w14:paraId="19BF880E" w14:textId="4B19D900" w:rsidR="00567A8C" w:rsidRPr="00667404" w:rsidRDefault="00567A8C" w:rsidP="005C5F37">
      <w:pPr>
        <w:pStyle w:val="Heading2"/>
      </w:pPr>
      <w:bookmarkStart w:id="29" w:name="_Toc170404447"/>
      <w:r>
        <w:t xml:space="preserve">Saving the </w:t>
      </w:r>
      <w:r w:rsidR="001B4A94">
        <w:t>C</w:t>
      </w:r>
      <w:r w:rsidR="00764911">
        <w:t>redit note</w:t>
      </w:r>
      <w:bookmarkEnd w:id="29"/>
    </w:p>
    <w:p w14:paraId="63D3426D" w14:textId="17FC7FDA" w:rsidR="00567A8C" w:rsidRPr="000167BA" w:rsidRDefault="00567A8C" w:rsidP="001A1BF9">
      <w:pPr>
        <w:pStyle w:val="ListParagraph"/>
        <w:numPr>
          <w:ilvl w:val="0"/>
          <w:numId w:val="10"/>
        </w:numPr>
        <w:spacing w:after="80" w:line="240" w:lineRule="auto"/>
        <w:ind w:left="284" w:hanging="284"/>
        <w:contextualSpacing w:val="0"/>
        <w:rPr>
          <w:noProof/>
          <w:lang w:eastAsia="en-GB"/>
        </w:rPr>
      </w:pPr>
      <w:r w:rsidRPr="009B54BA">
        <w:rPr>
          <w:i/>
          <w:iCs/>
          <w:noProof/>
          <w:lang w:eastAsia="en-GB"/>
        </w:rPr>
        <w:t>Double check</w:t>
      </w:r>
      <w:r>
        <w:rPr>
          <w:noProof/>
          <w:lang w:eastAsia="en-GB"/>
        </w:rPr>
        <w:t xml:space="preserve"> </w:t>
      </w:r>
      <w:r w:rsidR="00764911">
        <w:rPr>
          <w:noProof/>
          <w:lang w:eastAsia="en-GB"/>
        </w:rPr>
        <w:t>the credit note, ensure you have replicated the original</w:t>
      </w:r>
      <w:r>
        <w:rPr>
          <w:noProof/>
          <w:lang w:eastAsia="en-GB"/>
        </w:rPr>
        <w:t xml:space="preserve"> order details and when confident correct click </w:t>
      </w:r>
      <w:r w:rsidRPr="00354655">
        <w:rPr>
          <w:b/>
          <w:bCs/>
          <w:noProof/>
          <w:lang w:eastAsia="en-GB"/>
        </w:rPr>
        <w:t>SAVE</w:t>
      </w:r>
      <w:r w:rsidR="00821C6A" w:rsidRPr="00821C6A">
        <w:rPr>
          <w:noProof/>
          <w:lang w:eastAsia="en-GB"/>
        </w:rPr>
        <w:t>.</w:t>
      </w:r>
    </w:p>
    <w:p w14:paraId="3AA82910" w14:textId="2996CC9F" w:rsidR="00567A8C" w:rsidRPr="000167BA" w:rsidRDefault="00764911" w:rsidP="00821C6A">
      <w:pPr>
        <w:spacing w:after="20" w:line="240" w:lineRule="auto"/>
        <w:rPr>
          <w:noProof/>
          <w:lang w:eastAsia="en-GB"/>
        </w:rPr>
      </w:pPr>
      <w:r w:rsidRPr="007649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4AF915" wp14:editId="1934ACC2">
            <wp:extent cx="1018708" cy="1253795"/>
            <wp:effectExtent l="19050" t="19050" r="10160" b="22860"/>
            <wp:docPr id="9597649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64913" name="Picture 1" descr="A screenshot of a computer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25734" cy="126244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3C2001" w14:textId="77777777" w:rsidR="00567A8C" w:rsidRPr="00707DF7" w:rsidRDefault="00567A8C" w:rsidP="00567A8C">
      <w:pPr>
        <w:spacing w:after="0" w:line="240" w:lineRule="auto"/>
        <w:rPr>
          <w:noProof/>
          <w:sz w:val="14"/>
          <w:szCs w:val="14"/>
          <w:lang w:eastAsia="en-GB"/>
        </w:rPr>
      </w:pPr>
    </w:p>
    <w:p w14:paraId="7DA4B45B" w14:textId="7441A3D6" w:rsidR="00567A8C" w:rsidRDefault="00567A8C" w:rsidP="00567A8C">
      <w:pPr>
        <w:spacing w:after="80" w:line="240" w:lineRule="auto"/>
        <w:rPr>
          <w:noProof/>
          <w:lang w:eastAsia="en-GB"/>
        </w:rPr>
      </w:pPr>
      <w:r>
        <w:rPr>
          <w:noProof/>
          <w:lang w:eastAsia="en-GB"/>
        </w:rPr>
        <w:t>T</w:t>
      </w:r>
      <w:r w:rsidRPr="000167BA">
        <w:rPr>
          <w:noProof/>
          <w:lang w:eastAsia="en-GB"/>
        </w:rPr>
        <w:t>he posting cycles box apears</w:t>
      </w:r>
      <w:r>
        <w:rPr>
          <w:noProof/>
          <w:lang w:eastAsia="en-GB"/>
        </w:rPr>
        <w:t xml:space="preserve"> </w:t>
      </w:r>
      <w:r w:rsidR="00821C6A" w:rsidRPr="00821C6A">
        <w:rPr>
          <w:i/>
          <w:iCs/>
          <w:sz w:val="16"/>
          <w:szCs w:val="16"/>
          <w:lang w:eastAsia="en-GB"/>
        </w:rPr>
        <w:t>fig 4.</w:t>
      </w:r>
      <w:r w:rsidR="00821C6A">
        <w:rPr>
          <w:i/>
          <w:iCs/>
          <w:sz w:val="16"/>
          <w:szCs w:val="16"/>
          <w:lang w:eastAsia="en-GB"/>
        </w:rPr>
        <w:t>4.</w:t>
      </w:r>
    </w:p>
    <w:p w14:paraId="32A7F9C6" w14:textId="77777777" w:rsidR="00567A8C" w:rsidRPr="000167BA" w:rsidRDefault="00567A8C" w:rsidP="00764911">
      <w:pPr>
        <w:spacing w:after="0" w:line="240" w:lineRule="auto"/>
        <w:rPr>
          <w:noProof/>
          <w:lang w:eastAsia="en-GB"/>
        </w:rPr>
      </w:pPr>
      <w:r w:rsidRPr="00354655">
        <w:rPr>
          <w:b/>
          <w:bCs/>
          <w:noProof/>
          <w:lang w:eastAsia="en-GB"/>
        </w:rPr>
        <w:t>NB</w:t>
      </w:r>
      <w:r>
        <w:rPr>
          <w:noProof/>
          <w:lang w:eastAsia="en-GB"/>
        </w:rPr>
        <w:t xml:space="preserve">: Posting cycles have a </w:t>
      </w:r>
      <w:r w:rsidRPr="008C6D3C">
        <w:rPr>
          <w:i/>
          <w:iCs/>
          <w:noProof/>
          <w:lang w:eastAsia="en-GB"/>
        </w:rPr>
        <w:t>unique</w:t>
      </w:r>
      <w:r>
        <w:rPr>
          <w:noProof/>
          <w:lang w:eastAsia="en-GB"/>
        </w:rPr>
        <w:t xml:space="preserve"> number for all </w:t>
      </w:r>
      <w:r w:rsidRPr="00354655">
        <w:rPr>
          <w:rFonts w:eastAsia="Times New Roman"/>
          <w:lang w:eastAsia="en-GB"/>
        </w:rPr>
        <w:t>services and departments at the University</w:t>
      </w:r>
      <w:r>
        <w:rPr>
          <w:rFonts w:eastAsia="Times New Roman"/>
          <w:lang w:eastAsia="en-GB"/>
        </w:rPr>
        <w:t>,</w:t>
      </w:r>
    </w:p>
    <w:p w14:paraId="7125FE5D" w14:textId="4D4A8788" w:rsidR="00567A8C" w:rsidRDefault="00567A8C" w:rsidP="00764911">
      <w:pPr>
        <w:spacing w:after="0" w:line="240" w:lineRule="auto"/>
        <w:rPr>
          <w:rFonts w:eastAsia="Times New Roman"/>
          <w:sz w:val="16"/>
          <w:szCs w:val="16"/>
          <w:lang w:eastAsia="en-GB"/>
        </w:rPr>
      </w:pPr>
      <w:r w:rsidRPr="000167BA">
        <w:rPr>
          <w:rFonts w:eastAsia="Times New Roman"/>
          <w:lang w:eastAsia="en-GB"/>
        </w:rPr>
        <w:t xml:space="preserve">for example, select </w:t>
      </w:r>
      <w:r w:rsidRPr="005B4399">
        <w:rPr>
          <w:rFonts w:eastAsia="Times New Roman"/>
          <w:i/>
          <w:iCs/>
          <w:lang w:eastAsia="en-GB"/>
        </w:rPr>
        <w:t xml:space="preserve">S </w:t>
      </w:r>
      <w:r w:rsidR="00764911">
        <w:rPr>
          <w:rFonts w:eastAsia="Times New Roman"/>
          <w:i/>
          <w:iCs/>
          <w:lang w:eastAsia="en-GB"/>
        </w:rPr>
        <w:t>CN</w:t>
      </w:r>
      <w:r w:rsidRPr="005B4399">
        <w:rPr>
          <w:rFonts w:eastAsia="Times New Roman"/>
          <w:i/>
          <w:iCs/>
          <w:lang w:eastAsia="en-GB"/>
        </w:rPr>
        <w:t xml:space="preserve"> Human </w:t>
      </w:r>
      <w:r w:rsidR="00764911">
        <w:rPr>
          <w:rFonts w:eastAsia="Times New Roman"/>
          <w:i/>
          <w:iCs/>
          <w:lang w:eastAsia="en-GB"/>
        </w:rPr>
        <w:t>&amp;</w:t>
      </w:r>
      <w:r w:rsidRPr="005B4399">
        <w:rPr>
          <w:rFonts w:eastAsia="Times New Roman"/>
          <w:i/>
          <w:iCs/>
          <w:lang w:eastAsia="en-GB"/>
        </w:rPr>
        <w:t xml:space="preserve"> Health</w:t>
      </w:r>
      <w:r>
        <w:rPr>
          <w:rFonts w:eastAsia="Times New Roman"/>
          <w:lang w:eastAsia="en-GB"/>
        </w:rPr>
        <w:t xml:space="preserve"> </w:t>
      </w:r>
      <w:r w:rsidRPr="000167BA">
        <w:rPr>
          <w:rFonts w:eastAsia="Times New Roman"/>
          <w:lang w:eastAsia="en-GB"/>
        </w:rPr>
        <w:t xml:space="preserve">if you are raising a </w:t>
      </w:r>
      <w:r w:rsidR="0027542C" w:rsidRPr="00C074F8">
        <w:rPr>
          <w:rFonts w:eastAsia="Times New Roman"/>
          <w:i/>
          <w:iCs/>
          <w:lang w:eastAsia="en-GB"/>
        </w:rPr>
        <w:t>c</w:t>
      </w:r>
      <w:r w:rsidR="00764911" w:rsidRPr="00C074F8">
        <w:rPr>
          <w:rFonts w:eastAsia="Times New Roman"/>
          <w:i/>
          <w:iCs/>
          <w:lang w:eastAsia="en-GB"/>
        </w:rPr>
        <w:t>r</w:t>
      </w:r>
      <w:r w:rsidR="00764911" w:rsidRPr="00764911">
        <w:rPr>
          <w:rFonts w:eastAsia="Times New Roman"/>
          <w:i/>
          <w:iCs/>
          <w:lang w:eastAsia="en-GB"/>
        </w:rPr>
        <w:t>edit note</w:t>
      </w:r>
      <w:r w:rsidRPr="000167BA">
        <w:rPr>
          <w:rFonts w:eastAsia="Times New Roman"/>
          <w:lang w:eastAsia="en-GB"/>
        </w:rPr>
        <w:t xml:space="preserve"> for the </w:t>
      </w:r>
      <w:r w:rsidRPr="00821C6A">
        <w:rPr>
          <w:rFonts w:eastAsia="Times New Roman"/>
          <w:i/>
          <w:iCs/>
          <w:lang w:eastAsia="en-GB"/>
        </w:rPr>
        <w:t>School of Human and Health</w:t>
      </w:r>
      <w:r>
        <w:rPr>
          <w:rFonts w:eastAsia="Times New Roman"/>
          <w:lang w:eastAsia="en-GB"/>
        </w:rPr>
        <w:t>.</w:t>
      </w:r>
    </w:p>
    <w:p w14:paraId="599C2308" w14:textId="77777777" w:rsidR="00567A8C" w:rsidRPr="00764911" w:rsidRDefault="00567A8C" w:rsidP="00567A8C">
      <w:pPr>
        <w:spacing w:after="0" w:line="240" w:lineRule="auto"/>
        <w:rPr>
          <w:rFonts w:eastAsia="Times New Roman"/>
          <w:sz w:val="12"/>
          <w:szCs w:val="12"/>
          <w:lang w:eastAsia="en-GB"/>
        </w:rPr>
      </w:pPr>
    </w:p>
    <w:p w14:paraId="4288D2EC" w14:textId="51A4DD11" w:rsidR="00567A8C" w:rsidRPr="00691EE0" w:rsidRDefault="00567A8C" w:rsidP="001A1BF9">
      <w:pPr>
        <w:pStyle w:val="ListParagraph"/>
        <w:numPr>
          <w:ilvl w:val="0"/>
          <w:numId w:val="10"/>
        </w:numPr>
        <w:spacing w:after="80" w:line="240" w:lineRule="auto"/>
        <w:ind w:left="284" w:hanging="284"/>
        <w:contextualSpacing w:val="0"/>
        <w:rPr>
          <w:rFonts w:eastAsia="Times New Roman"/>
          <w:lang w:eastAsia="en-GB"/>
        </w:rPr>
      </w:pPr>
      <w:r w:rsidRPr="00691EE0">
        <w:rPr>
          <w:rFonts w:eastAsia="Times New Roman"/>
          <w:b/>
          <w:bCs/>
          <w:lang w:eastAsia="en-GB"/>
        </w:rPr>
        <w:t>Click on</w:t>
      </w:r>
      <w:r w:rsidRPr="00691EE0">
        <w:rPr>
          <w:rFonts w:eastAsia="Times New Roman"/>
          <w:lang w:eastAsia="en-GB"/>
        </w:rPr>
        <w:t xml:space="preserve"> the</w:t>
      </w:r>
      <w:r w:rsidR="005D28D0">
        <w:rPr>
          <w:rFonts w:eastAsia="Times New Roman"/>
          <w:lang w:eastAsia="en-GB"/>
        </w:rPr>
        <w:t xml:space="preserve"> </w:t>
      </w:r>
      <w:r w:rsidR="005D28D0" w:rsidRPr="005D28D0">
        <w:rPr>
          <w:rFonts w:eastAsia="Times New Roman"/>
          <w:b/>
          <w:bCs/>
          <w:lang w:eastAsia="en-GB"/>
        </w:rPr>
        <w:t>credit</w:t>
      </w:r>
      <w:r w:rsidRPr="00691EE0">
        <w:rPr>
          <w:rFonts w:eastAsia="Times New Roman"/>
          <w:lang w:eastAsia="en-GB"/>
        </w:rPr>
        <w:t xml:space="preserve"> </w:t>
      </w:r>
      <w:r w:rsidRPr="00691EE0">
        <w:rPr>
          <w:rFonts w:eastAsia="Times New Roman"/>
          <w:b/>
          <w:bCs/>
          <w:lang w:eastAsia="en-GB"/>
        </w:rPr>
        <w:t>posting cycle</w:t>
      </w:r>
      <w:r w:rsidRPr="00691EE0">
        <w:rPr>
          <w:rFonts w:eastAsia="Times New Roman"/>
          <w:lang w:eastAsia="en-GB"/>
        </w:rPr>
        <w:t xml:space="preserve"> </w:t>
      </w:r>
      <w:r w:rsidR="00821C6A">
        <w:rPr>
          <w:rFonts w:eastAsia="Times New Roman"/>
          <w:lang w:eastAsia="en-GB"/>
        </w:rPr>
        <w:t xml:space="preserve">line </w:t>
      </w:r>
      <w:r>
        <w:rPr>
          <w:rFonts w:eastAsia="Times New Roman"/>
          <w:lang w:eastAsia="en-GB"/>
        </w:rPr>
        <w:t>to</w:t>
      </w:r>
      <w:r w:rsidRPr="00691EE0">
        <w:rPr>
          <w:rFonts w:eastAsia="Times New Roman"/>
          <w:lang w:eastAsia="en-GB"/>
        </w:rPr>
        <w:t xml:space="preserve"> select</w:t>
      </w:r>
      <w:r>
        <w:rPr>
          <w:rFonts w:eastAsia="Times New Roman"/>
          <w:lang w:eastAsia="en-GB"/>
        </w:rPr>
        <w:t xml:space="preserve"> -</w:t>
      </w:r>
      <w:r w:rsidRPr="00691EE0">
        <w:rPr>
          <w:rFonts w:eastAsia="Times New Roman"/>
          <w:lang w:eastAsia="en-GB"/>
        </w:rPr>
        <w:t xml:space="preserve"> </w:t>
      </w:r>
      <w:r w:rsidRPr="00691EE0">
        <w:rPr>
          <w:rFonts w:eastAsia="Times New Roman"/>
          <w:b/>
          <w:bCs/>
          <w:lang w:eastAsia="en-GB"/>
        </w:rPr>
        <w:t>OK</w:t>
      </w:r>
    </w:p>
    <w:p w14:paraId="021C1E84" w14:textId="67C6F1BD" w:rsidR="00821C6A" w:rsidRPr="00821C6A" w:rsidRDefault="00821C6A" w:rsidP="00821C6A">
      <w:pPr>
        <w:spacing w:after="20" w:line="240" w:lineRule="auto"/>
        <w:rPr>
          <w:b/>
          <w:bCs/>
          <w:noProof/>
        </w:rPr>
      </w:pPr>
      <w:r w:rsidRPr="00821C6A">
        <w:rPr>
          <w:b/>
          <w:bCs/>
          <w:i/>
          <w:iCs/>
          <w:sz w:val="16"/>
          <w:szCs w:val="16"/>
          <w:lang w:eastAsia="en-GB"/>
        </w:rPr>
        <w:t>fig 4.4</w:t>
      </w:r>
    </w:p>
    <w:p w14:paraId="16108207" w14:textId="153735EA" w:rsidR="00567A8C" w:rsidRDefault="00764911" w:rsidP="00567A8C">
      <w:pPr>
        <w:spacing w:after="0" w:line="240" w:lineRule="auto"/>
        <w:rPr>
          <w:rFonts w:eastAsia="Times New Roman"/>
          <w:lang w:eastAsia="en-GB"/>
        </w:rPr>
      </w:pPr>
      <w:r>
        <w:rPr>
          <w:noProof/>
        </w:rPr>
        <w:drawing>
          <wp:inline distT="0" distB="0" distL="0" distR="0" wp14:anchorId="3EEFF9E0" wp14:editId="285529CD">
            <wp:extent cx="2762250" cy="703691"/>
            <wp:effectExtent l="19050" t="19050" r="19050" b="20320"/>
            <wp:docPr id="19473086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308610" name="Picture 1" descr="A screenshot of a computer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21584" cy="7188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58F54D" w14:textId="77777777" w:rsidR="00567A8C" w:rsidRPr="00821C6A" w:rsidRDefault="00567A8C" w:rsidP="00821C6A">
      <w:pPr>
        <w:spacing w:after="0" w:line="240" w:lineRule="auto"/>
        <w:rPr>
          <w:rFonts w:eastAsia="Times New Roman"/>
          <w:sz w:val="14"/>
          <w:szCs w:val="14"/>
          <w:lang w:eastAsia="en-GB"/>
        </w:rPr>
      </w:pPr>
    </w:p>
    <w:p w14:paraId="06F7EE2C" w14:textId="074444CA" w:rsidR="00821C6A" w:rsidRPr="00821C6A" w:rsidRDefault="00821C6A" w:rsidP="00821C6A">
      <w:pPr>
        <w:spacing w:after="20" w:line="240" w:lineRule="auto"/>
        <w:rPr>
          <w:b/>
          <w:bCs/>
          <w:noProof/>
        </w:rPr>
      </w:pPr>
      <w:r w:rsidRPr="00821C6A">
        <w:rPr>
          <w:b/>
          <w:bCs/>
          <w:i/>
          <w:iCs/>
          <w:sz w:val="16"/>
          <w:szCs w:val="16"/>
          <w:lang w:eastAsia="en-GB"/>
        </w:rPr>
        <w:t>fig 4.</w:t>
      </w:r>
      <w:r>
        <w:rPr>
          <w:b/>
          <w:bCs/>
          <w:i/>
          <w:iCs/>
          <w:sz w:val="16"/>
          <w:szCs w:val="16"/>
          <w:lang w:eastAsia="en-GB"/>
        </w:rPr>
        <w:t>5</w:t>
      </w:r>
    </w:p>
    <w:p w14:paraId="79C74BA2" w14:textId="3EBD9D29" w:rsidR="00567A8C" w:rsidRPr="000167BA" w:rsidRDefault="00764911" w:rsidP="00567A8C">
      <w:pPr>
        <w:spacing w:after="0" w:line="240" w:lineRule="auto"/>
        <w:rPr>
          <w:rFonts w:eastAsia="Times New Roman"/>
          <w:lang w:eastAsia="en-GB"/>
        </w:rPr>
      </w:pPr>
      <w:r>
        <w:rPr>
          <w:noProof/>
        </w:rPr>
        <w:drawing>
          <wp:inline distT="0" distB="0" distL="0" distR="0" wp14:anchorId="0B42F5D4" wp14:editId="14FDC636">
            <wp:extent cx="2124303" cy="406214"/>
            <wp:effectExtent l="19050" t="19050" r="9525" b="13335"/>
            <wp:docPr id="19" name="Picture 18" descr="A green rectangle with black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0059E5F-3639-ADF3-35D6-D4779D00D3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green rectangle with black text&#10;&#10;Description automatically generated">
                      <a:extLst>
                        <a:ext uri="{FF2B5EF4-FFF2-40B4-BE49-F238E27FC236}">
                          <a16:creationId xmlns:a16="http://schemas.microsoft.com/office/drawing/2014/main" id="{70059E5F-3639-ADF3-35D6-D4779D00D3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44998" cy="41017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AD7CAF" w14:textId="77777777" w:rsidR="00567A8C" w:rsidRPr="000167BA" w:rsidRDefault="00567A8C" w:rsidP="00567A8C">
      <w:pPr>
        <w:spacing w:after="0" w:line="240" w:lineRule="auto"/>
        <w:rPr>
          <w:rFonts w:eastAsia="Times New Roman"/>
          <w:lang w:eastAsia="en-GB"/>
        </w:rPr>
      </w:pPr>
    </w:p>
    <w:p w14:paraId="7122542D" w14:textId="0C04F91D" w:rsidR="00567A8C" w:rsidRPr="006D2895" w:rsidRDefault="00567A8C" w:rsidP="00821C6A">
      <w:pPr>
        <w:spacing w:after="20" w:line="240" w:lineRule="auto"/>
        <w:rPr>
          <w:rFonts w:eastAsia="Times New Roman"/>
          <w:color w:val="000000" w:themeColor="text1"/>
          <w:lang w:eastAsia="en-GB"/>
        </w:rPr>
      </w:pPr>
      <w:r>
        <w:rPr>
          <w:rFonts w:eastAsia="Times New Roman"/>
          <w:lang w:eastAsia="en-GB"/>
        </w:rPr>
        <w:t xml:space="preserve">The </w:t>
      </w:r>
      <w:r w:rsidRPr="00933A4F">
        <w:rPr>
          <w:rFonts w:eastAsia="Times New Roman"/>
          <w:b/>
          <w:bCs/>
          <w:lang w:eastAsia="en-GB"/>
        </w:rPr>
        <w:t>Success message</w:t>
      </w:r>
      <w:r w:rsidRPr="000167BA">
        <w:rPr>
          <w:rFonts w:eastAsia="Times New Roman"/>
          <w:lang w:eastAsia="en-GB"/>
        </w:rPr>
        <w:t xml:space="preserve"> will appear quoting an </w:t>
      </w:r>
      <w:r w:rsidRPr="00933A4F">
        <w:rPr>
          <w:rFonts w:eastAsia="Times New Roman"/>
          <w:b/>
          <w:bCs/>
          <w:lang w:eastAsia="en-GB"/>
        </w:rPr>
        <w:t>order number</w:t>
      </w:r>
      <w:r w:rsidR="00821C6A">
        <w:rPr>
          <w:rFonts w:eastAsia="Times New Roman"/>
          <w:b/>
          <w:bCs/>
          <w:lang w:eastAsia="en-GB"/>
        </w:rPr>
        <w:t xml:space="preserve"> </w:t>
      </w:r>
      <w:r w:rsidR="00821C6A" w:rsidRPr="00821C6A">
        <w:rPr>
          <w:i/>
          <w:iCs/>
          <w:sz w:val="16"/>
          <w:szCs w:val="16"/>
          <w:lang w:eastAsia="en-GB"/>
        </w:rPr>
        <w:t>fig 4.5</w:t>
      </w:r>
      <w:r>
        <w:rPr>
          <w:rFonts w:eastAsia="Times New Roman"/>
          <w:lang w:eastAsia="en-GB"/>
        </w:rPr>
        <w:t>,</w:t>
      </w:r>
      <w:r w:rsidR="00764911">
        <w:rPr>
          <w:rFonts w:eastAsia="Times New Roman"/>
          <w:lang w:eastAsia="en-GB"/>
        </w:rPr>
        <w:t xml:space="preserve"> </w:t>
      </w:r>
      <w:r>
        <w:rPr>
          <w:rFonts w:eastAsia="Times New Roman"/>
          <w:color w:val="000000" w:themeColor="text1"/>
          <w:lang w:eastAsia="en-GB"/>
        </w:rPr>
        <w:t>i</w:t>
      </w:r>
      <w:r w:rsidRPr="006D2895">
        <w:rPr>
          <w:rFonts w:eastAsia="Times New Roman"/>
          <w:color w:val="000000" w:themeColor="text1"/>
          <w:lang w:eastAsia="en-GB"/>
        </w:rPr>
        <w:t>t is useful to make a note of this number</w:t>
      </w:r>
      <w:r>
        <w:rPr>
          <w:rFonts w:eastAsia="Times New Roman"/>
          <w:color w:val="000000" w:themeColor="text1"/>
          <w:lang w:eastAsia="en-GB"/>
        </w:rPr>
        <w:t xml:space="preserve"> as it </w:t>
      </w:r>
      <w:r w:rsidR="005D28D0">
        <w:rPr>
          <w:rFonts w:eastAsia="Times New Roman"/>
          <w:color w:val="000000" w:themeColor="text1"/>
          <w:lang w:eastAsia="en-GB"/>
        </w:rPr>
        <w:t>will</w:t>
      </w:r>
      <w:r>
        <w:rPr>
          <w:rFonts w:eastAsia="Times New Roman"/>
          <w:color w:val="000000" w:themeColor="text1"/>
          <w:lang w:eastAsia="en-GB"/>
        </w:rPr>
        <w:t xml:space="preserve"> </w:t>
      </w:r>
      <w:r w:rsidRPr="006D2895">
        <w:rPr>
          <w:rFonts w:eastAsia="Times New Roman"/>
          <w:color w:val="000000" w:themeColor="text1"/>
          <w:lang w:eastAsia="en-GB"/>
        </w:rPr>
        <w:t xml:space="preserve">aid </w:t>
      </w:r>
      <w:r>
        <w:rPr>
          <w:rFonts w:eastAsia="Times New Roman"/>
          <w:color w:val="000000" w:themeColor="text1"/>
          <w:lang w:eastAsia="en-GB"/>
        </w:rPr>
        <w:t>the compilation of a</w:t>
      </w:r>
      <w:r w:rsidRPr="006D2895">
        <w:rPr>
          <w:rFonts w:eastAsia="Times New Roman"/>
          <w:color w:val="000000" w:themeColor="text1"/>
          <w:lang w:eastAsia="en-GB"/>
        </w:rPr>
        <w:t xml:space="preserve"> Workflow enquiry</w:t>
      </w:r>
      <w:r>
        <w:rPr>
          <w:rFonts w:eastAsia="Times New Roman"/>
          <w:color w:val="000000" w:themeColor="text1"/>
          <w:lang w:eastAsia="en-GB"/>
        </w:rPr>
        <w:t xml:space="preserve"> of the </w:t>
      </w:r>
      <w:r w:rsidR="00764911">
        <w:rPr>
          <w:rFonts w:eastAsia="Times New Roman"/>
          <w:color w:val="000000" w:themeColor="text1"/>
          <w:lang w:eastAsia="en-GB"/>
        </w:rPr>
        <w:t>credit note</w:t>
      </w:r>
      <w:r w:rsidR="00821C6A">
        <w:rPr>
          <w:rFonts w:eastAsia="Times New Roman"/>
          <w:color w:val="000000" w:themeColor="text1"/>
          <w:lang w:eastAsia="en-GB"/>
        </w:rPr>
        <w:t xml:space="preserve"> if required</w:t>
      </w:r>
      <w:r>
        <w:rPr>
          <w:rFonts w:eastAsia="Times New Roman"/>
          <w:color w:val="000000" w:themeColor="text1"/>
          <w:lang w:eastAsia="en-GB"/>
        </w:rPr>
        <w:t>.</w:t>
      </w:r>
    </w:p>
    <w:p w14:paraId="7EC025EF" w14:textId="77777777" w:rsidR="00166009" w:rsidRPr="00C074F8" w:rsidRDefault="00166009" w:rsidP="00CE0DEF">
      <w:pPr>
        <w:spacing w:after="80" w:line="240" w:lineRule="auto"/>
        <w:rPr>
          <w:sz w:val="14"/>
          <w:szCs w:val="14"/>
        </w:rPr>
      </w:pPr>
    </w:p>
    <w:p w14:paraId="0417364F" w14:textId="4BAD884A" w:rsidR="000D1A6D" w:rsidRDefault="000D1A6D" w:rsidP="00CE0DEF">
      <w:pPr>
        <w:spacing w:after="80" w:line="240" w:lineRule="auto"/>
      </w:pPr>
      <w:r w:rsidRPr="00C074F8">
        <w:t xml:space="preserve">The </w:t>
      </w:r>
      <w:r w:rsidRPr="00821C6A">
        <w:rPr>
          <w:i/>
          <w:iCs/>
        </w:rPr>
        <w:t>sales credit note</w:t>
      </w:r>
      <w:r w:rsidRPr="00C074F8">
        <w:t xml:space="preserve"> order will</w:t>
      </w:r>
      <w:r>
        <w:t xml:space="preserve"> next</w:t>
      </w:r>
      <w:r w:rsidRPr="00C074F8">
        <w:t xml:space="preserve"> automatically continue in</w:t>
      </w:r>
      <w:r>
        <w:t>to</w:t>
      </w:r>
      <w:r w:rsidRPr="00C074F8">
        <w:t xml:space="preserve"> workflow </w:t>
      </w:r>
      <w:r>
        <w:t xml:space="preserve">for finance checks, approval by the </w:t>
      </w:r>
      <w:r w:rsidRPr="00756F01">
        <w:rPr>
          <w:i/>
          <w:iCs/>
        </w:rPr>
        <w:t>budget holder</w:t>
      </w:r>
      <w:r>
        <w:t xml:space="preserve"> and the</w:t>
      </w:r>
      <w:r w:rsidRPr="00C074F8">
        <w:t xml:space="preserve"> </w:t>
      </w:r>
      <w:r w:rsidRPr="00033E91">
        <w:rPr>
          <w:i/>
          <w:iCs/>
        </w:rPr>
        <w:t>sales</w:t>
      </w:r>
      <w:r w:rsidRPr="00C074F8">
        <w:t xml:space="preserve"> </w:t>
      </w:r>
      <w:r w:rsidRPr="001E00AF">
        <w:rPr>
          <w:i/>
          <w:iCs/>
        </w:rPr>
        <w:t>team</w:t>
      </w:r>
      <w:r>
        <w:t xml:space="preserve"> </w:t>
      </w:r>
      <w:r w:rsidRPr="00C074F8">
        <w:t>and</w:t>
      </w:r>
      <w:r>
        <w:t xml:space="preserve"> for</w:t>
      </w:r>
      <w:r w:rsidRPr="00C074F8">
        <w:t xml:space="preserve"> </w:t>
      </w:r>
      <w:r w:rsidRPr="00033E91">
        <w:rPr>
          <w:i/>
          <w:iCs/>
        </w:rPr>
        <w:t>VAT checks</w:t>
      </w:r>
      <w:r w:rsidRPr="00C074F8">
        <w:t>.</w:t>
      </w:r>
    </w:p>
    <w:p w14:paraId="3AFC6BB0" w14:textId="77777777" w:rsidR="00001743" w:rsidRDefault="00001743" w:rsidP="00CE0DEF">
      <w:pPr>
        <w:spacing w:after="80" w:line="240" w:lineRule="auto"/>
      </w:pPr>
    </w:p>
    <w:p w14:paraId="515B13C1" w14:textId="77777777" w:rsidR="00821C6A" w:rsidRDefault="00821C6A">
      <w:r>
        <w:br w:type="page"/>
      </w:r>
    </w:p>
    <w:p w14:paraId="085F9A6E" w14:textId="6652FDC3" w:rsidR="00001743" w:rsidRPr="001E1454" w:rsidRDefault="00001743" w:rsidP="00001743">
      <w:pPr>
        <w:pStyle w:val="Heading1"/>
        <w:spacing w:before="0"/>
        <w:rPr>
          <w:rFonts w:ascii="Arial" w:hAnsi="Arial" w:cs="Arial"/>
          <w:b/>
          <w:color w:val="984806" w:themeColor="accent6" w:themeShade="80"/>
          <w:sz w:val="24"/>
          <w:szCs w:val="24"/>
          <w:u w:val="single"/>
          <w:lang w:eastAsia="en-GB"/>
        </w:rPr>
      </w:pPr>
      <w:bookmarkStart w:id="30" w:name="_Toc170404448"/>
      <w:r w:rsidRPr="001E1454"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lastRenderedPageBreak/>
        <w:t xml:space="preserve">Printing </w:t>
      </w:r>
      <w:r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t xml:space="preserve">Credit </w:t>
      </w:r>
      <w:r w:rsidR="00BD29F7"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t>N</w:t>
      </w:r>
      <w:r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t>otes</w:t>
      </w:r>
      <w:bookmarkEnd w:id="30"/>
    </w:p>
    <w:p w14:paraId="56B41C57" w14:textId="120462FF" w:rsidR="00001743" w:rsidRDefault="00001743" w:rsidP="00001743">
      <w:pPr>
        <w:pStyle w:val="NoSpacing"/>
        <w:spacing w:after="80"/>
        <w:rPr>
          <w:lang w:eastAsia="en-GB"/>
        </w:rPr>
      </w:pPr>
      <w:r w:rsidRPr="00A021F0">
        <w:rPr>
          <w:lang w:eastAsia="en-GB"/>
        </w:rPr>
        <w:t xml:space="preserve">Once the </w:t>
      </w:r>
      <w:r w:rsidR="0027542C" w:rsidRPr="00FC766C">
        <w:rPr>
          <w:lang w:eastAsia="en-GB"/>
        </w:rPr>
        <w:t>c</w:t>
      </w:r>
      <w:r>
        <w:rPr>
          <w:lang w:eastAsia="en-GB"/>
        </w:rPr>
        <w:t xml:space="preserve">redit </w:t>
      </w:r>
      <w:r w:rsidR="005D28D0">
        <w:rPr>
          <w:lang w:eastAsia="en-GB"/>
        </w:rPr>
        <w:t xml:space="preserve">note raised </w:t>
      </w:r>
      <w:r>
        <w:rPr>
          <w:lang w:eastAsia="en-GB"/>
        </w:rPr>
        <w:t>has</w:t>
      </w:r>
      <w:r w:rsidRPr="00A021F0">
        <w:rPr>
          <w:lang w:eastAsia="en-GB"/>
        </w:rPr>
        <w:t xml:space="preserve"> </w:t>
      </w:r>
      <w:r w:rsidRPr="002473A6">
        <w:rPr>
          <w:b/>
          <w:bCs/>
          <w:lang w:eastAsia="en-GB"/>
        </w:rPr>
        <w:t>finished</w:t>
      </w:r>
      <w:r>
        <w:rPr>
          <w:lang w:eastAsia="en-GB"/>
        </w:rPr>
        <w:t xml:space="preserve"> all the </w:t>
      </w:r>
      <w:r w:rsidRPr="002A3483">
        <w:rPr>
          <w:i/>
          <w:iCs/>
          <w:lang w:eastAsia="en-GB"/>
        </w:rPr>
        <w:t xml:space="preserve">workflow </w:t>
      </w:r>
      <w:r w:rsidR="00821C6A">
        <w:rPr>
          <w:i/>
          <w:iCs/>
          <w:lang w:eastAsia="en-GB"/>
        </w:rPr>
        <w:t xml:space="preserve">review </w:t>
      </w:r>
      <w:r w:rsidRPr="002A3483">
        <w:rPr>
          <w:i/>
          <w:iCs/>
          <w:lang w:eastAsia="en-GB"/>
        </w:rPr>
        <w:t>steps</w:t>
      </w:r>
      <w:r>
        <w:rPr>
          <w:lang w:eastAsia="en-GB"/>
        </w:rPr>
        <w:t xml:space="preserve"> </w:t>
      </w:r>
      <w:r w:rsidRPr="00A021F0">
        <w:rPr>
          <w:lang w:eastAsia="en-GB"/>
        </w:rPr>
        <w:t>the inputter</w:t>
      </w:r>
      <w:r>
        <w:rPr>
          <w:lang w:eastAsia="en-GB"/>
        </w:rPr>
        <w:t xml:space="preserve"> </w:t>
      </w:r>
      <w:r w:rsidRPr="00CD64F9">
        <w:rPr>
          <w:sz w:val="20"/>
          <w:szCs w:val="20"/>
          <w:lang w:eastAsia="en-GB"/>
        </w:rPr>
        <w:t xml:space="preserve">(Salesman) </w:t>
      </w:r>
      <w:r w:rsidRPr="00A021F0">
        <w:rPr>
          <w:lang w:eastAsia="en-GB"/>
        </w:rPr>
        <w:t xml:space="preserve">will receive an </w:t>
      </w:r>
      <w:r w:rsidRPr="002A3483">
        <w:rPr>
          <w:i/>
          <w:iCs/>
          <w:lang w:eastAsia="en-GB"/>
        </w:rPr>
        <w:t>email alert</w:t>
      </w:r>
      <w:r w:rsidRPr="00A021F0">
        <w:rPr>
          <w:lang w:eastAsia="en-GB"/>
        </w:rPr>
        <w:t xml:space="preserve"> advising </w:t>
      </w:r>
      <w:r>
        <w:rPr>
          <w:lang w:eastAsia="en-GB"/>
        </w:rPr>
        <w:t xml:space="preserve">the credit note </w:t>
      </w:r>
      <w:r w:rsidRPr="00A021F0">
        <w:rPr>
          <w:lang w:eastAsia="en-GB"/>
        </w:rPr>
        <w:t xml:space="preserve">is </w:t>
      </w:r>
      <w:r w:rsidRPr="002473A6">
        <w:rPr>
          <w:b/>
          <w:bCs/>
          <w:lang w:eastAsia="en-GB"/>
        </w:rPr>
        <w:t>ready to</w:t>
      </w:r>
      <w:r w:rsidRPr="00A021F0">
        <w:rPr>
          <w:lang w:eastAsia="en-GB"/>
        </w:rPr>
        <w:t xml:space="preserve"> </w:t>
      </w:r>
      <w:r w:rsidRPr="002473A6">
        <w:rPr>
          <w:b/>
          <w:bCs/>
          <w:lang w:eastAsia="en-GB"/>
        </w:rPr>
        <w:t>print</w:t>
      </w:r>
      <w:r w:rsidRPr="00A021F0">
        <w:rPr>
          <w:lang w:eastAsia="en-GB"/>
        </w:rPr>
        <w:t>.</w:t>
      </w:r>
    </w:p>
    <w:p w14:paraId="56B02027" w14:textId="7133A57B" w:rsidR="00001743" w:rsidRPr="00AE580E" w:rsidRDefault="00001743" w:rsidP="00001743">
      <w:pPr>
        <w:pStyle w:val="NoSpacing"/>
        <w:rPr>
          <w:b/>
          <w:bCs/>
          <w:i/>
          <w:iCs/>
          <w:sz w:val="16"/>
          <w:szCs w:val="16"/>
          <w:lang w:eastAsia="en-GB"/>
        </w:rPr>
      </w:pPr>
      <w:r w:rsidRPr="00AE580E">
        <w:rPr>
          <w:b/>
          <w:bCs/>
          <w:i/>
          <w:iCs/>
          <w:sz w:val="16"/>
          <w:szCs w:val="16"/>
          <w:lang w:eastAsia="en-GB"/>
        </w:rPr>
        <w:t>Sample alert</w:t>
      </w:r>
    </w:p>
    <w:p w14:paraId="3DCE5D3F" w14:textId="6A012B1A" w:rsidR="00001743" w:rsidRPr="00DC475A" w:rsidRDefault="00A415E5" w:rsidP="00001743">
      <w:pPr>
        <w:pStyle w:val="NoSpacing"/>
        <w:rPr>
          <w:b/>
          <w:sz w:val="24"/>
          <w:szCs w:val="24"/>
          <w:u w:val="single"/>
          <w:lang w:eastAsia="en-GB"/>
        </w:rPr>
      </w:pPr>
      <w:r>
        <w:rPr>
          <w:noProof/>
        </w:rPr>
        <w:drawing>
          <wp:inline distT="0" distB="0" distL="0" distR="0" wp14:anchorId="49DF6E65" wp14:editId="73700D4D">
            <wp:extent cx="3813478" cy="1521724"/>
            <wp:effectExtent l="19050" t="19050" r="15875" b="21590"/>
            <wp:docPr id="25" name="Picture 24" descr="A screen 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C6F37E-7FC5-0C0F-70B5-4BD38B8C10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A screen 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2BC6F37E-7FC5-0C0F-70B5-4BD38B8C10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818453" cy="152370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DC1500" w14:textId="77777777" w:rsidR="00001743" w:rsidRPr="00DC475A" w:rsidRDefault="00001743" w:rsidP="00001743">
      <w:pPr>
        <w:pStyle w:val="NoSpacing"/>
        <w:rPr>
          <w:sz w:val="24"/>
          <w:szCs w:val="24"/>
          <w:lang w:eastAsia="en-GB"/>
        </w:rPr>
      </w:pPr>
    </w:p>
    <w:p w14:paraId="061E760C" w14:textId="62F097CE" w:rsidR="00001743" w:rsidRPr="001737D6" w:rsidRDefault="00001743" w:rsidP="005B6C59">
      <w:pPr>
        <w:pStyle w:val="Heading2"/>
      </w:pPr>
      <w:bookmarkStart w:id="31" w:name="_Toc170404449"/>
      <w:r w:rsidRPr="00AE580E">
        <w:t xml:space="preserve">Printing </w:t>
      </w:r>
      <w:r>
        <w:t>the</w:t>
      </w:r>
      <w:r w:rsidRPr="00AE580E">
        <w:t xml:space="preserve"> </w:t>
      </w:r>
      <w:r w:rsidR="00A415E5">
        <w:t>Credit note</w:t>
      </w:r>
      <w:bookmarkEnd w:id="31"/>
    </w:p>
    <w:p w14:paraId="438E3CD7" w14:textId="77777777" w:rsidR="004D3D8F" w:rsidRPr="00AE580E" w:rsidRDefault="004D3D8F" w:rsidP="001A1BF9">
      <w:pPr>
        <w:pStyle w:val="NoSpacing"/>
        <w:numPr>
          <w:ilvl w:val="0"/>
          <w:numId w:val="15"/>
        </w:numPr>
        <w:ind w:left="284" w:hanging="284"/>
        <w:rPr>
          <w:lang w:eastAsia="en-GB"/>
        </w:rPr>
      </w:pPr>
      <w:r w:rsidRPr="00AE580E">
        <w:rPr>
          <w:b/>
          <w:bCs/>
          <w:lang w:eastAsia="en-GB"/>
        </w:rPr>
        <w:t>Login to Unit4</w:t>
      </w:r>
      <w:r w:rsidRPr="00AE580E">
        <w:rPr>
          <w:lang w:eastAsia="en-GB"/>
        </w:rPr>
        <w:t xml:space="preserve"> </w:t>
      </w:r>
      <w:r>
        <w:rPr>
          <w:lang w:eastAsia="en-GB"/>
        </w:rPr>
        <w:t xml:space="preserve">web </w:t>
      </w:r>
      <w:r w:rsidRPr="00AE580E">
        <w:rPr>
          <w:lang w:eastAsia="en-GB"/>
        </w:rPr>
        <w:t xml:space="preserve">and </w:t>
      </w:r>
      <w:r>
        <w:rPr>
          <w:lang w:eastAsia="en-GB"/>
        </w:rPr>
        <w:t xml:space="preserve">navigate on the </w:t>
      </w:r>
      <w:r w:rsidRPr="00AE580E">
        <w:rPr>
          <w:b/>
          <w:bCs/>
          <w:lang w:eastAsia="en-GB"/>
        </w:rPr>
        <w:t>Menu</w:t>
      </w:r>
      <w:r>
        <w:rPr>
          <w:b/>
          <w:bCs/>
          <w:lang w:eastAsia="en-GB"/>
        </w:rPr>
        <w:t xml:space="preserve"> bar </w:t>
      </w:r>
      <w:r>
        <w:rPr>
          <w:lang w:eastAsia="en-GB"/>
        </w:rPr>
        <w:t>to;</w:t>
      </w:r>
    </w:p>
    <w:p w14:paraId="0AACC2FF" w14:textId="22C8543E" w:rsidR="00821C6A" w:rsidRPr="00821C6A" w:rsidRDefault="004D3D8F" w:rsidP="00821C6A">
      <w:pPr>
        <w:spacing w:after="20" w:line="240" w:lineRule="auto"/>
        <w:rPr>
          <w:b/>
          <w:bCs/>
          <w:noProof/>
        </w:rPr>
      </w:pPr>
      <w:r w:rsidRPr="00AE580E">
        <w:rPr>
          <w:b/>
          <w:bCs/>
          <w:lang w:eastAsia="en-GB"/>
        </w:rPr>
        <w:t xml:space="preserve">Common\Ordered </w:t>
      </w:r>
      <w:r w:rsidR="00821C6A">
        <w:rPr>
          <w:b/>
          <w:bCs/>
          <w:lang w:eastAsia="en-GB"/>
        </w:rPr>
        <w:t>r</w:t>
      </w:r>
      <w:r w:rsidRPr="00AE580E">
        <w:rPr>
          <w:b/>
          <w:bCs/>
          <w:lang w:eastAsia="en-GB"/>
        </w:rPr>
        <w:t>eports\Report ordering</w:t>
      </w:r>
      <w:r w:rsidRPr="00AE580E">
        <w:rPr>
          <w:lang w:eastAsia="en-GB"/>
        </w:rPr>
        <w:t xml:space="preserve"> </w:t>
      </w:r>
      <w:r>
        <w:rPr>
          <w:lang w:eastAsia="en-GB"/>
        </w:rPr>
        <w:t>-</w:t>
      </w:r>
      <w:r w:rsidRPr="00AE580E">
        <w:rPr>
          <w:lang w:eastAsia="en-GB"/>
        </w:rPr>
        <w:t xml:space="preserve"> click on </w:t>
      </w:r>
      <w:r w:rsidRPr="00AE580E">
        <w:rPr>
          <w:b/>
          <w:bCs/>
          <w:lang w:eastAsia="en-GB"/>
        </w:rPr>
        <w:t xml:space="preserve">Invoicing - </w:t>
      </w:r>
      <w:r>
        <w:rPr>
          <w:b/>
          <w:bCs/>
          <w:lang w:eastAsia="en-GB"/>
        </w:rPr>
        <w:t>S</w:t>
      </w:r>
      <w:r w:rsidRPr="00AE580E">
        <w:rPr>
          <w:b/>
          <w:bCs/>
          <w:lang w:eastAsia="en-GB"/>
        </w:rPr>
        <w:t>ales</w:t>
      </w:r>
      <w:r w:rsidRPr="00AE580E">
        <w:rPr>
          <w:lang w:eastAsia="en-GB"/>
        </w:rPr>
        <w:t xml:space="preserve"> </w:t>
      </w:r>
      <w:r w:rsidR="00821C6A" w:rsidRPr="00821C6A">
        <w:rPr>
          <w:i/>
          <w:iCs/>
          <w:sz w:val="16"/>
          <w:szCs w:val="16"/>
          <w:lang w:eastAsia="en-GB"/>
        </w:rPr>
        <w:t>fig 4.</w:t>
      </w:r>
      <w:r w:rsidR="00821C6A">
        <w:rPr>
          <w:i/>
          <w:iCs/>
          <w:sz w:val="16"/>
          <w:szCs w:val="16"/>
          <w:lang w:eastAsia="en-GB"/>
        </w:rPr>
        <w:t>6</w:t>
      </w:r>
    </w:p>
    <w:p w14:paraId="35F3E0AA" w14:textId="3A02A28C" w:rsidR="00821C6A" w:rsidRPr="00821C6A" w:rsidRDefault="00821C6A" w:rsidP="00821C6A">
      <w:pPr>
        <w:spacing w:before="80" w:after="20" w:line="240" w:lineRule="auto"/>
        <w:rPr>
          <w:b/>
          <w:bCs/>
          <w:noProof/>
        </w:rPr>
      </w:pPr>
      <w:r>
        <w:rPr>
          <w:b/>
          <w:bCs/>
          <w:i/>
          <w:iCs/>
          <w:sz w:val="16"/>
          <w:szCs w:val="16"/>
          <w:lang w:eastAsia="en-GB"/>
        </w:rPr>
        <w:t xml:space="preserve"> </w:t>
      </w:r>
      <w:r w:rsidRPr="00821C6A">
        <w:rPr>
          <w:b/>
          <w:bCs/>
          <w:i/>
          <w:iCs/>
          <w:sz w:val="16"/>
          <w:szCs w:val="16"/>
          <w:lang w:eastAsia="en-GB"/>
        </w:rPr>
        <w:t>fig 4.</w:t>
      </w:r>
      <w:r>
        <w:rPr>
          <w:b/>
          <w:bCs/>
          <w:i/>
          <w:iCs/>
          <w:sz w:val="16"/>
          <w:szCs w:val="16"/>
          <w:lang w:eastAsia="en-GB"/>
        </w:rPr>
        <w:t>6</w:t>
      </w:r>
    </w:p>
    <w:p w14:paraId="7B4EC73F" w14:textId="77777777" w:rsidR="004D3D8F" w:rsidRPr="00DC475A" w:rsidRDefault="004D3D8F" w:rsidP="004D3D8F">
      <w:pPr>
        <w:pStyle w:val="NoSpacing"/>
        <w:rPr>
          <w:sz w:val="24"/>
          <w:szCs w:val="24"/>
          <w:lang w:eastAsia="en-GB"/>
        </w:rPr>
      </w:pPr>
      <w:r w:rsidRPr="00DC475A">
        <w:rPr>
          <w:sz w:val="24"/>
          <w:szCs w:val="24"/>
          <w:lang w:eastAsia="en-GB"/>
        </w:rPr>
        <w:t xml:space="preserve"> </w:t>
      </w:r>
      <w:r>
        <w:rPr>
          <w:noProof/>
        </w:rPr>
        <w:drawing>
          <wp:inline distT="0" distB="0" distL="0" distR="0" wp14:anchorId="6BB03985" wp14:editId="25FB18CD">
            <wp:extent cx="1522824" cy="1817702"/>
            <wp:effectExtent l="19050" t="19050" r="20320" b="11430"/>
            <wp:docPr id="148259699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24687" name="Picture 1" descr="A screenshot of a computer scree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31042" cy="1827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C475A">
        <w:rPr>
          <w:sz w:val="24"/>
          <w:szCs w:val="24"/>
          <w:lang w:eastAsia="en-GB"/>
        </w:rPr>
        <w:t xml:space="preserve">                      </w:t>
      </w:r>
    </w:p>
    <w:p w14:paraId="183EC336" w14:textId="77777777" w:rsidR="004D3D8F" w:rsidRPr="005A09C9" w:rsidRDefault="004D3D8F" w:rsidP="004D3D8F">
      <w:pPr>
        <w:pStyle w:val="NoSpacing"/>
        <w:rPr>
          <w:sz w:val="14"/>
          <w:szCs w:val="14"/>
          <w:lang w:eastAsia="en-GB"/>
        </w:rPr>
      </w:pPr>
    </w:p>
    <w:p w14:paraId="3AD3A3E4" w14:textId="0FA09FB9" w:rsidR="004D3D8F" w:rsidRPr="00F92BF7" w:rsidRDefault="004D3D8F" w:rsidP="001A1BF9">
      <w:pPr>
        <w:pStyle w:val="NoSpacing"/>
        <w:numPr>
          <w:ilvl w:val="0"/>
          <w:numId w:val="15"/>
        </w:numPr>
        <w:spacing w:after="40"/>
        <w:ind w:left="284" w:hanging="284"/>
        <w:rPr>
          <w:lang w:eastAsia="en-GB"/>
        </w:rPr>
      </w:pPr>
      <w:r w:rsidRPr="005A09C9">
        <w:rPr>
          <w:lang w:eastAsia="en-GB"/>
        </w:rPr>
        <w:t>The</w:t>
      </w:r>
      <w:r>
        <w:rPr>
          <w:lang w:eastAsia="en-GB"/>
        </w:rPr>
        <w:t xml:space="preserve"> </w:t>
      </w:r>
      <w:r w:rsidRPr="00F92BF7">
        <w:rPr>
          <w:b/>
          <w:bCs/>
          <w:lang w:eastAsia="en-GB"/>
        </w:rPr>
        <w:t xml:space="preserve">Invoicing - </w:t>
      </w:r>
      <w:r>
        <w:rPr>
          <w:b/>
          <w:bCs/>
          <w:lang w:eastAsia="en-GB"/>
        </w:rPr>
        <w:t>S</w:t>
      </w:r>
      <w:r w:rsidRPr="00F92BF7">
        <w:rPr>
          <w:b/>
          <w:bCs/>
          <w:lang w:eastAsia="en-GB"/>
        </w:rPr>
        <w:t>ales</w:t>
      </w:r>
      <w:r w:rsidRPr="00F92BF7">
        <w:rPr>
          <w:lang w:eastAsia="en-GB"/>
        </w:rPr>
        <w:t xml:space="preserve"> </w:t>
      </w:r>
      <w:r>
        <w:rPr>
          <w:lang w:eastAsia="en-GB"/>
        </w:rPr>
        <w:t xml:space="preserve">print </w:t>
      </w:r>
      <w:r w:rsidRPr="00F92BF7">
        <w:rPr>
          <w:lang w:eastAsia="en-GB"/>
        </w:rPr>
        <w:t>screen</w:t>
      </w:r>
      <w:r w:rsidR="003F601D">
        <w:rPr>
          <w:lang w:eastAsia="en-GB"/>
        </w:rPr>
        <w:t xml:space="preserve"> </w:t>
      </w:r>
      <w:r w:rsidR="003F601D" w:rsidRPr="00821C6A">
        <w:rPr>
          <w:i/>
          <w:iCs/>
          <w:sz w:val="16"/>
          <w:szCs w:val="16"/>
          <w:lang w:eastAsia="en-GB"/>
        </w:rPr>
        <w:t>fig 4.</w:t>
      </w:r>
      <w:r w:rsidR="003F601D">
        <w:rPr>
          <w:i/>
          <w:iCs/>
          <w:sz w:val="16"/>
          <w:szCs w:val="16"/>
          <w:lang w:eastAsia="en-GB"/>
        </w:rPr>
        <w:t>7</w:t>
      </w:r>
      <w:r w:rsidRPr="00F92BF7">
        <w:rPr>
          <w:lang w:eastAsia="en-GB"/>
        </w:rPr>
        <w:t xml:space="preserve"> will appear, click on the </w:t>
      </w:r>
      <w:r w:rsidRPr="005A09C9">
        <w:rPr>
          <w:b/>
          <w:bCs/>
          <w:lang w:eastAsia="en-GB"/>
        </w:rPr>
        <w:t>variant drop down</w:t>
      </w:r>
      <w:r w:rsidRPr="00F92BF7">
        <w:rPr>
          <w:lang w:eastAsia="en-GB"/>
        </w:rPr>
        <w:t xml:space="preserve"> and select </w:t>
      </w:r>
      <w:r w:rsidR="00A61DEC" w:rsidRPr="00A61DEC">
        <w:rPr>
          <w:b/>
          <w:lang w:eastAsia="en-GB"/>
        </w:rPr>
        <w:t>Miscellaneous Credit Note Print</w:t>
      </w:r>
      <w:r w:rsidR="00A61DEC">
        <w:rPr>
          <w:b/>
          <w:lang w:eastAsia="en-GB"/>
        </w:rPr>
        <w:t xml:space="preserve"> </w:t>
      </w:r>
      <w:r>
        <w:rPr>
          <w:lang w:eastAsia="en-GB"/>
        </w:rPr>
        <w:t>-</w:t>
      </w:r>
      <w:r w:rsidRPr="00F92BF7">
        <w:rPr>
          <w:lang w:eastAsia="en-GB"/>
        </w:rPr>
        <w:t xml:space="preserve"> </w:t>
      </w:r>
      <w:r w:rsidRPr="005A09C9">
        <w:rPr>
          <w:b/>
          <w:bCs/>
          <w:lang w:eastAsia="en-GB"/>
        </w:rPr>
        <w:t>tab</w:t>
      </w:r>
      <w:r w:rsidRPr="00F92BF7">
        <w:rPr>
          <w:lang w:eastAsia="en-GB"/>
        </w:rPr>
        <w:t xml:space="preserve"> on</w:t>
      </w:r>
      <w:r>
        <w:rPr>
          <w:lang w:eastAsia="en-GB"/>
        </w:rPr>
        <w:t>.</w:t>
      </w:r>
    </w:p>
    <w:p w14:paraId="64434149" w14:textId="435FBEDD" w:rsidR="004D3D8F" w:rsidRDefault="004D3D8F" w:rsidP="001A1BF9">
      <w:pPr>
        <w:pStyle w:val="NoSpacing"/>
        <w:numPr>
          <w:ilvl w:val="0"/>
          <w:numId w:val="15"/>
        </w:numPr>
        <w:spacing w:after="40"/>
        <w:ind w:left="284" w:hanging="284"/>
        <w:rPr>
          <w:b/>
          <w:lang w:eastAsia="en-GB"/>
        </w:rPr>
      </w:pPr>
      <w:r w:rsidRPr="00AB6A91">
        <w:rPr>
          <w:b/>
          <w:lang w:eastAsia="en-GB"/>
        </w:rPr>
        <w:t>Order number from</w:t>
      </w:r>
      <w:r w:rsidRPr="00AB6A91">
        <w:rPr>
          <w:lang w:eastAsia="en-GB"/>
        </w:rPr>
        <w:t xml:space="preserve"> and </w:t>
      </w:r>
      <w:r w:rsidRPr="00AB6A91">
        <w:rPr>
          <w:b/>
          <w:lang w:eastAsia="en-GB"/>
        </w:rPr>
        <w:t xml:space="preserve">Order number to </w:t>
      </w:r>
      <w:r>
        <w:rPr>
          <w:bCs/>
          <w:lang w:eastAsia="en-GB"/>
        </w:rPr>
        <w:t>-</w:t>
      </w:r>
      <w:r w:rsidRPr="00AB6A91">
        <w:rPr>
          <w:bCs/>
          <w:lang w:eastAsia="en-GB"/>
        </w:rPr>
        <w:t xml:space="preserve"> insert the</w:t>
      </w:r>
      <w:r w:rsidRPr="00AB6A91">
        <w:rPr>
          <w:b/>
          <w:lang w:eastAsia="en-GB"/>
        </w:rPr>
        <w:t xml:space="preserve"> </w:t>
      </w:r>
      <w:r w:rsidR="00A61DEC">
        <w:rPr>
          <w:b/>
          <w:bCs/>
          <w:lang w:eastAsia="en-GB"/>
        </w:rPr>
        <w:t>credit note</w:t>
      </w:r>
      <w:r w:rsidRPr="00AB6A91">
        <w:rPr>
          <w:b/>
          <w:bCs/>
          <w:lang w:eastAsia="en-GB"/>
        </w:rPr>
        <w:t xml:space="preserve"> number</w:t>
      </w:r>
      <w:r w:rsidRPr="00AB6A91">
        <w:rPr>
          <w:lang w:eastAsia="en-GB"/>
        </w:rPr>
        <w:t>.</w:t>
      </w:r>
      <w:r w:rsidRPr="00AB6A91">
        <w:rPr>
          <w:b/>
          <w:lang w:eastAsia="en-GB"/>
        </w:rPr>
        <w:t xml:space="preserve"> </w:t>
      </w:r>
    </w:p>
    <w:p w14:paraId="032C7719" w14:textId="77777777" w:rsidR="004D3D8F" w:rsidRDefault="004D3D8F" w:rsidP="001A1BF9">
      <w:pPr>
        <w:pStyle w:val="NoSpacing"/>
        <w:numPr>
          <w:ilvl w:val="0"/>
          <w:numId w:val="15"/>
        </w:numPr>
        <w:ind w:left="284" w:hanging="284"/>
        <w:rPr>
          <w:b/>
          <w:lang w:eastAsia="en-GB"/>
        </w:rPr>
      </w:pPr>
      <w:r>
        <w:rPr>
          <w:b/>
          <w:lang w:eastAsia="en-GB"/>
        </w:rPr>
        <w:t>Save</w:t>
      </w:r>
    </w:p>
    <w:p w14:paraId="779CD8DE" w14:textId="68426D60" w:rsidR="003F601D" w:rsidRPr="003F601D" w:rsidRDefault="003F601D" w:rsidP="003F601D">
      <w:pPr>
        <w:pStyle w:val="NoSpacing"/>
        <w:spacing w:before="80"/>
        <w:rPr>
          <w:b/>
          <w:bCs/>
          <w:lang w:eastAsia="en-GB"/>
        </w:rPr>
      </w:pPr>
      <w:r w:rsidRPr="003F601D">
        <w:rPr>
          <w:b/>
          <w:bCs/>
          <w:i/>
          <w:iCs/>
          <w:sz w:val="16"/>
          <w:szCs w:val="16"/>
          <w:lang w:eastAsia="en-GB"/>
        </w:rPr>
        <w:t>fig 4.7</w:t>
      </w:r>
    </w:p>
    <w:p w14:paraId="4C3901FB" w14:textId="0CBEB454" w:rsidR="004D3D8F" w:rsidRPr="00C24CDA" w:rsidRDefault="000E2210" w:rsidP="00C24CDA">
      <w:pPr>
        <w:pStyle w:val="NoSpacing"/>
        <w:spacing w:before="80"/>
        <w:rPr>
          <w:sz w:val="20"/>
          <w:szCs w:val="20"/>
          <w:lang w:eastAsia="en-GB"/>
        </w:rPr>
      </w:pPr>
      <w:r w:rsidRPr="00C24CDA">
        <w:rPr>
          <w:noProof/>
          <w:sz w:val="20"/>
          <w:szCs w:val="20"/>
        </w:rPr>
        <w:drawing>
          <wp:anchor distT="0" distB="0" distL="114300" distR="114300" simplePos="0" relativeHeight="251721728" behindDoc="0" locked="0" layoutInCell="1" allowOverlap="1" wp14:anchorId="40ADD0B7" wp14:editId="0A9F1EFA">
            <wp:simplePos x="0" y="0"/>
            <wp:positionH relativeFrom="column">
              <wp:posOffset>-1905</wp:posOffset>
            </wp:positionH>
            <wp:positionV relativeFrom="paragraph">
              <wp:posOffset>47625</wp:posOffset>
            </wp:positionV>
            <wp:extent cx="1968500" cy="2486025"/>
            <wp:effectExtent l="19050" t="19050" r="12700" b="28575"/>
            <wp:wrapSquare wrapText="bothSides"/>
            <wp:docPr id="8387243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24302" name="Picture 1" descr="A screenshot of a computer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48602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D8F" w:rsidRPr="00C24CDA">
        <w:rPr>
          <w:b/>
          <w:bCs/>
          <w:sz w:val="20"/>
          <w:szCs w:val="20"/>
          <w:lang w:eastAsia="en-GB"/>
        </w:rPr>
        <w:t>NB</w:t>
      </w:r>
      <w:r w:rsidR="004D3D8F" w:rsidRPr="00C24CDA">
        <w:rPr>
          <w:sz w:val="20"/>
          <w:szCs w:val="20"/>
          <w:lang w:eastAsia="en-GB"/>
        </w:rPr>
        <w:t xml:space="preserve">: for </w:t>
      </w:r>
      <w:r w:rsidR="004D3D8F" w:rsidRPr="00C24CDA">
        <w:rPr>
          <w:b/>
          <w:bCs/>
          <w:sz w:val="20"/>
          <w:szCs w:val="20"/>
          <w:lang w:eastAsia="en-GB"/>
        </w:rPr>
        <w:t>H3</w:t>
      </w:r>
      <w:r w:rsidR="004D3D8F" w:rsidRPr="00C24CDA">
        <w:rPr>
          <w:sz w:val="20"/>
          <w:szCs w:val="20"/>
          <w:lang w:eastAsia="en-GB"/>
        </w:rPr>
        <w:t xml:space="preserve"> </w:t>
      </w:r>
      <w:r w:rsidR="00A61DEC" w:rsidRPr="00C24CDA">
        <w:rPr>
          <w:sz w:val="20"/>
          <w:szCs w:val="20"/>
          <w:lang w:eastAsia="en-GB"/>
        </w:rPr>
        <w:t>credit note</w:t>
      </w:r>
      <w:r w:rsidR="004D3D8F" w:rsidRPr="00C24CDA">
        <w:rPr>
          <w:sz w:val="20"/>
          <w:szCs w:val="20"/>
          <w:lang w:eastAsia="en-GB"/>
        </w:rPr>
        <w:t xml:space="preserve"> printing, remember to login to </w:t>
      </w:r>
      <w:r w:rsidR="004D3D8F" w:rsidRPr="00C24CDA">
        <w:rPr>
          <w:b/>
          <w:bCs/>
          <w:sz w:val="20"/>
          <w:szCs w:val="20"/>
          <w:lang w:eastAsia="en-GB"/>
        </w:rPr>
        <w:t>H3</w:t>
      </w:r>
      <w:r w:rsidR="004D3D8F" w:rsidRPr="00C24CDA">
        <w:rPr>
          <w:sz w:val="20"/>
          <w:szCs w:val="20"/>
          <w:lang w:eastAsia="en-GB"/>
        </w:rPr>
        <w:t xml:space="preserve"> and following the same navigation to locate </w:t>
      </w:r>
      <w:r w:rsidR="004D3D8F" w:rsidRPr="00C24CDA">
        <w:rPr>
          <w:b/>
          <w:sz w:val="20"/>
          <w:szCs w:val="20"/>
          <w:lang w:eastAsia="en-GB"/>
        </w:rPr>
        <w:t xml:space="preserve">Miscellaneous </w:t>
      </w:r>
      <w:r w:rsidR="00A61DEC" w:rsidRPr="00C24CDA">
        <w:rPr>
          <w:b/>
          <w:sz w:val="20"/>
          <w:szCs w:val="20"/>
          <w:lang w:eastAsia="en-GB"/>
        </w:rPr>
        <w:t>credit</w:t>
      </w:r>
      <w:r w:rsidR="0074026F" w:rsidRPr="00C24CDA">
        <w:rPr>
          <w:b/>
          <w:sz w:val="20"/>
          <w:szCs w:val="20"/>
          <w:lang w:eastAsia="en-GB"/>
        </w:rPr>
        <w:t xml:space="preserve"> note</w:t>
      </w:r>
      <w:r w:rsidR="004D3D8F" w:rsidRPr="00C24CDA">
        <w:rPr>
          <w:b/>
          <w:sz w:val="20"/>
          <w:szCs w:val="20"/>
          <w:lang w:eastAsia="en-GB"/>
        </w:rPr>
        <w:t xml:space="preserve"> print for H3 ONLY</w:t>
      </w:r>
      <w:r w:rsidR="004D3D8F" w:rsidRPr="00C24CDA">
        <w:rPr>
          <w:sz w:val="20"/>
          <w:szCs w:val="20"/>
          <w:lang w:eastAsia="en-GB"/>
        </w:rPr>
        <w:t xml:space="preserve"> variant. </w:t>
      </w:r>
    </w:p>
    <w:p w14:paraId="283DF3D6" w14:textId="77777777" w:rsidR="004D3D8F" w:rsidRDefault="004D3D8F" w:rsidP="004D3D8F">
      <w:pPr>
        <w:pStyle w:val="NoSpacing"/>
        <w:rPr>
          <w:lang w:eastAsia="en-GB"/>
        </w:rPr>
      </w:pPr>
    </w:p>
    <w:p w14:paraId="6BC018CE" w14:textId="427F8506" w:rsidR="004D3D8F" w:rsidRDefault="004D3D8F" w:rsidP="004D3D8F">
      <w:pPr>
        <w:pStyle w:val="NoSpacing"/>
        <w:rPr>
          <w:lang w:eastAsia="en-GB"/>
        </w:rPr>
      </w:pPr>
    </w:p>
    <w:p w14:paraId="43847C4A" w14:textId="38401585" w:rsidR="004D3D8F" w:rsidRDefault="004D3D8F" w:rsidP="004D3D8F">
      <w:pPr>
        <w:pStyle w:val="NoSpacing"/>
        <w:rPr>
          <w:lang w:eastAsia="en-GB"/>
        </w:rPr>
      </w:pPr>
    </w:p>
    <w:p w14:paraId="4CA0FAA0" w14:textId="77777777" w:rsidR="004D3D8F" w:rsidRDefault="004D3D8F" w:rsidP="004D3D8F">
      <w:pPr>
        <w:pStyle w:val="NoSpacing"/>
        <w:rPr>
          <w:lang w:eastAsia="en-GB"/>
        </w:rPr>
      </w:pPr>
    </w:p>
    <w:p w14:paraId="56BB9A80" w14:textId="000FD9B0" w:rsidR="004D3D8F" w:rsidRDefault="004D3D8F" w:rsidP="004D3D8F">
      <w:pPr>
        <w:pStyle w:val="NoSpacing"/>
        <w:rPr>
          <w:lang w:eastAsia="en-GB"/>
        </w:rPr>
      </w:pPr>
    </w:p>
    <w:p w14:paraId="7622FA30" w14:textId="77777777" w:rsidR="004D3D8F" w:rsidRDefault="004D3D8F" w:rsidP="004D3D8F">
      <w:pPr>
        <w:pStyle w:val="NoSpacing"/>
        <w:rPr>
          <w:lang w:eastAsia="en-GB"/>
        </w:rPr>
      </w:pPr>
    </w:p>
    <w:p w14:paraId="36E4ED89" w14:textId="77777777" w:rsidR="004D3D8F" w:rsidRDefault="004D3D8F" w:rsidP="004D3D8F">
      <w:pPr>
        <w:pStyle w:val="NoSpacing"/>
        <w:rPr>
          <w:lang w:eastAsia="en-GB"/>
        </w:rPr>
      </w:pPr>
    </w:p>
    <w:p w14:paraId="07798268" w14:textId="77777777" w:rsidR="004D3D8F" w:rsidRDefault="004D3D8F" w:rsidP="004D3D8F">
      <w:pPr>
        <w:pStyle w:val="NoSpacing"/>
        <w:rPr>
          <w:lang w:eastAsia="en-GB"/>
        </w:rPr>
      </w:pPr>
    </w:p>
    <w:p w14:paraId="5B8C76E4" w14:textId="77777777" w:rsidR="004D3D8F" w:rsidRDefault="004D3D8F" w:rsidP="004D3D8F">
      <w:pPr>
        <w:pStyle w:val="NoSpacing"/>
        <w:rPr>
          <w:lang w:eastAsia="en-GB"/>
        </w:rPr>
      </w:pPr>
    </w:p>
    <w:p w14:paraId="36BA01FD" w14:textId="4A6E48A6" w:rsidR="004D3D8F" w:rsidRPr="003F601D" w:rsidRDefault="00FB2906" w:rsidP="003F601D">
      <w:pPr>
        <w:pStyle w:val="NoSpacing"/>
        <w:spacing w:after="20"/>
        <w:rPr>
          <w:b/>
          <w:bCs/>
          <w:i/>
          <w:iCs/>
          <w:lang w:eastAsia="en-GB"/>
        </w:rPr>
      </w:pPr>
      <w:r>
        <w:rPr>
          <w:b/>
          <w:bCs/>
          <w:i/>
          <w:iCs/>
          <w:sz w:val="16"/>
          <w:szCs w:val="16"/>
          <w:lang w:eastAsia="en-GB"/>
        </w:rPr>
        <w:t>f</w:t>
      </w:r>
      <w:r w:rsidR="003F601D" w:rsidRPr="003F601D">
        <w:rPr>
          <w:b/>
          <w:bCs/>
          <w:i/>
          <w:iCs/>
          <w:sz w:val="16"/>
          <w:szCs w:val="16"/>
          <w:lang w:eastAsia="en-GB"/>
        </w:rPr>
        <w:t>ig</w:t>
      </w:r>
      <w:r w:rsidR="003F601D">
        <w:rPr>
          <w:b/>
          <w:bCs/>
          <w:i/>
          <w:iCs/>
          <w:sz w:val="16"/>
          <w:szCs w:val="16"/>
          <w:lang w:eastAsia="en-GB"/>
        </w:rPr>
        <w:t xml:space="preserve"> 4.8</w:t>
      </w:r>
      <w:r w:rsidR="003F601D" w:rsidRPr="003F601D">
        <w:rPr>
          <w:b/>
          <w:bCs/>
          <w:i/>
          <w:iCs/>
          <w:lang w:eastAsia="en-GB"/>
        </w:rPr>
        <w:t xml:space="preserve"> </w:t>
      </w:r>
    </w:p>
    <w:p w14:paraId="18EB15BD" w14:textId="438F3808" w:rsidR="004D3D8F" w:rsidRDefault="00C24CDA" w:rsidP="004D3D8F">
      <w:pPr>
        <w:pStyle w:val="NoSpacing"/>
        <w:rPr>
          <w:lang w:eastAsia="en-GB"/>
        </w:rPr>
      </w:pPr>
      <w:r>
        <w:rPr>
          <w:noProof/>
        </w:rPr>
        <w:drawing>
          <wp:inline distT="0" distB="0" distL="0" distR="0" wp14:anchorId="0955B8DA" wp14:editId="68656831">
            <wp:extent cx="2127802" cy="431087"/>
            <wp:effectExtent l="19050" t="19050" r="25400" b="26670"/>
            <wp:docPr id="3688855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85541" name="Picture 1" descr="A screenshot of a computer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72930" cy="440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24ECA3" w14:textId="77777777" w:rsidR="00C24CDA" w:rsidRPr="003F601D" w:rsidRDefault="00C24CDA" w:rsidP="004D3D8F">
      <w:pPr>
        <w:pStyle w:val="NoSpacing"/>
        <w:rPr>
          <w:sz w:val="14"/>
          <w:szCs w:val="14"/>
          <w:lang w:eastAsia="en-GB"/>
        </w:rPr>
      </w:pPr>
    </w:p>
    <w:p w14:paraId="0DADAA70" w14:textId="567DB7AA" w:rsidR="004D3D8F" w:rsidRPr="003F601D" w:rsidRDefault="004D3D8F" w:rsidP="001A1BF9">
      <w:pPr>
        <w:pStyle w:val="ListParagraph"/>
        <w:numPr>
          <w:ilvl w:val="0"/>
          <w:numId w:val="16"/>
        </w:numPr>
        <w:spacing w:after="0" w:line="240" w:lineRule="auto"/>
        <w:ind w:left="284" w:hanging="284"/>
        <w:rPr>
          <w:rFonts w:eastAsia="Times New Roman"/>
          <w:lang w:eastAsia="en-GB"/>
        </w:rPr>
      </w:pPr>
      <w:r w:rsidRPr="003F601D">
        <w:rPr>
          <w:rFonts w:eastAsia="Times New Roman"/>
          <w:lang w:eastAsia="en-GB"/>
        </w:rPr>
        <w:t xml:space="preserve">From this screen, click on </w:t>
      </w:r>
      <w:r w:rsidRPr="003F601D">
        <w:rPr>
          <w:rFonts w:eastAsia="Times New Roman"/>
          <w:b/>
          <w:bCs/>
          <w:lang w:eastAsia="en-GB"/>
        </w:rPr>
        <w:t>Your Ordered Reports</w:t>
      </w:r>
      <w:r w:rsidRPr="003F601D">
        <w:rPr>
          <w:rFonts w:eastAsia="Times New Roman"/>
          <w:lang w:eastAsia="en-GB"/>
        </w:rPr>
        <w:t xml:space="preserve"> at the </w:t>
      </w:r>
      <w:r w:rsidRPr="003F601D">
        <w:rPr>
          <w:rFonts w:eastAsia="Times New Roman"/>
          <w:i/>
          <w:iCs/>
          <w:lang w:eastAsia="en-GB"/>
        </w:rPr>
        <w:t>bottom of the page</w:t>
      </w:r>
      <w:r w:rsidRPr="003F601D">
        <w:rPr>
          <w:rFonts w:eastAsia="Times New Roman"/>
          <w:lang w:eastAsia="en-GB"/>
        </w:rPr>
        <w:t xml:space="preserve"> to open a new screen</w:t>
      </w:r>
      <w:r w:rsidR="00C24CDA" w:rsidRPr="003F601D">
        <w:rPr>
          <w:rFonts w:eastAsia="Times New Roman"/>
          <w:lang w:eastAsia="en-GB"/>
        </w:rPr>
        <w:t xml:space="preserve"> to review </w:t>
      </w:r>
      <w:r w:rsidR="003F601D" w:rsidRPr="003F601D">
        <w:rPr>
          <w:rFonts w:eastAsia="Times New Roman"/>
          <w:lang w:eastAsia="en-GB"/>
        </w:rPr>
        <w:t xml:space="preserve">the </w:t>
      </w:r>
      <w:r w:rsidR="00C24CDA" w:rsidRPr="003F601D">
        <w:rPr>
          <w:rFonts w:eastAsia="Times New Roman"/>
          <w:lang w:eastAsia="en-GB"/>
        </w:rPr>
        <w:t>order number</w:t>
      </w:r>
      <w:r w:rsidR="003F601D">
        <w:rPr>
          <w:rFonts w:eastAsia="Times New Roman"/>
          <w:lang w:eastAsia="en-GB"/>
        </w:rPr>
        <w:t xml:space="preserve"> </w:t>
      </w:r>
      <w:r w:rsidR="003F601D" w:rsidRPr="00821C6A">
        <w:rPr>
          <w:i/>
          <w:iCs/>
          <w:sz w:val="16"/>
          <w:szCs w:val="16"/>
          <w:lang w:eastAsia="en-GB"/>
        </w:rPr>
        <w:t>fig 4.</w:t>
      </w:r>
      <w:r w:rsidR="003F601D">
        <w:rPr>
          <w:i/>
          <w:iCs/>
          <w:sz w:val="16"/>
          <w:szCs w:val="16"/>
          <w:lang w:eastAsia="en-GB"/>
        </w:rPr>
        <w:t>8</w:t>
      </w:r>
      <w:r w:rsidR="003F601D" w:rsidRPr="00F92BF7">
        <w:rPr>
          <w:lang w:eastAsia="en-GB"/>
        </w:rPr>
        <w:t xml:space="preserve"> </w:t>
      </w:r>
      <w:r w:rsidRPr="003F601D">
        <w:rPr>
          <w:rFonts w:eastAsia="Times New Roman"/>
          <w:lang w:eastAsia="en-GB"/>
        </w:rPr>
        <w:t xml:space="preserve">- </w:t>
      </w:r>
      <w:r w:rsidRPr="003F601D">
        <w:rPr>
          <w:rFonts w:eastAsia="Times New Roman"/>
          <w:b/>
          <w:bCs/>
          <w:lang w:eastAsia="en-GB"/>
        </w:rPr>
        <w:t>Your ordered reports</w:t>
      </w:r>
      <w:r w:rsidRPr="003F601D">
        <w:rPr>
          <w:rFonts w:eastAsia="Times New Roman"/>
          <w:lang w:eastAsia="en-GB"/>
        </w:rPr>
        <w:t>.</w:t>
      </w:r>
      <w:r w:rsidRPr="008928EF">
        <w:rPr>
          <w:noProof/>
        </w:rPr>
        <w:t xml:space="preserve"> </w:t>
      </w:r>
    </w:p>
    <w:p w14:paraId="5A7035B2" w14:textId="25D21B18" w:rsidR="004D3D8F" w:rsidRPr="00033437" w:rsidRDefault="004D3D8F" w:rsidP="00033437">
      <w:pPr>
        <w:pStyle w:val="Heading2"/>
      </w:pPr>
      <w:bookmarkStart w:id="32" w:name="_Toc170404450"/>
      <w:r w:rsidRPr="00033437">
        <w:lastRenderedPageBreak/>
        <w:t xml:space="preserve">Your ordered </w:t>
      </w:r>
      <w:r w:rsidRPr="00FB2906">
        <w:t>reports</w:t>
      </w:r>
      <w:bookmarkEnd w:id="32"/>
      <w:r w:rsidR="00FB2906" w:rsidRPr="00FB2906">
        <w:rPr>
          <w:b w:val="0"/>
          <w:bCs/>
          <w:u w:val="none"/>
        </w:rPr>
        <w:t xml:space="preserve"> </w:t>
      </w:r>
      <w:r w:rsidR="00FB2906" w:rsidRPr="00FB2906">
        <w:rPr>
          <w:b w:val="0"/>
          <w:bCs/>
          <w:i/>
          <w:iCs/>
          <w:sz w:val="16"/>
          <w:szCs w:val="16"/>
          <w:u w:val="none"/>
        </w:rPr>
        <w:t>fig 4.9</w:t>
      </w:r>
    </w:p>
    <w:p w14:paraId="1DC8D18C" w14:textId="79607053" w:rsidR="004D3D8F" w:rsidRDefault="00FB2906" w:rsidP="001A1BF9">
      <w:pPr>
        <w:pStyle w:val="ListParagraph"/>
        <w:numPr>
          <w:ilvl w:val="0"/>
          <w:numId w:val="17"/>
        </w:numPr>
        <w:spacing w:after="80" w:line="240" w:lineRule="auto"/>
        <w:ind w:left="284" w:hanging="284"/>
        <w:contextualSpacing w:val="0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C</w:t>
      </w:r>
      <w:r w:rsidR="004D3D8F" w:rsidRPr="00DF7F64">
        <w:rPr>
          <w:rFonts w:eastAsia="Times New Roman"/>
          <w:lang w:eastAsia="en-GB"/>
        </w:rPr>
        <w:t xml:space="preserve">lick on the </w:t>
      </w:r>
      <w:r w:rsidR="004D3D8F" w:rsidRPr="00DF7F64">
        <w:rPr>
          <w:rFonts w:eastAsia="Times New Roman"/>
          <w:b/>
          <w:bCs/>
          <w:lang w:eastAsia="en-GB"/>
        </w:rPr>
        <w:t>Show report icon</w:t>
      </w:r>
      <w:r w:rsidR="004D3D8F" w:rsidRPr="00DF7F64">
        <w:rPr>
          <w:rFonts w:eastAsia="Times New Roman"/>
          <w:lang w:eastAsia="en-GB"/>
        </w:rPr>
        <w:t xml:space="preserve">, of the </w:t>
      </w:r>
      <w:r w:rsidR="004D3D8F" w:rsidRPr="00DF7F64">
        <w:rPr>
          <w:rFonts w:eastAsia="Times New Roman"/>
          <w:i/>
          <w:iCs/>
          <w:lang w:eastAsia="en-GB"/>
        </w:rPr>
        <w:t>Order number printed</w:t>
      </w:r>
      <w:r w:rsidR="004D3D8F" w:rsidRPr="00DF7F64">
        <w:rPr>
          <w:rFonts w:eastAsia="Times New Roman"/>
          <w:lang w:eastAsia="en-GB"/>
        </w:rPr>
        <w:t xml:space="preserve"> to reveal the </w:t>
      </w:r>
      <w:r w:rsidR="005F0B66">
        <w:rPr>
          <w:rFonts w:eastAsia="Times New Roman"/>
          <w:lang w:eastAsia="en-GB"/>
        </w:rPr>
        <w:t>Credit note</w:t>
      </w:r>
      <w:r w:rsidR="005D28D0">
        <w:rPr>
          <w:rFonts w:eastAsia="Times New Roman"/>
          <w:lang w:eastAsia="en-GB"/>
        </w:rPr>
        <w:t xml:space="preserve"> printout</w:t>
      </w:r>
      <w:r w:rsidR="004D3D8F" w:rsidRPr="00DF7F64">
        <w:rPr>
          <w:rFonts w:eastAsia="Times New Roman"/>
          <w:lang w:eastAsia="en-GB"/>
        </w:rPr>
        <w:t>.</w:t>
      </w:r>
    </w:p>
    <w:p w14:paraId="2398F1A5" w14:textId="679175CA" w:rsidR="00FB2906" w:rsidRDefault="004D3D8F" w:rsidP="00FB2906">
      <w:pPr>
        <w:spacing w:after="80" w:line="240" w:lineRule="auto"/>
        <w:rPr>
          <w:rFonts w:eastAsia="Times New Roman"/>
          <w:lang w:eastAsia="en-GB"/>
        </w:rPr>
      </w:pPr>
      <w:r w:rsidRPr="002473A6">
        <w:rPr>
          <w:rFonts w:eastAsia="Times New Roman"/>
          <w:b/>
          <w:bCs/>
          <w:lang w:eastAsia="en-GB"/>
        </w:rPr>
        <w:t>NB</w:t>
      </w:r>
      <w:r w:rsidRPr="002473A6">
        <w:rPr>
          <w:rFonts w:eastAsia="Times New Roman"/>
          <w:lang w:eastAsia="en-GB"/>
        </w:rPr>
        <w:t xml:space="preserve">: </w:t>
      </w:r>
      <w:r w:rsidRPr="002473A6">
        <w:rPr>
          <w:rFonts w:eastAsia="Times New Roman"/>
          <w:b/>
          <w:bCs/>
          <w:lang w:eastAsia="en-GB"/>
        </w:rPr>
        <w:t>Status</w:t>
      </w:r>
      <w:r w:rsidRPr="002473A6">
        <w:rPr>
          <w:rFonts w:eastAsia="Times New Roman"/>
          <w:lang w:eastAsia="en-GB"/>
        </w:rPr>
        <w:t xml:space="preserve"> - </w:t>
      </w:r>
      <w:r w:rsidRPr="002473A6">
        <w:rPr>
          <w:rFonts w:eastAsia="Times New Roman"/>
          <w:b/>
          <w:bCs/>
          <w:lang w:eastAsia="en-GB"/>
        </w:rPr>
        <w:t>Finished</w:t>
      </w:r>
      <w:r w:rsidRPr="002473A6">
        <w:rPr>
          <w:rFonts w:eastAsia="Times New Roman"/>
          <w:lang w:eastAsia="en-GB"/>
        </w:rPr>
        <w:t xml:space="preserve"> to reveal the </w:t>
      </w:r>
      <w:r w:rsidRPr="005D28D0">
        <w:rPr>
          <w:rFonts w:eastAsia="Times New Roman"/>
          <w:b/>
          <w:bCs/>
          <w:lang w:eastAsia="en-GB"/>
        </w:rPr>
        <w:t>printed</w:t>
      </w:r>
      <w:r w:rsidRPr="002473A6">
        <w:rPr>
          <w:rFonts w:eastAsia="Times New Roman"/>
          <w:i/>
          <w:iCs/>
          <w:lang w:eastAsia="en-GB"/>
        </w:rPr>
        <w:t xml:space="preserve"> </w:t>
      </w:r>
      <w:r w:rsidR="005D28D0">
        <w:rPr>
          <w:rFonts w:eastAsia="Times New Roman"/>
          <w:i/>
          <w:iCs/>
          <w:lang w:eastAsia="en-GB"/>
        </w:rPr>
        <w:t xml:space="preserve">Credit </w:t>
      </w:r>
      <w:r w:rsidRPr="002473A6">
        <w:rPr>
          <w:rFonts w:eastAsia="Times New Roman"/>
          <w:i/>
          <w:iCs/>
          <w:lang w:eastAsia="en-GB"/>
        </w:rPr>
        <w:t>Invoice</w:t>
      </w:r>
      <w:r w:rsidRPr="002473A6">
        <w:rPr>
          <w:rFonts w:eastAsia="Times New Roman"/>
          <w:lang w:eastAsia="en-GB"/>
        </w:rPr>
        <w:t xml:space="preserve">, if </w:t>
      </w:r>
      <w:r w:rsidRPr="00FB2906">
        <w:rPr>
          <w:rFonts w:eastAsia="Times New Roman"/>
          <w:b/>
          <w:bCs/>
          <w:u w:val="single"/>
          <w:lang w:eastAsia="en-GB"/>
        </w:rPr>
        <w:t>not</w:t>
      </w:r>
      <w:r w:rsidRPr="002473A6">
        <w:rPr>
          <w:rFonts w:eastAsia="Times New Roman"/>
          <w:lang w:eastAsia="en-GB"/>
        </w:rPr>
        <w:t xml:space="preserve"> </w:t>
      </w:r>
      <w:r w:rsidRPr="00FB2906">
        <w:rPr>
          <w:rFonts w:eastAsia="Times New Roman"/>
          <w:i/>
          <w:iCs/>
          <w:lang w:eastAsia="en-GB"/>
        </w:rPr>
        <w:t>Finished</w:t>
      </w:r>
      <w:r w:rsidRPr="002473A6">
        <w:rPr>
          <w:rFonts w:eastAsia="Times New Roman"/>
          <w:lang w:eastAsia="en-GB"/>
        </w:rPr>
        <w:t xml:space="preserve"> click the </w:t>
      </w:r>
      <w:r w:rsidRPr="002473A6">
        <w:rPr>
          <w:rFonts w:eastAsia="Times New Roman"/>
          <w:b/>
          <w:bCs/>
          <w:lang w:eastAsia="en-GB"/>
        </w:rPr>
        <w:t>Refresh</w:t>
      </w:r>
      <w:r w:rsidRPr="002473A6">
        <w:rPr>
          <w:rFonts w:eastAsia="Times New Roman"/>
          <w:lang w:eastAsia="en-GB"/>
        </w:rPr>
        <w:t xml:space="preserve"> icon until the </w:t>
      </w:r>
      <w:r w:rsidRPr="002473A6">
        <w:rPr>
          <w:rFonts w:eastAsia="Times New Roman"/>
          <w:i/>
          <w:iCs/>
          <w:lang w:eastAsia="en-GB"/>
        </w:rPr>
        <w:t>Status</w:t>
      </w:r>
      <w:r w:rsidRPr="002473A6">
        <w:rPr>
          <w:rFonts w:eastAsia="Times New Roman"/>
          <w:lang w:eastAsia="en-GB"/>
        </w:rPr>
        <w:t xml:space="preserve"> displays </w:t>
      </w:r>
      <w:r w:rsidRPr="002473A6">
        <w:rPr>
          <w:rFonts w:eastAsia="Times New Roman"/>
          <w:i/>
          <w:iCs/>
          <w:lang w:eastAsia="en-GB"/>
        </w:rPr>
        <w:t>Finished</w:t>
      </w:r>
      <w:r w:rsidRPr="002473A6">
        <w:rPr>
          <w:rFonts w:eastAsia="Times New Roman"/>
          <w:lang w:eastAsia="en-GB"/>
        </w:rPr>
        <w:t xml:space="preserve">. </w:t>
      </w:r>
    </w:p>
    <w:p w14:paraId="34D3EACA" w14:textId="3695D307" w:rsidR="00FB2906" w:rsidRPr="00FB2906" w:rsidRDefault="00FB2906" w:rsidP="00FB2906">
      <w:pPr>
        <w:pStyle w:val="NoSpacing"/>
        <w:spacing w:after="20"/>
        <w:rPr>
          <w:b/>
          <w:bCs/>
          <w:i/>
          <w:iCs/>
          <w:lang w:eastAsia="en-GB"/>
        </w:rPr>
      </w:pPr>
      <w:r>
        <w:rPr>
          <w:b/>
          <w:bCs/>
          <w:i/>
          <w:iCs/>
          <w:sz w:val="16"/>
          <w:szCs w:val="16"/>
          <w:lang w:eastAsia="en-GB"/>
        </w:rPr>
        <w:t>f</w:t>
      </w:r>
      <w:r w:rsidRPr="003F601D">
        <w:rPr>
          <w:b/>
          <w:bCs/>
          <w:i/>
          <w:iCs/>
          <w:sz w:val="16"/>
          <w:szCs w:val="16"/>
          <w:lang w:eastAsia="en-GB"/>
        </w:rPr>
        <w:t>ig</w:t>
      </w:r>
      <w:r>
        <w:rPr>
          <w:b/>
          <w:bCs/>
          <w:i/>
          <w:iCs/>
          <w:sz w:val="16"/>
          <w:szCs w:val="16"/>
          <w:lang w:eastAsia="en-GB"/>
        </w:rPr>
        <w:t xml:space="preserve"> 4.9</w:t>
      </w:r>
    </w:p>
    <w:p w14:paraId="7C3AE449" w14:textId="50795200" w:rsidR="004D3D8F" w:rsidRDefault="005F0B66" w:rsidP="00FB2906">
      <w:pPr>
        <w:spacing w:after="120" w:line="240" w:lineRule="auto"/>
        <w:rPr>
          <w:rFonts w:eastAsia="Times New Roman"/>
          <w:b/>
          <w:bCs/>
          <w:lang w:eastAsia="en-GB"/>
        </w:rPr>
      </w:pPr>
      <w:r>
        <w:rPr>
          <w:noProof/>
        </w:rPr>
        <w:drawing>
          <wp:inline distT="0" distB="0" distL="0" distR="0" wp14:anchorId="594BAF27" wp14:editId="203742F7">
            <wp:extent cx="5130850" cy="1675857"/>
            <wp:effectExtent l="19050" t="19050" r="12700" b="19685"/>
            <wp:docPr id="20406935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93591" name="Picture 1" descr="A screenshot of a computer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86302" cy="16939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54D175" w14:textId="147B9CAD" w:rsidR="004D3D8F" w:rsidRPr="007C544E" w:rsidRDefault="004D3D8F" w:rsidP="004D3D8F">
      <w:pPr>
        <w:spacing w:after="0" w:line="240" w:lineRule="auto"/>
        <w:rPr>
          <w:rFonts w:eastAsia="Times New Roman"/>
          <w:b/>
          <w:i/>
          <w:iCs/>
          <w:sz w:val="16"/>
          <w:szCs w:val="16"/>
          <w:lang w:eastAsia="en-GB"/>
        </w:rPr>
      </w:pPr>
      <w:r w:rsidRPr="007C544E">
        <w:rPr>
          <w:rFonts w:eastAsia="Times New Roman"/>
          <w:b/>
          <w:i/>
          <w:iCs/>
          <w:sz w:val="16"/>
          <w:szCs w:val="16"/>
          <w:lang w:eastAsia="en-GB"/>
        </w:rPr>
        <w:t xml:space="preserve">Sample Printed </w:t>
      </w:r>
      <w:r w:rsidR="005F0B66">
        <w:rPr>
          <w:rFonts w:eastAsia="Times New Roman"/>
          <w:b/>
          <w:i/>
          <w:iCs/>
          <w:sz w:val="16"/>
          <w:szCs w:val="16"/>
          <w:lang w:eastAsia="en-GB"/>
        </w:rPr>
        <w:t>MC</w:t>
      </w:r>
      <w:r w:rsidR="008E6E37">
        <w:rPr>
          <w:rFonts w:eastAsia="Times New Roman"/>
          <w:b/>
          <w:i/>
          <w:iCs/>
          <w:sz w:val="16"/>
          <w:szCs w:val="16"/>
          <w:lang w:eastAsia="en-GB"/>
        </w:rPr>
        <w:t xml:space="preserve"> -</w:t>
      </w:r>
      <w:r w:rsidRPr="007C544E">
        <w:rPr>
          <w:rFonts w:eastAsia="Times New Roman"/>
          <w:b/>
          <w:i/>
          <w:iCs/>
          <w:sz w:val="16"/>
          <w:szCs w:val="16"/>
          <w:lang w:eastAsia="en-GB"/>
        </w:rPr>
        <w:t xml:space="preserve"> Miscellaneous </w:t>
      </w:r>
      <w:r w:rsidR="005F0B66">
        <w:rPr>
          <w:rFonts w:eastAsia="Times New Roman"/>
          <w:b/>
          <w:i/>
          <w:iCs/>
          <w:sz w:val="16"/>
          <w:szCs w:val="16"/>
          <w:lang w:eastAsia="en-GB"/>
        </w:rPr>
        <w:t>Credit note</w:t>
      </w:r>
    </w:p>
    <w:p w14:paraId="22F468F8" w14:textId="4DB167BA" w:rsidR="004D3D8F" w:rsidRPr="00DC475A" w:rsidRDefault="008E6E37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200F1BD" wp14:editId="29E522D6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962275" cy="4239260"/>
            <wp:effectExtent l="19050" t="19050" r="28575" b="27940"/>
            <wp:wrapSquare wrapText="bothSides"/>
            <wp:docPr id="1790780790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80790" name="Picture 1" descr="A screenshot of a document&#10;&#10;Description automatically generated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239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BC87D" w14:textId="77777777" w:rsidR="004D3D8F" w:rsidRPr="00DC475A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62F72771" w14:textId="77777777" w:rsidR="004D3D8F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1B2208E2" w14:textId="77777777" w:rsidR="00332B96" w:rsidRDefault="00332B96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3EB1178E" w14:textId="77777777" w:rsidR="004D3D8F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4C6676B7" w14:textId="77777777" w:rsidR="00332B96" w:rsidRDefault="00332B96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2C6C07F3" w14:textId="4E5E6475" w:rsidR="00F5226B" w:rsidRDefault="00F5226B" w:rsidP="00F5226B">
      <w:pPr>
        <w:spacing w:after="0" w:line="240" w:lineRule="auto"/>
        <w:rPr>
          <w:rFonts w:eastAsia="Times New Roman"/>
          <w:sz w:val="20"/>
          <w:szCs w:val="20"/>
          <w:lang w:eastAsia="en-GB"/>
        </w:rPr>
      </w:pPr>
      <w:r w:rsidRPr="004F241B">
        <w:rPr>
          <w:rFonts w:eastAsia="Times New Roman"/>
          <w:b/>
          <w:bCs/>
          <w:sz w:val="20"/>
          <w:szCs w:val="20"/>
          <w:lang w:eastAsia="en-GB"/>
        </w:rPr>
        <w:t>NB</w:t>
      </w:r>
      <w:r w:rsidRPr="004F241B">
        <w:rPr>
          <w:rFonts w:eastAsia="Times New Roman"/>
          <w:sz w:val="20"/>
          <w:szCs w:val="20"/>
          <w:lang w:eastAsia="en-GB"/>
        </w:rPr>
        <w:t xml:space="preserve">: </w:t>
      </w:r>
      <w:r w:rsidRPr="004F241B">
        <w:rPr>
          <w:rFonts w:eastAsia="Times New Roman"/>
          <w:b/>
          <w:bCs/>
          <w:color w:val="1F497D" w:themeColor="text2"/>
          <w:sz w:val="20"/>
          <w:szCs w:val="20"/>
          <w:lang w:eastAsia="en-GB"/>
        </w:rPr>
        <w:t xml:space="preserve">Your </w:t>
      </w:r>
      <w:r>
        <w:rPr>
          <w:rFonts w:eastAsia="Times New Roman"/>
          <w:b/>
          <w:bCs/>
          <w:color w:val="1F497D" w:themeColor="text2"/>
          <w:sz w:val="20"/>
          <w:szCs w:val="20"/>
          <w:lang w:eastAsia="en-GB"/>
        </w:rPr>
        <w:t>r</w:t>
      </w:r>
      <w:r w:rsidRPr="004F241B">
        <w:rPr>
          <w:rFonts w:eastAsia="Times New Roman"/>
          <w:b/>
          <w:bCs/>
          <w:color w:val="1F497D" w:themeColor="text2"/>
          <w:sz w:val="20"/>
          <w:szCs w:val="20"/>
          <w:lang w:eastAsia="en-GB"/>
        </w:rPr>
        <w:t>ef</w:t>
      </w:r>
      <w:r w:rsidRPr="004F241B">
        <w:rPr>
          <w:rFonts w:eastAsia="Times New Roman"/>
          <w:sz w:val="20"/>
          <w:szCs w:val="20"/>
          <w:lang w:eastAsia="en-GB"/>
        </w:rPr>
        <w:t xml:space="preserve"> </w:t>
      </w:r>
      <w:r w:rsidR="00332B96">
        <w:rPr>
          <w:rFonts w:eastAsia="Times New Roman"/>
          <w:sz w:val="20"/>
          <w:szCs w:val="20"/>
          <w:lang w:eastAsia="en-GB"/>
        </w:rPr>
        <w:t>-</w:t>
      </w:r>
      <w:r w:rsidRPr="004F241B">
        <w:rPr>
          <w:rFonts w:eastAsia="Times New Roman"/>
          <w:sz w:val="20"/>
          <w:szCs w:val="20"/>
          <w:lang w:eastAsia="en-GB"/>
        </w:rPr>
        <w:t xml:space="preserve"> details</w:t>
      </w:r>
      <w:r>
        <w:rPr>
          <w:rFonts w:eastAsia="Times New Roman"/>
          <w:sz w:val="20"/>
          <w:szCs w:val="20"/>
          <w:lang w:eastAsia="en-GB"/>
        </w:rPr>
        <w:t xml:space="preserve"> are</w:t>
      </w:r>
      <w:r w:rsidRPr="004F241B">
        <w:rPr>
          <w:rFonts w:eastAsia="Times New Roman"/>
          <w:sz w:val="20"/>
          <w:szCs w:val="20"/>
          <w:lang w:eastAsia="en-GB"/>
        </w:rPr>
        <w:t xml:space="preserve"> </w:t>
      </w:r>
      <w:r>
        <w:rPr>
          <w:rFonts w:eastAsia="Times New Roman"/>
          <w:sz w:val="20"/>
          <w:szCs w:val="20"/>
          <w:lang w:eastAsia="en-GB"/>
        </w:rPr>
        <w:t>populated when text input into the</w:t>
      </w:r>
      <w:r w:rsidRPr="004F241B">
        <w:rPr>
          <w:rFonts w:eastAsia="Times New Roman"/>
          <w:sz w:val="20"/>
          <w:szCs w:val="20"/>
          <w:lang w:eastAsia="en-GB"/>
        </w:rPr>
        <w:t xml:space="preserve"> </w:t>
      </w:r>
      <w:r w:rsidRPr="004F241B">
        <w:rPr>
          <w:rFonts w:eastAsia="Times New Roman"/>
          <w:i/>
          <w:iCs/>
          <w:sz w:val="20"/>
          <w:szCs w:val="20"/>
          <w:lang w:eastAsia="en-GB"/>
        </w:rPr>
        <w:t>Customer Ref cell</w:t>
      </w:r>
      <w:r w:rsidRPr="004F241B">
        <w:rPr>
          <w:rFonts w:eastAsia="Times New Roman"/>
          <w:sz w:val="20"/>
          <w:szCs w:val="20"/>
          <w:lang w:eastAsia="en-GB"/>
        </w:rPr>
        <w:t xml:space="preserve"> when inputting the sales order details.</w:t>
      </w:r>
    </w:p>
    <w:p w14:paraId="227C9B7C" w14:textId="77777777" w:rsidR="004D3D8F" w:rsidRPr="00017AE3" w:rsidRDefault="004D3D8F" w:rsidP="004D3D8F">
      <w:pPr>
        <w:spacing w:after="0" w:line="240" w:lineRule="auto"/>
        <w:rPr>
          <w:rFonts w:eastAsia="Times New Roman"/>
          <w:sz w:val="12"/>
          <w:szCs w:val="12"/>
          <w:lang w:eastAsia="en-GB"/>
        </w:rPr>
      </w:pPr>
    </w:p>
    <w:p w14:paraId="6F5DC6EE" w14:textId="77777777" w:rsidR="008E6E37" w:rsidRDefault="008E6E37" w:rsidP="004D3D8F">
      <w:pPr>
        <w:spacing w:after="0" w:line="240" w:lineRule="auto"/>
        <w:rPr>
          <w:rFonts w:eastAsia="Times New Roman"/>
          <w:b/>
          <w:bCs/>
          <w:sz w:val="20"/>
          <w:szCs w:val="20"/>
          <w:lang w:eastAsia="en-GB"/>
        </w:rPr>
      </w:pPr>
    </w:p>
    <w:p w14:paraId="1A154C8F" w14:textId="77777777" w:rsidR="008E6E37" w:rsidRDefault="008E6E37" w:rsidP="004D3D8F">
      <w:pPr>
        <w:spacing w:after="0" w:line="240" w:lineRule="auto"/>
        <w:rPr>
          <w:rFonts w:eastAsia="Times New Roman"/>
          <w:b/>
          <w:bCs/>
          <w:sz w:val="20"/>
          <w:szCs w:val="20"/>
          <w:lang w:eastAsia="en-GB"/>
        </w:rPr>
      </w:pPr>
    </w:p>
    <w:p w14:paraId="2165968D" w14:textId="3CACCD76" w:rsidR="004D3D8F" w:rsidRPr="004F241B" w:rsidRDefault="004D3D8F" w:rsidP="004D3D8F">
      <w:pPr>
        <w:spacing w:after="0" w:line="240" w:lineRule="auto"/>
        <w:rPr>
          <w:rFonts w:eastAsia="Times New Roman"/>
          <w:sz w:val="20"/>
          <w:szCs w:val="20"/>
          <w:lang w:eastAsia="en-GB"/>
        </w:rPr>
      </w:pPr>
      <w:r w:rsidRPr="004F241B">
        <w:rPr>
          <w:rFonts w:eastAsia="Times New Roman"/>
          <w:b/>
          <w:bCs/>
          <w:sz w:val="20"/>
          <w:szCs w:val="20"/>
          <w:lang w:eastAsia="en-GB"/>
        </w:rPr>
        <w:t>N</w:t>
      </w:r>
      <w:r w:rsidR="00033437">
        <w:rPr>
          <w:rFonts w:eastAsia="Times New Roman"/>
          <w:b/>
          <w:bCs/>
          <w:sz w:val="20"/>
          <w:szCs w:val="20"/>
          <w:lang w:eastAsia="en-GB"/>
        </w:rPr>
        <w:t>B</w:t>
      </w:r>
      <w:r w:rsidR="00393695">
        <w:rPr>
          <w:rFonts w:eastAsia="Times New Roman"/>
          <w:b/>
          <w:bCs/>
          <w:sz w:val="20"/>
          <w:szCs w:val="20"/>
          <w:lang w:eastAsia="en-GB"/>
        </w:rPr>
        <w:t>B</w:t>
      </w:r>
      <w:r w:rsidRPr="004F241B">
        <w:rPr>
          <w:rFonts w:eastAsia="Times New Roman"/>
          <w:sz w:val="20"/>
          <w:szCs w:val="20"/>
          <w:lang w:eastAsia="en-GB"/>
        </w:rPr>
        <w:t xml:space="preserve">: </w:t>
      </w:r>
      <w:r w:rsidRPr="004F241B">
        <w:rPr>
          <w:rFonts w:eastAsia="Times New Roman"/>
          <w:b/>
          <w:bCs/>
          <w:color w:val="1F497D" w:themeColor="text2"/>
          <w:sz w:val="20"/>
          <w:szCs w:val="20"/>
          <w:lang w:eastAsia="en-GB"/>
        </w:rPr>
        <w:t>TEST TEXT</w:t>
      </w:r>
      <w:r w:rsidRPr="004F241B">
        <w:rPr>
          <w:rFonts w:eastAsia="Times New Roman"/>
          <w:sz w:val="20"/>
          <w:szCs w:val="20"/>
          <w:lang w:eastAsia="en-GB"/>
        </w:rPr>
        <w:t xml:space="preserve"> - details input via the</w:t>
      </w:r>
      <w:r>
        <w:rPr>
          <w:rFonts w:eastAsia="Times New Roman"/>
          <w:sz w:val="20"/>
          <w:szCs w:val="20"/>
          <w:lang w:eastAsia="en-GB"/>
        </w:rPr>
        <w:t xml:space="preserve"> </w:t>
      </w:r>
      <w:r w:rsidRPr="004F241B">
        <w:rPr>
          <w:rFonts w:eastAsia="Times New Roman"/>
          <w:i/>
          <w:iCs/>
          <w:sz w:val="20"/>
          <w:szCs w:val="20"/>
          <w:lang w:eastAsia="en-GB"/>
        </w:rPr>
        <w:t>Additional product information</w:t>
      </w:r>
      <w:r>
        <w:rPr>
          <w:rFonts w:eastAsia="Times New Roman"/>
          <w:sz w:val="20"/>
          <w:szCs w:val="20"/>
          <w:lang w:eastAsia="en-GB"/>
        </w:rPr>
        <w:t xml:space="preserve"> – </w:t>
      </w:r>
      <w:r w:rsidRPr="004F241B">
        <w:rPr>
          <w:rFonts w:eastAsia="Times New Roman"/>
          <w:i/>
          <w:iCs/>
          <w:sz w:val="20"/>
          <w:szCs w:val="20"/>
          <w:lang w:eastAsia="en-GB"/>
        </w:rPr>
        <w:t>Product text cell</w:t>
      </w:r>
      <w:r w:rsidRPr="004F241B">
        <w:rPr>
          <w:rFonts w:eastAsia="Times New Roman"/>
          <w:sz w:val="20"/>
          <w:szCs w:val="20"/>
          <w:lang w:eastAsia="en-GB"/>
        </w:rPr>
        <w:t xml:space="preserve"> when inputting </w:t>
      </w:r>
      <w:r w:rsidR="008E6E37">
        <w:rPr>
          <w:rFonts w:eastAsia="Times New Roman"/>
          <w:sz w:val="20"/>
          <w:szCs w:val="20"/>
          <w:lang w:eastAsia="en-GB"/>
        </w:rPr>
        <w:t>credit note</w:t>
      </w:r>
      <w:r w:rsidRPr="004F241B">
        <w:rPr>
          <w:rFonts w:eastAsia="Times New Roman"/>
          <w:sz w:val="20"/>
          <w:szCs w:val="20"/>
          <w:lang w:eastAsia="en-GB"/>
        </w:rPr>
        <w:t xml:space="preserve"> details.</w:t>
      </w:r>
    </w:p>
    <w:p w14:paraId="514D6308" w14:textId="77777777" w:rsidR="004D3D8F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20DD1282" w14:textId="77777777" w:rsidR="004D3D8F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5C1BCE94" w14:textId="77777777" w:rsidR="004D3D8F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31D0FD4D" w14:textId="77777777" w:rsidR="004D3D8F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39923E47" w14:textId="77777777" w:rsidR="004D3D8F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3A6BF253" w14:textId="77777777" w:rsidR="004D3D8F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5A3C2D65" w14:textId="77777777" w:rsidR="004D3D8F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51A67453" w14:textId="77777777" w:rsidR="004D3D8F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79C97EEC" w14:textId="77777777" w:rsidR="004D3D8F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42171DB8" w14:textId="77777777" w:rsidR="004D3D8F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0BDBEA99" w14:textId="77777777" w:rsidR="004D3D8F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0EC39F64" w14:textId="77777777" w:rsidR="004D3D8F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01C66E76" w14:textId="77777777" w:rsidR="004D3D8F" w:rsidRDefault="004D3D8F" w:rsidP="004D3D8F">
      <w:pPr>
        <w:spacing w:after="0" w:line="240" w:lineRule="auto"/>
        <w:rPr>
          <w:rFonts w:eastAsia="Times New Roman"/>
          <w:sz w:val="24"/>
          <w:szCs w:val="24"/>
          <w:lang w:eastAsia="en-GB"/>
        </w:rPr>
      </w:pPr>
    </w:p>
    <w:p w14:paraId="7F4A97D8" w14:textId="7B0F382C" w:rsidR="004D3D8F" w:rsidRDefault="004D3D8F" w:rsidP="001A1BF9">
      <w:pPr>
        <w:pStyle w:val="ListParagraph"/>
        <w:numPr>
          <w:ilvl w:val="0"/>
          <w:numId w:val="18"/>
        </w:numPr>
        <w:spacing w:after="0" w:line="240" w:lineRule="auto"/>
        <w:ind w:left="284" w:hanging="284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The </w:t>
      </w:r>
      <w:r w:rsidR="0062702C" w:rsidRPr="00FB2906">
        <w:rPr>
          <w:rFonts w:eastAsia="Times New Roman"/>
          <w:i/>
          <w:iCs/>
          <w:lang w:eastAsia="en-GB"/>
        </w:rPr>
        <w:t>Credit note</w:t>
      </w:r>
      <w:r w:rsidRPr="00F458AD">
        <w:rPr>
          <w:rFonts w:eastAsia="Times New Roman"/>
          <w:lang w:eastAsia="en-GB"/>
        </w:rPr>
        <w:t xml:space="preserve"> </w:t>
      </w:r>
      <w:r>
        <w:rPr>
          <w:rFonts w:eastAsia="Times New Roman"/>
          <w:lang w:eastAsia="en-GB"/>
        </w:rPr>
        <w:t xml:space="preserve">to be issued </w:t>
      </w:r>
      <w:r w:rsidRPr="00F458AD">
        <w:rPr>
          <w:rFonts w:eastAsia="Times New Roman"/>
          <w:lang w:eastAsia="en-GB"/>
        </w:rPr>
        <w:t>to the customer.</w:t>
      </w:r>
    </w:p>
    <w:p w14:paraId="180163D5" w14:textId="77777777" w:rsidR="00001743" w:rsidRDefault="00001743" w:rsidP="00CE0DEF">
      <w:pPr>
        <w:spacing w:after="80" w:line="240" w:lineRule="auto"/>
      </w:pPr>
    </w:p>
    <w:p w14:paraId="281303B3" w14:textId="7C81B0C2" w:rsidR="00C84CB6" w:rsidRDefault="00C84CB6">
      <w:r>
        <w:br w:type="page"/>
      </w:r>
    </w:p>
    <w:p w14:paraId="05D0C223" w14:textId="77777777" w:rsidR="00C84CB6" w:rsidRPr="001737D6" w:rsidRDefault="00C84CB6" w:rsidP="00C84CB6">
      <w:pPr>
        <w:pStyle w:val="Heading2"/>
      </w:pPr>
      <w:bookmarkStart w:id="33" w:name="_Toc170404451"/>
      <w:r>
        <w:lastRenderedPageBreak/>
        <w:t>Post onto the Ledgers</w:t>
      </w:r>
      <w:bookmarkEnd w:id="33"/>
    </w:p>
    <w:p w14:paraId="34B47B1A" w14:textId="2DFCB770" w:rsidR="00C84CB6" w:rsidRDefault="00CA17E7" w:rsidP="00C84CB6">
      <w:pPr>
        <w:spacing w:line="240" w:lineRule="auto"/>
        <w:rPr>
          <w:lang w:eastAsia="en-GB"/>
        </w:rPr>
      </w:pPr>
      <w:r w:rsidRPr="00CA17E7">
        <w:rPr>
          <w:b/>
          <w:bCs/>
          <w:lang w:eastAsia="en-GB"/>
        </w:rPr>
        <w:t>For further understanding</w:t>
      </w:r>
      <w:r>
        <w:rPr>
          <w:b/>
          <w:bCs/>
          <w:lang w:eastAsia="en-GB"/>
        </w:rPr>
        <w:t xml:space="preserve"> </w:t>
      </w:r>
      <w:r w:rsidRPr="00CA17E7">
        <w:rPr>
          <w:lang w:eastAsia="en-GB"/>
        </w:rPr>
        <w:t>-</w:t>
      </w:r>
      <w:r>
        <w:rPr>
          <w:lang w:eastAsia="en-GB"/>
        </w:rPr>
        <w:t xml:space="preserve"> once </w:t>
      </w:r>
      <w:r w:rsidRPr="00CC48E8">
        <w:rPr>
          <w:b/>
          <w:bCs/>
          <w:lang w:eastAsia="en-GB"/>
        </w:rPr>
        <w:t>printed</w:t>
      </w:r>
      <w:r>
        <w:rPr>
          <w:lang w:eastAsia="en-GB"/>
        </w:rPr>
        <w:t>,</w:t>
      </w:r>
      <w:r w:rsidR="00C84CB6" w:rsidRPr="0088114F">
        <w:rPr>
          <w:lang w:eastAsia="en-GB"/>
        </w:rPr>
        <w:t xml:space="preserve"> the </w:t>
      </w:r>
      <w:r w:rsidR="00CE4533">
        <w:rPr>
          <w:lang w:eastAsia="en-GB"/>
        </w:rPr>
        <w:t>credit</w:t>
      </w:r>
      <w:r w:rsidR="00C84CB6" w:rsidRPr="0088114F">
        <w:rPr>
          <w:lang w:eastAsia="en-GB"/>
        </w:rPr>
        <w:t xml:space="preserve"> </w:t>
      </w:r>
      <w:r w:rsidR="00C84CB6">
        <w:rPr>
          <w:lang w:eastAsia="en-GB"/>
        </w:rPr>
        <w:t xml:space="preserve">details </w:t>
      </w:r>
      <w:r w:rsidR="00C84CB6" w:rsidRPr="0088114F">
        <w:rPr>
          <w:lang w:eastAsia="en-GB"/>
        </w:rPr>
        <w:t xml:space="preserve">will </w:t>
      </w:r>
      <w:r w:rsidR="00C84CB6" w:rsidRPr="008E5199">
        <w:rPr>
          <w:i/>
          <w:iCs/>
          <w:lang w:eastAsia="en-GB"/>
        </w:rPr>
        <w:t>post</w:t>
      </w:r>
      <w:r w:rsidR="00C84CB6" w:rsidRPr="0088114F">
        <w:rPr>
          <w:lang w:eastAsia="en-GB"/>
        </w:rPr>
        <w:t xml:space="preserve"> </w:t>
      </w:r>
      <w:r w:rsidR="00C84CB6">
        <w:rPr>
          <w:lang w:eastAsia="en-GB"/>
        </w:rPr>
        <w:t>in</w:t>
      </w:r>
      <w:r w:rsidR="00C84CB6" w:rsidRPr="0088114F">
        <w:rPr>
          <w:lang w:eastAsia="en-GB"/>
        </w:rPr>
        <w:t xml:space="preserve">to </w:t>
      </w:r>
      <w:r w:rsidR="00C84CB6" w:rsidRPr="008E5199">
        <w:rPr>
          <w:bCs/>
          <w:i/>
          <w:iCs/>
          <w:lang w:eastAsia="en-GB"/>
        </w:rPr>
        <w:t>Accounts Receivable</w:t>
      </w:r>
      <w:r w:rsidR="00C84CB6" w:rsidRPr="0088114F">
        <w:rPr>
          <w:b/>
          <w:lang w:eastAsia="en-GB"/>
        </w:rPr>
        <w:t xml:space="preserve"> </w:t>
      </w:r>
      <w:r w:rsidR="00C84CB6" w:rsidRPr="0088114F">
        <w:rPr>
          <w:lang w:eastAsia="en-GB"/>
        </w:rPr>
        <w:t>and</w:t>
      </w:r>
      <w:r w:rsidR="00C84CB6">
        <w:rPr>
          <w:lang w:eastAsia="en-GB"/>
        </w:rPr>
        <w:t xml:space="preserve"> will</w:t>
      </w:r>
      <w:r w:rsidR="00C84CB6" w:rsidRPr="0088114F">
        <w:rPr>
          <w:lang w:eastAsia="en-GB"/>
        </w:rPr>
        <w:t xml:space="preserve"> show on the </w:t>
      </w:r>
      <w:r w:rsidR="00C84CB6" w:rsidRPr="000E6355">
        <w:rPr>
          <w:b/>
          <w:bCs/>
          <w:lang w:eastAsia="en-GB"/>
        </w:rPr>
        <w:t>Customer’s account</w:t>
      </w:r>
      <w:r w:rsidR="00C84CB6" w:rsidRPr="0088114F">
        <w:rPr>
          <w:lang w:eastAsia="en-GB"/>
        </w:rPr>
        <w:t xml:space="preserve"> </w:t>
      </w:r>
      <w:r w:rsidR="00CF133A">
        <w:rPr>
          <w:lang w:eastAsia="en-GB"/>
        </w:rPr>
        <w:t xml:space="preserve">as </w:t>
      </w:r>
      <w:r w:rsidR="00CF133A" w:rsidRPr="00CF133A">
        <w:rPr>
          <w:b/>
          <w:bCs/>
          <w:lang w:eastAsia="en-GB"/>
        </w:rPr>
        <w:t>inclusive of VAT</w:t>
      </w:r>
      <w:r w:rsidR="00CF133A">
        <w:rPr>
          <w:lang w:eastAsia="en-GB"/>
        </w:rPr>
        <w:t xml:space="preserve"> </w:t>
      </w:r>
      <w:r w:rsidR="00CF133A" w:rsidRPr="00CF133A">
        <w:rPr>
          <w:b/>
          <w:bCs/>
          <w:lang w:eastAsia="en-GB"/>
        </w:rPr>
        <w:t>value</w:t>
      </w:r>
      <w:r w:rsidR="00CF133A">
        <w:rPr>
          <w:lang w:eastAsia="en-GB"/>
        </w:rPr>
        <w:t xml:space="preserve"> </w:t>
      </w:r>
      <w:r w:rsidR="00CF133A" w:rsidRPr="00CF133A">
        <w:rPr>
          <w:sz w:val="20"/>
          <w:szCs w:val="20"/>
          <w:lang w:eastAsia="en-GB"/>
        </w:rPr>
        <w:t xml:space="preserve">(if any applied to the invoice) </w:t>
      </w:r>
      <w:r w:rsidR="00C84CB6" w:rsidRPr="0088114F">
        <w:rPr>
          <w:lang w:eastAsia="en-GB"/>
        </w:rPr>
        <w:t xml:space="preserve">and in the </w:t>
      </w:r>
      <w:r w:rsidR="00C84CB6" w:rsidRPr="000E6355">
        <w:rPr>
          <w:b/>
          <w:bCs/>
          <w:lang w:eastAsia="en-GB"/>
        </w:rPr>
        <w:t>Subproject</w:t>
      </w:r>
      <w:r w:rsidR="00CF133A">
        <w:rPr>
          <w:b/>
          <w:bCs/>
          <w:lang w:eastAsia="en-GB"/>
        </w:rPr>
        <w:t xml:space="preserve"> </w:t>
      </w:r>
      <w:r w:rsidR="00CF133A" w:rsidRPr="00CF133A">
        <w:rPr>
          <w:lang w:eastAsia="en-GB"/>
        </w:rPr>
        <w:t>reporting</w:t>
      </w:r>
      <w:r w:rsidR="00CF133A">
        <w:rPr>
          <w:b/>
          <w:bCs/>
          <w:lang w:eastAsia="en-GB"/>
        </w:rPr>
        <w:t xml:space="preserve"> </w:t>
      </w:r>
      <w:r w:rsidR="00CF133A" w:rsidRPr="00CF133A">
        <w:rPr>
          <w:lang w:eastAsia="en-GB"/>
        </w:rPr>
        <w:t>as</w:t>
      </w:r>
      <w:r w:rsidR="00CF133A">
        <w:rPr>
          <w:lang w:eastAsia="en-GB"/>
        </w:rPr>
        <w:t xml:space="preserve"> a</w:t>
      </w:r>
      <w:r w:rsidR="00CF133A">
        <w:rPr>
          <w:b/>
          <w:bCs/>
          <w:lang w:eastAsia="en-GB"/>
        </w:rPr>
        <w:t xml:space="preserve"> net value</w:t>
      </w:r>
      <w:r w:rsidR="00C84CB6">
        <w:rPr>
          <w:lang w:eastAsia="en-GB"/>
        </w:rPr>
        <w:t>.</w:t>
      </w:r>
    </w:p>
    <w:p w14:paraId="0AE36BBE" w14:textId="2C76FD49" w:rsidR="00C84CB6" w:rsidRDefault="00C84CB6" w:rsidP="00C84CB6">
      <w:pPr>
        <w:spacing w:after="80" w:line="240" w:lineRule="auto"/>
        <w:rPr>
          <w:lang w:eastAsia="en-GB"/>
        </w:rPr>
      </w:pPr>
      <w:r w:rsidRPr="00CE5F99">
        <w:rPr>
          <w:b/>
          <w:bCs/>
          <w:u w:val="single"/>
          <w:lang w:eastAsia="en-GB"/>
        </w:rPr>
        <w:t>Customer account</w:t>
      </w:r>
      <w:r>
        <w:rPr>
          <w:lang w:eastAsia="en-GB"/>
        </w:rPr>
        <w:t xml:space="preserve"> - details shown in the </w:t>
      </w:r>
      <w:r w:rsidRPr="000E6355">
        <w:rPr>
          <w:b/>
          <w:bCs/>
          <w:lang w:eastAsia="en-GB"/>
        </w:rPr>
        <w:t>text field</w:t>
      </w:r>
      <w:r>
        <w:rPr>
          <w:lang w:eastAsia="en-GB"/>
        </w:rPr>
        <w:t xml:space="preserve"> are the </w:t>
      </w:r>
      <w:r w:rsidRPr="00CC48E8">
        <w:rPr>
          <w:i/>
          <w:iCs/>
          <w:lang w:eastAsia="en-GB"/>
        </w:rPr>
        <w:t>reference details</w:t>
      </w:r>
      <w:r>
        <w:rPr>
          <w:lang w:eastAsia="en-GB"/>
        </w:rPr>
        <w:t xml:space="preserve"> input into the </w:t>
      </w:r>
      <w:r w:rsidRPr="000E6355">
        <w:rPr>
          <w:b/>
          <w:bCs/>
          <w:lang w:eastAsia="en-GB"/>
        </w:rPr>
        <w:t>External order ID cell</w:t>
      </w:r>
      <w:r>
        <w:rPr>
          <w:b/>
          <w:bCs/>
          <w:lang w:eastAsia="en-GB"/>
        </w:rPr>
        <w:t xml:space="preserve"> </w:t>
      </w:r>
      <w:r>
        <w:rPr>
          <w:lang w:eastAsia="en-GB"/>
        </w:rPr>
        <w:t xml:space="preserve">when creating the </w:t>
      </w:r>
      <w:r w:rsidR="00FB2906">
        <w:rPr>
          <w:lang w:eastAsia="en-GB"/>
        </w:rPr>
        <w:t>credit</w:t>
      </w:r>
      <w:r>
        <w:rPr>
          <w:lang w:eastAsia="en-GB"/>
        </w:rPr>
        <w:t xml:space="preserve">. </w:t>
      </w:r>
    </w:p>
    <w:p w14:paraId="110E1685" w14:textId="541CF29E" w:rsidR="00CE4533" w:rsidRPr="00CE4533" w:rsidRDefault="00F46DB1" w:rsidP="00C84CB6">
      <w:pPr>
        <w:spacing w:after="80" w:line="240" w:lineRule="auto"/>
        <w:rPr>
          <w:b/>
          <w:bCs/>
          <w:i/>
          <w:iCs/>
          <w:sz w:val="16"/>
          <w:szCs w:val="16"/>
          <w:lang w:eastAsia="en-GB"/>
        </w:rPr>
      </w:pPr>
      <w:r>
        <w:rPr>
          <w:noProof/>
        </w:rPr>
        <w:drawing>
          <wp:inline distT="0" distB="0" distL="0" distR="0" wp14:anchorId="75946D30" wp14:editId="55A10864">
            <wp:extent cx="4535424" cy="2185054"/>
            <wp:effectExtent l="0" t="0" r="0" b="5715"/>
            <wp:docPr id="20196167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16700" name="Picture 1" descr="A screenshot of a computer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52407" cy="219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F8E8" w14:textId="1FC4C7EC" w:rsidR="00C84CB6" w:rsidRPr="00D60B59" w:rsidRDefault="00C84CB6" w:rsidP="00CF133A">
      <w:pPr>
        <w:pStyle w:val="NoSpacing"/>
        <w:spacing w:after="40"/>
        <w:rPr>
          <w:b/>
          <w:bCs/>
          <w:u w:val="single"/>
          <w:lang w:eastAsia="en-GB"/>
        </w:rPr>
      </w:pPr>
      <w:r w:rsidRPr="00D60B59">
        <w:rPr>
          <w:b/>
          <w:bCs/>
          <w:u w:val="single"/>
          <w:lang w:eastAsia="en-GB"/>
        </w:rPr>
        <w:t>Subproject report</w:t>
      </w:r>
      <w:r w:rsidR="007E2AEA" w:rsidRPr="007E2AEA">
        <w:rPr>
          <w:b/>
          <w:bCs/>
          <w:lang w:eastAsia="en-GB"/>
        </w:rPr>
        <w:t xml:space="preserve"> </w:t>
      </w:r>
      <w:r w:rsidR="007E2AEA" w:rsidRPr="007E2AEA">
        <w:rPr>
          <w:i/>
          <w:iCs/>
          <w:sz w:val="16"/>
          <w:szCs w:val="16"/>
        </w:rPr>
        <w:t xml:space="preserve">fig </w:t>
      </w:r>
      <w:r w:rsidR="007E2AEA">
        <w:rPr>
          <w:i/>
          <w:iCs/>
          <w:sz w:val="16"/>
          <w:szCs w:val="16"/>
        </w:rPr>
        <w:t>5</w:t>
      </w:r>
    </w:p>
    <w:p w14:paraId="1CCFC422" w14:textId="7290C168" w:rsidR="00C84CB6" w:rsidRPr="005B7E12" w:rsidRDefault="00C84CB6" w:rsidP="001A1BF9">
      <w:pPr>
        <w:pStyle w:val="ListParagraph"/>
        <w:numPr>
          <w:ilvl w:val="0"/>
          <w:numId w:val="17"/>
        </w:numPr>
        <w:spacing w:after="80" w:line="240" w:lineRule="auto"/>
        <w:ind w:left="284" w:hanging="284"/>
        <w:contextualSpacing w:val="0"/>
        <w:rPr>
          <w:lang w:eastAsia="en-GB"/>
        </w:rPr>
      </w:pPr>
      <w:r w:rsidRPr="005B7E12">
        <w:rPr>
          <w:b/>
          <w:bCs/>
          <w:lang w:eastAsia="en-GB"/>
        </w:rPr>
        <w:t>Amount</w:t>
      </w:r>
      <w:r>
        <w:rPr>
          <w:lang w:eastAsia="en-GB"/>
        </w:rPr>
        <w:t xml:space="preserve"> </w:t>
      </w:r>
      <w:r w:rsidR="00DC41AA">
        <w:rPr>
          <w:lang w:eastAsia="en-GB"/>
        </w:rPr>
        <w:t>-</w:t>
      </w:r>
      <w:r>
        <w:rPr>
          <w:lang w:eastAsia="en-GB"/>
        </w:rPr>
        <w:t xml:space="preserve"> </w:t>
      </w:r>
      <w:r w:rsidRPr="00CF133A">
        <w:rPr>
          <w:b/>
          <w:bCs/>
          <w:lang w:eastAsia="en-GB"/>
        </w:rPr>
        <w:t>M</w:t>
      </w:r>
      <w:r w:rsidR="00DC41AA" w:rsidRPr="00CF133A">
        <w:rPr>
          <w:b/>
          <w:bCs/>
          <w:lang w:eastAsia="en-GB"/>
        </w:rPr>
        <w:t>C</w:t>
      </w:r>
      <w:r>
        <w:rPr>
          <w:lang w:eastAsia="en-GB"/>
        </w:rPr>
        <w:t xml:space="preserve"> </w:t>
      </w:r>
      <w:r w:rsidR="00CF133A">
        <w:rPr>
          <w:lang w:eastAsia="en-GB"/>
        </w:rPr>
        <w:t>transaction type</w:t>
      </w:r>
      <w:r w:rsidR="009F685C">
        <w:rPr>
          <w:lang w:eastAsia="en-GB"/>
        </w:rPr>
        <w:t xml:space="preserve"> (TT)</w:t>
      </w:r>
      <w:r>
        <w:rPr>
          <w:lang w:eastAsia="en-GB"/>
        </w:rPr>
        <w:t xml:space="preserve"> will show the </w:t>
      </w:r>
      <w:r w:rsidRPr="005B7E12">
        <w:rPr>
          <w:i/>
          <w:iCs/>
          <w:lang w:eastAsia="en-GB"/>
        </w:rPr>
        <w:t>Amount</w:t>
      </w:r>
      <w:r>
        <w:rPr>
          <w:lang w:eastAsia="en-GB"/>
        </w:rPr>
        <w:t xml:space="preserve"> as a</w:t>
      </w:r>
      <w:r w:rsidR="00DC41AA">
        <w:rPr>
          <w:lang w:eastAsia="en-GB"/>
        </w:rPr>
        <w:t xml:space="preserve"> </w:t>
      </w:r>
      <w:r w:rsidR="00DC41AA" w:rsidRPr="00CF133A">
        <w:rPr>
          <w:b/>
          <w:bCs/>
          <w:lang w:eastAsia="en-GB"/>
        </w:rPr>
        <w:t>positive</w:t>
      </w:r>
      <w:r w:rsidR="009F685C" w:rsidRPr="009F685C">
        <w:rPr>
          <w:lang w:eastAsia="en-GB"/>
        </w:rPr>
        <w:t>,</w:t>
      </w:r>
      <w:r w:rsidR="009F685C">
        <w:rPr>
          <w:b/>
          <w:bCs/>
          <w:lang w:eastAsia="en-GB"/>
        </w:rPr>
        <w:t xml:space="preserve"> debit</w:t>
      </w:r>
      <w:r w:rsidR="00DC41AA">
        <w:rPr>
          <w:lang w:eastAsia="en-GB"/>
        </w:rPr>
        <w:t xml:space="preserve"> </w:t>
      </w:r>
      <w:r>
        <w:rPr>
          <w:lang w:eastAsia="en-GB"/>
        </w:rPr>
        <w:t>value</w:t>
      </w:r>
      <w:r w:rsidR="00CF133A">
        <w:rPr>
          <w:lang w:eastAsia="en-GB"/>
        </w:rPr>
        <w:t xml:space="preserve"> and a</w:t>
      </w:r>
      <w:r w:rsidR="009F685C">
        <w:rPr>
          <w:lang w:eastAsia="en-GB"/>
        </w:rPr>
        <w:t xml:space="preserve"> </w:t>
      </w:r>
      <w:r w:rsidR="009F685C" w:rsidRPr="009F685C">
        <w:rPr>
          <w:b/>
          <w:bCs/>
          <w:lang w:eastAsia="en-GB"/>
        </w:rPr>
        <w:t>negative</w:t>
      </w:r>
      <w:r w:rsidR="009F685C">
        <w:rPr>
          <w:lang w:eastAsia="en-GB"/>
        </w:rPr>
        <w:t xml:space="preserve">, </w:t>
      </w:r>
      <w:r w:rsidR="00CF133A" w:rsidRPr="007E2AEA">
        <w:rPr>
          <w:b/>
          <w:bCs/>
          <w:color w:val="FF0000"/>
          <w:lang w:eastAsia="en-GB"/>
        </w:rPr>
        <w:t>credit</w:t>
      </w:r>
      <w:r w:rsidR="00CF133A" w:rsidRPr="007E2AEA">
        <w:rPr>
          <w:color w:val="FF0000"/>
          <w:lang w:eastAsia="en-GB"/>
        </w:rPr>
        <w:t xml:space="preserve"> </w:t>
      </w:r>
      <w:r w:rsidR="009F685C">
        <w:rPr>
          <w:lang w:eastAsia="en-GB"/>
        </w:rPr>
        <w:t xml:space="preserve">value </w:t>
      </w:r>
      <w:r w:rsidR="00CF133A">
        <w:rPr>
          <w:lang w:eastAsia="en-GB"/>
        </w:rPr>
        <w:t xml:space="preserve">on the </w:t>
      </w:r>
      <w:r w:rsidR="00CF133A" w:rsidRPr="009F685C">
        <w:rPr>
          <w:i/>
          <w:iCs/>
          <w:lang w:eastAsia="en-GB"/>
        </w:rPr>
        <w:t>Customer account</w:t>
      </w:r>
      <w:r w:rsidR="00CF133A">
        <w:rPr>
          <w:lang w:eastAsia="en-GB"/>
        </w:rPr>
        <w:t xml:space="preserve"> </w:t>
      </w:r>
      <w:r w:rsidR="009F685C" w:rsidRPr="007E2AEA">
        <w:rPr>
          <w:sz w:val="16"/>
          <w:szCs w:val="16"/>
          <w:lang w:eastAsia="en-GB"/>
        </w:rPr>
        <w:t xml:space="preserve">example </w:t>
      </w:r>
      <w:r w:rsidR="00CF133A" w:rsidRPr="007E2AEA">
        <w:rPr>
          <w:sz w:val="16"/>
          <w:szCs w:val="16"/>
          <w:lang w:eastAsia="en-GB"/>
        </w:rPr>
        <w:t>above</w:t>
      </w:r>
      <w:r w:rsidR="00CF133A">
        <w:rPr>
          <w:lang w:eastAsia="en-GB"/>
        </w:rPr>
        <w:t>.</w:t>
      </w:r>
      <w:r w:rsidR="00133ABE" w:rsidRPr="009F685C">
        <w:rPr>
          <w:color w:val="FF0000"/>
          <w:lang w:eastAsia="en-GB"/>
        </w:rPr>
        <w:t xml:space="preserve"> </w:t>
      </w:r>
    </w:p>
    <w:p w14:paraId="69A41CBF" w14:textId="77777777" w:rsidR="00C84CB6" w:rsidRDefault="00C84CB6" w:rsidP="001A1BF9">
      <w:pPr>
        <w:pStyle w:val="ListParagraph"/>
        <w:numPr>
          <w:ilvl w:val="0"/>
          <w:numId w:val="17"/>
        </w:numPr>
        <w:spacing w:after="80" w:line="240" w:lineRule="auto"/>
        <w:ind w:left="284" w:hanging="284"/>
        <w:contextualSpacing w:val="0"/>
        <w:rPr>
          <w:lang w:eastAsia="en-GB"/>
        </w:rPr>
      </w:pPr>
      <w:r w:rsidRPr="000D2361">
        <w:rPr>
          <w:b/>
          <w:bCs/>
          <w:lang w:eastAsia="en-GB"/>
        </w:rPr>
        <w:t>Zoom</w:t>
      </w:r>
      <w:r>
        <w:rPr>
          <w:lang w:eastAsia="en-GB"/>
        </w:rPr>
        <w:t xml:space="preserve"> - into the </w:t>
      </w:r>
      <w:r w:rsidRPr="000D2361">
        <w:rPr>
          <w:i/>
          <w:iCs/>
          <w:lang w:eastAsia="en-GB"/>
        </w:rPr>
        <w:t>transaction details line</w:t>
      </w:r>
      <w:r>
        <w:rPr>
          <w:lang w:eastAsia="en-GB"/>
        </w:rPr>
        <w:t xml:space="preserve"> by clicking in the </w:t>
      </w:r>
      <w:r w:rsidRPr="00CE5F99">
        <w:rPr>
          <w:b/>
          <w:bCs/>
          <w:lang w:eastAsia="en-GB"/>
        </w:rPr>
        <w:t>Amount cell</w:t>
      </w:r>
      <w:r>
        <w:rPr>
          <w:lang w:eastAsia="en-GB"/>
        </w:rPr>
        <w:t xml:space="preserve"> to reveal the posting details.</w:t>
      </w:r>
    </w:p>
    <w:p w14:paraId="353ED0E8" w14:textId="4B723D3C" w:rsidR="00CF133A" w:rsidRDefault="00CF133A" w:rsidP="001A1BF9">
      <w:pPr>
        <w:pStyle w:val="ListParagraph"/>
        <w:numPr>
          <w:ilvl w:val="0"/>
          <w:numId w:val="17"/>
        </w:numPr>
        <w:spacing w:after="80" w:line="240" w:lineRule="auto"/>
        <w:ind w:left="284" w:hanging="284"/>
        <w:contextualSpacing w:val="0"/>
        <w:rPr>
          <w:lang w:eastAsia="en-GB"/>
        </w:rPr>
      </w:pPr>
      <w:r>
        <w:rPr>
          <w:b/>
          <w:bCs/>
          <w:lang w:eastAsia="en-GB"/>
        </w:rPr>
        <w:t>Text</w:t>
      </w:r>
      <w:r w:rsidR="009F685C">
        <w:rPr>
          <w:b/>
          <w:bCs/>
          <w:lang w:eastAsia="en-GB"/>
        </w:rPr>
        <w:t xml:space="preserve"> </w:t>
      </w:r>
      <w:r w:rsidR="009F685C" w:rsidRPr="000E6355">
        <w:rPr>
          <w:b/>
          <w:bCs/>
          <w:lang w:eastAsia="en-GB"/>
        </w:rPr>
        <w:t>field</w:t>
      </w:r>
      <w:r w:rsidRPr="00CF133A">
        <w:rPr>
          <w:lang w:eastAsia="en-GB"/>
        </w:rPr>
        <w:t xml:space="preserve"> </w:t>
      </w:r>
      <w:r>
        <w:rPr>
          <w:lang w:eastAsia="en-GB"/>
        </w:rPr>
        <w:t>-</w:t>
      </w:r>
      <w:r w:rsidRPr="00CF133A">
        <w:rPr>
          <w:lang w:eastAsia="en-GB"/>
        </w:rPr>
        <w:t xml:space="preserve"> are the</w:t>
      </w:r>
      <w:r>
        <w:rPr>
          <w:b/>
          <w:bCs/>
          <w:lang w:eastAsia="en-GB"/>
        </w:rPr>
        <w:t xml:space="preserve"> reference details</w:t>
      </w:r>
      <w:r>
        <w:rPr>
          <w:lang w:eastAsia="en-GB"/>
        </w:rPr>
        <w:t xml:space="preserve"> input into the </w:t>
      </w:r>
      <w:r w:rsidRPr="000E6355">
        <w:rPr>
          <w:b/>
          <w:bCs/>
          <w:lang w:eastAsia="en-GB"/>
        </w:rPr>
        <w:t>External order ID cell</w:t>
      </w:r>
      <w:r>
        <w:rPr>
          <w:b/>
          <w:bCs/>
          <w:lang w:eastAsia="en-GB"/>
        </w:rPr>
        <w:t xml:space="preserve"> </w:t>
      </w:r>
      <w:r>
        <w:rPr>
          <w:lang w:eastAsia="en-GB"/>
        </w:rPr>
        <w:t xml:space="preserve">when </w:t>
      </w:r>
      <w:r w:rsidR="009F685C">
        <w:rPr>
          <w:lang w:eastAsia="en-GB"/>
        </w:rPr>
        <w:t xml:space="preserve">compiling </w:t>
      </w:r>
      <w:r>
        <w:rPr>
          <w:lang w:eastAsia="en-GB"/>
        </w:rPr>
        <w:t>the sales order</w:t>
      </w:r>
      <w:r w:rsidR="009F685C">
        <w:rPr>
          <w:lang w:eastAsia="en-GB"/>
        </w:rPr>
        <w:t>.</w:t>
      </w:r>
    </w:p>
    <w:p w14:paraId="57EFC7C4" w14:textId="06B11F33" w:rsidR="00C84CB6" w:rsidRDefault="007E2AEA" w:rsidP="00C84CB6">
      <w:pPr>
        <w:spacing w:after="0" w:line="240" w:lineRule="auto"/>
        <w:rPr>
          <w:b/>
          <w:bCs/>
          <w:i/>
          <w:iCs/>
          <w:sz w:val="16"/>
          <w:szCs w:val="16"/>
          <w:lang w:eastAsia="en-GB"/>
        </w:rPr>
      </w:pPr>
      <w:r>
        <w:rPr>
          <w:b/>
          <w:bCs/>
          <w:i/>
          <w:iCs/>
          <w:sz w:val="16"/>
          <w:szCs w:val="16"/>
          <w:lang w:eastAsia="en-GB"/>
        </w:rPr>
        <w:t>fig 5</w:t>
      </w:r>
    </w:p>
    <w:p w14:paraId="06894025" w14:textId="5CF3C8EF" w:rsidR="005C5F37" w:rsidRDefault="009F685C" w:rsidP="00C84CB6">
      <w:pPr>
        <w:spacing w:after="0" w:line="240" w:lineRule="auto"/>
        <w:rPr>
          <w:b/>
          <w:bCs/>
          <w:i/>
          <w:iCs/>
          <w:sz w:val="16"/>
          <w:szCs w:val="16"/>
          <w:lang w:eastAsia="en-GB"/>
        </w:rPr>
      </w:pPr>
      <w:r>
        <w:rPr>
          <w:noProof/>
        </w:rPr>
        <w:drawing>
          <wp:inline distT="0" distB="0" distL="0" distR="0" wp14:anchorId="1609B4BE" wp14:editId="7A044D40">
            <wp:extent cx="6120130" cy="1478280"/>
            <wp:effectExtent l="19050" t="19050" r="13970" b="26670"/>
            <wp:docPr id="13069840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84033" name="Picture 1" descr="A screenshot of a computer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8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B7EC0B" w14:textId="77777777" w:rsidR="009F685C" w:rsidRDefault="009F685C" w:rsidP="00C84CB6">
      <w:pPr>
        <w:spacing w:after="0" w:line="240" w:lineRule="auto"/>
        <w:rPr>
          <w:b/>
          <w:bCs/>
          <w:i/>
          <w:iCs/>
          <w:sz w:val="16"/>
          <w:szCs w:val="16"/>
          <w:lang w:eastAsia="en-GB"/>
        </w:rPr>
      </w:pPr>
    </w:p>
    <w:p w14:paraId="1D75E9CF" w14:textId="77777777" w:rsidR="009F685C" w:rsidRDefault="009F685C" w:rsidP="00C84CB6">
      <w:pPr>
        <w:spacing w:after="0" w:line="240" w:lineRule="auto"/>
        <w:rPr>
          <w:b/>
          <w:bCs/>
          <w:i/>
          <w:iCs/>
          <w:sz w:val="16"/>
          <w:szCs w:val="16"/>
          <w:lang w:eastAsia="en-GB"/>
        </w:rPr>
      </w:pPr>
    </w:p>
    <w:p w14:paraId="58A31E57" w14:textId="77777777" w:rsidR="007E2AEA" w:rsidRDefault="007E2AEA">
      <w:pPr>
        <w:rPr>
          <w:sz w:val="16"/>
          <w:szCs w:val="16"/>
          <w:lang w:eastAsia="en-GB"/>
        </w:rPr>
      </w:pPr>
      <w:r>
        <w:rPr>
          <w:sz w:val="16"/>
          <w:szCs w:val="16"/>
          <w:lang w:eastAsia="en-GB"/>
        </w:rPr>
        <w:br w:type="page"/>
      </w:r>
    </w:p>
    <w:p w14:paraId="7C5514DE" w14:textId="44356EBA" w:rsidR="00E71017" w:rsidRPr="001E1454" w:rsidRDefault="00E71017" w:rsidP="00144CA7">
      <w:pPr>
        <w:pStyle w:val="Heading1"/>
        <w:spacing w:before="0" w:after="40"/>
        <w:rPr>
          <w:rFonts w:ascii="Arial" w:hAnsi="Arial" w:cs="Arial"/>
          <w:b/>
          <w:color w:val="984806" w:themeColor="accent6" w:themeShade="80"/>
          <w:sz w:val="24"/>
          <w:szCs w:val="24"/>
          <w:u w:val="single"/>
          <w:lang w:eastAsia="en-GB"/>
        </w:rPr>
      </w:pPr>
      <w:bookmarkStart w:id="34" w:name="_Toc170404452"/>
      <w:r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lastRenderedPageBreak/>
        <w:t>Attaching documents</w:t>
      </w:r>
      <w:r w:rsidR="00FC766C"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t xml:space="preserve"> to a Sales Order</w:t>
      </w:r>
      <w:bookmarkEnd w:id="34"/>
      <w:r>
        <w:rPr>
          <w:rFonts w:ascii="Arial" w:hAnsi="Arial" w:cs="Arial"/>
          <w:b/>
          <w:bCs/>
          <w:color w:val="984806" w:themeColor="accent6" w:themeShade="80"/>
          <w:sz w:val="28"/>
          <w:szCs w:val="28"/>
          <w:u w:val="single"/>
        </w:rPr>
        <w:t xml:space="preserve"> </w:t>
      </w:r>
    </w:p>
    <w:p w14:paraId="11FD5D37" w14:textId="6E5AB333" w:rsidR="00FC766C" w:rsidRDefault="00FC766C" w:rsidP="00FC766C">
      <w:pPr>
        <w:spacing w:line="240" w:lineRule="auto"/>
      </w:pPr>
      <w:r w:rsidRPr="001D0B63">
        <w:t xml:space="preserve">There is </w:t>
      </w:r>
      <w:r>
        <w:t>the</w:t>
      </w:r>
      <w:r w:rsidRPr="001D0B63">
        <w:t xml:space="preserve"> option to attach </w:t>
      </w:r>
      <w:r>
        <w:t>information</w:t>
      </w:r>
      <w:r w:rsidRPr="001D0B63">
        <w:t xml:space="preserve"> </w:t>
      </w:r>
      <w:r>
        <w:t xml:space="preserve">to the Sales Order </w:t>
      </w:r>
      <w:r w:rsidRPr="00FC766C">
        <w:rPr>
          <w:sz w:val="20"/>
          <w:szCs w:val="20"/>
        </w:rPr>
        <w:t>(</w:t>
      </w:r>
      <w:r>
        <w:rPr>
          <w:sz w:val="20"/>
          <w:szCs w:val="20"/>
        </w:rPr>
        <w:t>and</w:t>
      </w:r>
      <w:r w:rsidRPr="00FC766C">
        <w:rPr>
          <w:sz w:val="20"/>
          <w:szCs w:val="20"/>
        </w:rPr>
        <w:t xml:space="preserve"> Credit note)</w:t>
      </w:r>
      <w:r w:rsidRPr="001D0B63">
        <w:t xml:space="preserve">. This allows </w:t>
      </w:r>
      <w:r>
        <w:t xml:space="preserve">all approvers in the workflow </w:t>
      </w:r>
      <w:r w:rsidRPr="001D0B63">
        <w:t xml:space="preserve">to </w:t>
      </w:r>
      <w:r>
        <w:t>re</w:t>
      </w:r>
      <w:r w:rsidRPr="001D0B63">
        <w:t xml:space="preserve">view </w:t>
      </w:r>
      <w:r>
        <w:t xml:space="preserve">further information if applicable.  </w:t>
      </w:r>
      <w:r w:rsidR="00523E79">
        <w:t>Examples s</w:t>
      </w:r>
      <w:r>
        <w:t xml:space="preserve">uch as emails containing </w:t>
      </w:r>
      <w:r w:rsidR="00523E79">
        <w:t xml:space="preserve">further </w:t>
      </w:r>
      <w:r>
        <w:t xml:space="preserve">order </w:t>
      </w:r>
      <w:r w:rsidR="00523E79">
        <w:t>evidence,</w:t>
      </w:r>
      <w:r>
        <w:t xml:space="preserve"> approval agreements</w:t>
      </w:r>
      <w:r w:rsidR="00523E79">
        <w:t xml:space="preserve"> or</w:t>
      </w:r>
      <w:r>
        <w:t xml:space="preserve"> further request details that may not be pertinent to add to the description in the order lines</w:t>
      </w:r>
      <w:r w:rsidR="00523E79">
        <w:t>.</w:t>
      </w:r>
    </w:p>
    <w:p w14:paraId="4C3D8FCA" w14:textId="5E4898E0" w:rsidR="00B31906" w:rsidRPr="001737D6" w:rsidRDefault="00462CCD" w:rsidP="00B31906">
      <w:pPr>
        <w:pStyle w:val="Heading2"/>
      </w:pPr>
      <w:bookmarkStart w:id="35" w:name="_Toc170404453"/>
      <w:r w:rsidRPr="00B31906">
        <w:rPr>
          <w:noProof/>
          <w:szCs w:val="22"/>
          <w:u w:val="none"/>
        </w:rPr>
        <w:drawing>
          <wp:anchor distT="0" distB="0" distL="114300" distR="114300" simplePos="0" relativeHeight="251724800" behindDoc="1" locked="0" layoutInCell="1" allowOverlap="1" wp14:anchorId="5EC9820D" wp14:editId="582B7477">
            <wp:simplePos x="0" y="0"/>
            <wp:positionH relativeFrom="column">
              <wp:posOffset>4935059</wp:posOffset>
            </wp:positionH>
            <wp:positionV relativeFrom="paragraph">
              <wp:posOffset>156845</wp:posOffset>
            </wp:positionV>
            <wp:extent cx="995680" cy="211455"/>
            <wp:effectExtent l="19050" t="19050" r="13970" b="17145"/>
            <wp:wrapTight wrapText="bothSides">
              <wp:wrapPolygon edited="0">
                <wp:start x="-413" y="-1946"/>
                <wp:lineTo x="-413" y="21405"/>
                <wp:lineTo x="21490" y="21405"/>
                <wp:lineTo x="21490" y="-1946"/>
                <wp:lineTo x="-413" y="-1946"/>
              </wp:wrapPolygon>
            </wp:wrapTight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87" r="1138" b="88662"/>
                    <a:stretch/>
                  </pic:blipFill>
                  <pic:spPr bwMode="auto">
                    <a:xfrm>
                      <a:off x="0" y="0"/>
                      <a:ext cx="995680" cy="211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4A94">
        <w:t>Uploading</w:t>
      </w:r>
      <w:r w:rsidR="00B31906">
        <w:t xml:space="preserve"> a document</w:t>
      </w:r>
      <w:bookmarkEnd w:id="35"/>
      <w:r w:rsidR="009F4135" w:rsidRPr="009F4135">
        <w:rPr>
          <w:b w:val="0"/>
          <w:bCs/>
          <w:u w:val="none"/>
        </w:rPr>
        <w:t xml:space="preserve"> </w:t>
      </w:r>
    </w:p>
    <w:p w14:paraId="522B70CA" w14:textId="1FD713C1" w:rsidR="00FC766C" w:rsidRPr="00462CCD" w:rsidRDefault="00462CCD" w:rsidP="001A1BF9">
      <w:pPr>
        <w:pStyle w:val="Style3"/>
        <w:numPr>
          <w:ilvl w:val="0"/>
          <w:numId w:val="21"/>
        </w:numPr>
        <w:spacing w:before="40" w:line="240" w:lineRule="auto"/>
        <w:ind w:left="284" w:hanging="284"/>
        <w:contextualSpacing w:val="0"/>
        <w:rPr>
          <w:b w:val="0"/>
          <w:szCs w:val="22"/>
          <w:u w:val="none"/>
          <w:lang w:eastAsia="en-GB"/>
        </w:rPr>
      </w:pPr>
      <w:r>
        <w:rPr>
          <w:b w:val="0"/>
          <w:u w:val="none"/>
          <w:lang w:eastAsia="en-GB"/>
        </w:rPr>
        <w:t>Clicked in</w:t>
      </w:r>
      <w:r w:rsidR="00B31906">
        <w:rPr>
          <w:b w:val="0"/>
          <w:u w:val="none"/>
          <w:lang w:eastAsia="en-GB"/>
        </w:rPr>
        <w:t xml:space="preserve"> the order line</w:t>
      </w:r>
      <w:r>
        <w:rPr>
          <w:b w:val="0"/>
          <w:u w:val="none"/>
          <w:lang w:eastAsia="en-GB"/>
        </w:rPr>
        <w:t>,</w:t>
      </w:r>
      <w:r w:rsidR="00B31906">
        <w:rPr>
          <w:b w:val="0"/>
          <w:u w:val="none"/>
          <w:lang w:eastAsia="en-GB"/>
        </w:rPr>
        <w:t xml:space="preserve"> locate the </w:t>
      </w:r>
      <w:r w:rsidR="00B31906" w:rsidRPr="00462CCD">
        <w:rPr>
          <w:bCs/>
          <w:u w:val="none"/>
          <w:lang w:eastAsia="en-GB"/>
        </w:rPr>
        <w:t>paper clip</w:t>
      </w:r>
      <w:r w:rsidR="00B31906">
        <w:rPr>
          <w:b w:val="0"/>
          <w:u w:val="none"/>
          <w:lang w:eastAsia="en-GB"/>
        </w:rPr>
        <w:t xml:space="preserve"> at the top right of the screen </w:t>
      </w:r>
      <w:r w:rsidR="00B31906" w:rsidRPr="00462CCD">
        <w:rPr>
          <w:b w:val="0"/>
          <w:u w:val="none"/>
          <w:lang w:eastAsia="en-GB"/>
        </w:rPr>
        <w:t xml:space="preserve"> </w:t>
      </w:r>
    </w:p>
    <w:p w14:paraId="5D72B0E6" w14:textId="76C53C8C" w:rsidR="00462CCD" w:rsidRDefault="00B31906" w:rsidP="001A1BF9">
      <w:pPr>
        <w:pStyle w:val="Style3"/>
        <w:numPr>
          <w:ilvl w:val="0"/>
          <w:numId w:val="21"/>
        </w:numPr>
        <w:spacing w:before="80" w:line="240" w:lineRule="auto"/>
        <w:ind w:left="284" w:hanging="284"/>
        <w:contextualSpacing w:val="0"/>
        <w:rPr>
          <w:b w:val="0"/>
          <w:szCs w:val="22"/>
          <w:u w:val="none"/>
          <w:lang w:eastAsia="en-GB"/>
        </w:rPr>
      </w:pPr>
      <w:r>
        <w:rPr>
          <w:b w:val="0"/>
          <w:szCs w:val="22"/>
          <w:u w:val="none"/>
          <w:lang w:eastAsia="en-GB"/>
        </w:rPr>
        <w:t xml:space="preserve">The </w:t>
      </w:r>
      <w:r w:rsidR="000B15B6" w:rsidRPr="000B15B6">
        <w:rPr>
          <w:bCs/>
          <w:szCs w:val="22"/>
          <w:u w:val="none"/>
          <w:lang w:eastAsia="en-GB"/>
        </w:rPr>
        <w:t>Document archive</w:t>
      </w:r>
      <w:r w:rsidR="000B15B6">
        <w:rPr>
          <w:b w:val="0"/>
          <w:szCs w:val="22"/>
          <w:u w:val="none"/>
          <w:lang w:eastAsia="en-GB"/>
        </w:rPr>
        <w:t xml:space="preserve"> </w:t>
      </w:r>
      <w:r w:rsidRPr="009F4135">
        <w:rPr>
          <w:b w:val="0"/>
          <w:szCs w:val="22"/>
          <w:u w:val="none"/>
          <w:lang w:eastAsia="en-GB"/>
        </w:rPr>
        <w:t xml:space="preserve">screen </w:t>
      </w:r>
      <w:r w:rsidR="009F4135" w:rsidRPr="009F4135">
        <w:rPr>
          <w:b w:val="0"/>
          <w:bCs/>
          <w:i/>
          <w:iCs/>
          <w:sz w:val="16"/>
          <w:szCs w:val="16"/>
          <w:u w:val="none"/>
        </w:rPr>
        <w:t>fig 5.1</w:t>
      </w:r>
      <w:r w:rsidR="009F4135">
        <w:rPr>
          <w:b w:val="0"/>
          <w:bCs/>
          <w:i/>
          <w:iCs/>
          <w:sz w:val="16"/>
          <w:szCs w:val="16"/>
          <w:u w:val="none"/>
        </w:rPr>
        <w:t xml:space="preserve"> </w:t>
      </w:r>
      <w:r>
        <w:rPr>
          <w:b w:val="0"/>
          <w:szCs w:val="22"/>
          <w:u w:val="none"/>
          <w:lang w:eastAsia="en-GB"/>
        </w:rPr>
        <w:t>will open</w:t>
      </w:r>
      <w:r w:rsidRPr="00B31906">
        <w:rPr>
          <w:b w:val="0"/>
          <w:szCs w:val="22"/>
          <w:u w:val="none"/>
          <w:lang w:eastAsia="en-GB"/>
        </w:rPr>
        <w:t xml:space="preserve">, </w:t>
      </w:r>
      <w:r w:rsidR="000B15B6">
        <w:rPr>
          <w:b w:val="0"/>
          <w:szCs w:val="22"/>
          <w:u w:val="none"/>
          <w:lang w:eastAsia="en-GB"/>
        </w:rPr>
        <w:t xml:space="preserve">showing the folder </w:t>
      </w:r>
      <w:r w:rsidR="000B15B6" w:rsidRPr="000B15B6">
        <w:rPr>
          <w:bCs/>
          <w:szCs w:val="22"/>
          <w:u w:val="none"/>
          <w:lang w:eastAsia="en-GB"/>
        </w:rPr>
        <w:t>MI Sales Invoicing Info</w:t>
      </w:r>
      <w:r w:rsidR="000B15B6">
        <w:rPr>
          <w:b w:val="0"/>
          <w:szCs w:val="22"/>
          <w:u w:val="none"/>
          <w:lang w:eastAsia="en-GB"/>
        </w:rPr>
        <w:t xml:space="preserve">. </w:t>
      </w:r>
    </w:p>
    <w:p w14:paraId="730B34EC" w14:textId="161FCFC7" w:rsidR="00B31906" w:rsidRPr="004541EC" w:rsidRDefault="000B15B6" w:rsidP="00462CCD">
      <w:pPr>
        <w:pStyle w:val="Style3"/>
        <w:numPr>
          <w:ilvl w:val="0"/>
          <w:numId w:val="0"/>
        </w:numPr>
        <w:spacing w:line="240" w:lineRule="auto"/>
        <w:ind w:left="284"/>
        <w:contextualSpacing w:val="0"/>
        <w:rPr>
          <w:b w:val="0"/>
          <w:szCs w:val="22"/>
          <w:u w:val="none"/>
          <w:lang w:eastAsia="en-GB"/>
        </w:rPr>
      </w:pPr>
      <w:r>
        <w:rPr>
          <w:b w:val="0"/>
          <w:szCs w:val="22"/>
          <w:u w:val="none"/>
          <w:lang w:eastAsia="en-GB"/>
        </w:rPr>
        <w:t>C</w:t>
      </w:r>
      <w:r w:rsidR="00B31906" w:rsidRPr="00B31906">
        <w:rPr>
          <w:b w:val="0"/>
          <w:bCs/>
          <w:szCs w:val="22"/>
          <w:u w:val="none"/>
        </w:rPr>
        <w:t xml:space="preserve">lick on </w:t>
      </w:r>
      <w:r w:rsidRPr="000B15B6">
        <w:rPr>
          <w:szCs w:val="22"/>
          <w:u w:val="none"/>
        </w:rPr>
        <w:t>Add a document</w:t>
      </w:r>
      <w:r>
        <w:rPr>
          <w:b w:val="0"/>
          <w:bCs/>
          <w:szCs w:val="22"/>
          <w:u w:val="none"/>
        </w:rPr>
        <w:t xml:space="preserve"> </w:t>
      </w:r>
      <w:r w:rsidR="00B31906" w:rsidRPr="00B31906">
        <w:rPr>
          <w:b w:val="0"/>
          <w:bCs/>
          <w:szCs w:val="22"/>
          <w:u w:val="none"/>
        </w:rPr>
        <w:t>.</w:t>
      </w:r>
    </w:p>
    <w:p w14:paraId="7F3F2245" w14:textId="77777777" w:rsidR="004541EC" w:rsidRPr="000B15B6" w:rsidRDefault="004541EC" w:rsidP="004541EC">
      <w:pPr>
        <w:pStyle w:val="Style3"/>
        <w:numPr>
          <w:ilvl w:val="0"/>
          <w:numId w:val="0"/>
        </w:numPr>
        <w:ind w:left="720" w:hanging="360"/>
        <w:rPr>
          <w:b w:val="0"/>
          <w:bCs/>
          <w:sz w:val="10"/>
          <w:szCs w:val="10"/>
          <w:u w:val="none"/>
        </w:rPr>
      </w:pPr>
    </w:p>
    <w:p w14:paraId="36802F4F" w14:textId="17717D30" w:rsidR="009F4135" w:rsidRDefault="009F4135" w:rsidP="009F4135">
      <w:pPr>
        <w:spacing w:after="0" w:line="240" w:lineRule="auto"/>
        <w:rPr>
          <w:b/>
          <w:bCs/>
          <w:i/>
          <w:iCs/>
          <w:sz w:val="16"/>
          <w:szCs w:val="16"/>
          <w:lang w:eastAsia="en-GB"/>
        </w:rPr>
      </w:pPr>
      <w:r>
        <w:rPr>
          <w:b/>
          <w:bCs/>
          <w:i/>
          <w:iCs/>
          <w:sz w:val="16"/>
          <w:szCs w:val="16"/>
          <w:lang w:eastAsia="en-GB"/>
        </w:rPr>
        <w:t>fig 5.1</w:t>
      </w:r>
    </w:p>
    <w:p w14:paraId="49029A06" w14:textId="7E236889" w:rsidR="004541EC" w:rsidRDefault="000B15B6" w:rsidP="000B15B6">
      <w:pPr>
        <w:pStyle w:val="Style3"/>
        <w:numPr>
          <w:ilvl w:val="0"/>
          <w:numId w:val="0"/>
        </w:numPr>
        <w:spacing w:line="240" w:lineRule="auto"/>
        <w:contextualSpacing w:val="0"/>
        <w:rPr>
          <w:b w:val="0"/>
          <w:bCs/>
          <w:szCs w:val="22"/>
          <w:u w:val="none"/>
        </w:rPr>
      </w:pPr>
      <w:r w:rsidRPr="000B15B6">
        <w:rPr>
          <w:noProof/>
          <w:u w:val="none"/>
        </w:rPr>
        <w:drawing>
          <wp:inline distT="0" distB="0" distL="0" distR="0" wp14:anchorId="52E7DB64" wp14:editId="184E020E">
            <wp:extent cx="2225906" cy="1079595"/>
            <wp:effectExtent l="19050" t="19050" r="22225" b="25400"/>
            <wp:docPr id="6555229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22943" name="Picture 1" descr="A screenshot of a computer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46540" cy="10896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B64B11" w14:textId="77777777" w:rsidR="004541EC" w:rsidRPr="00462CCD" w:rsidRDefault="004541EC" w:rsidP="004541EC">
      <w:pPr>
        <w:pStyle w:val="Style3"/>
        <w:numPr>
          <w:ilvl w:val="0"/>
          <w:numId w:val="0"/>
        </w:numPr>
        <w:ind w:left="720" w:hanging="360"/>
        <w:rPr>
          <w:b w:val="0"/>
          <w:bCs/>
          <w:sz w:val="10"/>
          <w:szCs w:val="10"/>
          <w:u w:val="none"/>
        </w:rPr>
      </w:pPr>
    </w:p>
    <w:p w14:paraId="130F729B" w14:textId="019B73B8" w:rsidR="004541EC" w:rsidRPr="009F4135" w:rsidRDefault="004541EC" w:rsidP="001A1BF9">
      <w:pPr>
        <w:pStyle w:val="ListParagraph"/>
        <w:numPr>
          <w:ilvl w:val="0"/>
          <w:numId w:val="22"/>
        </w:numPr>
        <w:spacing w:after="0" w:line="240" w:lineRule="auto"/>
        <w:ind w:left="284" w:right="-283" w:hanging="284"/>
        <w:contextualSpacing w:val="0"/>
      </w:pPr>
      <w:r w:rsidRPr="00DB2913">
        <w:t xml:space="preserve">An additional box will </w:t>
      </w:r>
      <w:r w:rsidR="00462CCD">
        <w:t>next</w:t>
      </w:r>
      <w:r w:rsidRPr="00DB2913">
        <w:t xml:space="preserve"> appear</w:t>
      </w:r>
      <w:r w:rsidR="000B15B6">
        <w:t xml:space="preserve"> which will show the </w:t>
      </w:r>
      <w:r w:rsidR="000B15B6" w:rsidRPr="009F4135">
        <w:rPr>
          <w:i/>
          <w:iCs/>
        </w:rPr>
        <w:t>folder</w:t>
      </w:r>
      <w:r w:rsidR="000B15B6">
        <w:t xml:space="preserve"> selected </w:t>
      </w:r>
      <w:r w:rsidR="000B15B6" w:rsidRPr="000B15B6">
        <w:rPr>
          <w:b/>
          <w:lang w:eastAsia="en-GB"/>
        </w:rPr>
        <w:t>MI Sales Invoicing Info</w:t>
      </w:r>
      <w:r w:rsidR="009F4135">
        <w:rPr>
          <w:b/>
          <w:lang w:eastAsia="en-GB"/>
        </w:rPr>
        <w:t xml:space="preserve"> </w:t>
      </w:r>
      <w:r w:rsidR="009F4135" w:rsidRPr="009F4135">
        <w:rPr>
          <w:i/>
          <w:iCs/>
          <w:sz w:val="16"/>
          <w:szCs w:val="16"/>
        </w:rPr>
        <w:t>fig 5.1</w:t>
      </w:r>
      <w:r w:rsidR="00462CCD" w:rsidRPr="009F4135">
        <w:rPr>
          <w:lang w:eastAsia="en-GB"/>
        </w:rPr>
        <w:t>.</w:t>
      </w:r>
    </w:p>
    <w:p w14:paraId="0F7EB7B8" w14:textId="0245305A" w:rsidR="00462CCD" w:rsidRPr="00462CCD" w:rsidRDefault="00462CCD" w:rsidP="00462CCD">
      <w:pPr>
        <w:pStyle w:val="ListParagraph"/>
        <w:spacing w:after="80" w:line="240" w:lineRule="auto"/>
        <w:ind w:left="284"/>
        <w:contextualSpacing w:val="0"/>
      </w:pPr>
      <w:r w:rsidRPr="000B15B6">
        <w:t xml:space="preserve">Select </w:t>
      </w:r>
      <w:r w:rsidRPr="007E1AB0">
        <w:rPr>
          <w:b/>
          <w:bCs/>
        </w:rPr>
        <w:t>Upload</w:t>
      </w:r>
      <w:r w:rsidRPr="000B15B6">
        <w:t xml:space="preserve"> and </w:t>
      </w:r>
      <w:r w:rsidR="002C08C5" w:rsidRPr="009F4135">
        <w:rPr>
          <w:i/>
          <w:iCs/>
        </w:rPr>
        <w:t>navigate</w:t>
      </w:r>
      <w:r w:rsidR="002C08C5">
        <w:t xml:space="preserve"> to locate the evidence to attach to the order.</w:t>
      </w:r>
    </w:p>
    <w:p w14:paraId="050CA2DA" w14:textId="35A6101E" w:rsidR="009F4135" w:rsidRPr="009F4135" w:rsidRDefault="009F4135" w:rsidP="009F4135">
      <w:pPr>
        <w:spacing w:after="20" w:line="240" w:lineRule="auto"/>
        <w:rPr>
          <w:b/>
          <w:bCs/>
          <w:noProof/>
        </w:rPr>
      </w:pPr>
      <w:r w:rsidRPr="009F4135">
        <w:rPr>
          <w:b/>
          <w:bCs/>
          <w:i/>
          <w:iCs/>
          <w:sz w:val="16"/>
          <w:szCs w:val="16"/>
        </w:rPr>
        <w:t>fig 5.2</w:t>
      </w:r>
    </w:p>
    <w:p w14:paraId="7C36E235" w14:textId="29ADA12A" w:rsidR="00462CCD" w:rsidRDefault="00462CCD" w:rsidP="00462CCD">
      <w:pPr>
        <w:spacing w:after="0" w:line="240" w:lineRule="auto"/>
      </w:pPr>
      <w:r>
        <w:rPr>
          <w:noProof/>
        </w:rPr>
        <w:drawing>
          <wp:inline distT="0" distB="0" distL="0" distR="0" wp14:anchorId="01BD04FF" wp14:editId="394F166C">
            <wp:extent cx="1786170" cy="1760562"/>
            <wp:effectExtent l="19050" t="19050" r="24130" b="11430"/>
            <wp:docPr id="2986524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52433" name="Picture 1" descr="A screenshot of a computer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93280" cy="1767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BB7D3A" w14:textId="77777777" w:rsidR="002C08C5" w:rsidRPr="002C08C5" w:rsidRDefault="002C08C5" w:rsidP="00462CCD">
      <w:pPr>
        <w:spacing w:after="0" w:line="240" w:lineRule="auto"/>
        <w:rPr>
          <w:sz w:val="14"/>
          <w:szCs w:val="14"/>
        </w:rPr>
      </w:pPr>
    </w:p>
    <w:p w14:paraId="1E7BA1E5" w14:textId="17A4EA5C" w:rsidR="002C08C5" w:rsidRDefault="002C08C5" w:rsidP="001A1BF9">
      <w:pPr>
        <w:pStyle w:val="ListParagraph"/>
        <w:numPr>
          <w:ilvl w:val="0"/>
          <w:numId w:val="22"/>
        </w:numPr>
        <w:spacing w:after="0" w:line="240" w:lineRule="auto"/>
        <w:ind w:left="284" w:hanging="284"/>
      </w:pPr>
      <w:r w:rsidRPr="00DB2913">
        <w:t xml:space="preserve">Once the </w:t>
      </w:r>
      <w:r>
        <w:t>evidence, file</w:t>
      </w:r>
      <w:r w:rsidR="00E62B99">
        <w:t xml:space="preserve"> to attach</w:t>
      </w:r>
      <w:r>
        <w:t xml:space="preserve"> is selected </w:t>
      </w:r>
      <w:r w:rsidRPr="00DB2913">
        <w:t>click</w:t>
      </w:r>
      <w:r>
        <w:t xml:space="preserve"> on</w:t>
      </w:r>
      <w:r w:rsidRPr="00DB2913">
        <w:t xml:space="preserve"> </w:t>
      </w:r>
      <w:r>
        <w:rPr>
          <w:b/>
          <w:bCs/>
        </w:rPr>
        <w:t>O</w:t>
      </w:r>
      <w:r w:rsidRPr="00DB2913">
        <w:rPr>
          <w:b/>
          <w:bCs/>
        </w:rPr>
        <w:t>pen</w:t>
      </w:r>
      <w:r w:rsidRPr="00DB2913">
        <w:t xml:space="preserve">, then click </w:t>
      </w:r>
      <w:r w:rsidRPr="00DB2913">
        <w:rPr>
          <w:b/>
          <w:bCs/>
        </w:rPr>
        <w:t>Save</w:t>
      </w:r>
      <w:r w:rsidR="00E62B99">
        <w:rPr>
          <w:b/>
          <w:bCs/>
        </w:rPr>
        <w:t xml:space="preserve"> </w:t>
      </w:r>
      <w:r w:rsidR="00E62B99" w:rsidRPr="00E62B99">
        <w:t>to add</w:t>
      </w:r>
      <w:r w:rsidRPr="00E62B99">
        <w:t>.</w:t>
      </w:r>
    </w:p>
    <w:p w14:paraId="284A6B20" w14:textId="1C70E7AA" w:rsidR="00E62B99" w:rsidRPr="002A5045" w:rsidRDefault="00E62B99" w:rsidP="00E62B99">
      <w:pPr>
        <w:spacing w:before="80" w:after="0" w:line="240" w:lineRule="auto"/>
        <w:ind w:right="-142"/>
      </w:pPr>
      <w:r w:rsidRPr="00E62B99">
        <w:rPr>
          <w:b/>
          <w:bCs/>
        </w:rPr>
        <w:t>NB</w:t>
      </w:r>
      <w:r>
        <w:t xml:space="preserve">: if you require an attachment removing you will need to contact </w:t>
      </w:r>
      <w:r w:rsidRPr="007E1AB0">
        <w:rPr>
          <w:i/>
          <w:iCs/>
        </w:rPr>
        <w:t>Finance Systems Support</w:t>
      </w:r>
      <w:r>
        <w:t xml:space="preserve"> to request this - </w:t>
      </w:r>
      <w:hyperlink r:id="rId85" w:history="1">
        <w:r w:rsidRPr="001A6C15">
          <w:rPr>
            <w:b/>
            <w:bCs/>
          </w:rPr>
          <w:t>FinanceSystemsSupport@hud.ac.uk</w:t>
        </w:r>
      </w:hyperlink>
    </w:p>
    <w:p w14:paraId="34F32F67" w14:textId="49FC716F" w:rsidR="00E62B99" w:rsidRDefault="00E62B99" w:rsidP="00E62B99">
      <w:pPr>
        <w:spacing w:after="0" w:line="240" w:lineRule="auto"/>
      </w:pPr>
    </w:p>
    <w:p w14:paraId="70AA4F49" w14:textId="522B4CC7" w:rsidR="007E1AB0" w:rsidRDefault="007E1AB0" w:rsidP="009F4135">
      <w:pPr>
        <w:spacing w:after="80" w:line="240" w:lineRule="auto"/>
        <w:rPr>
          <w:b/>
          <w:bCs/>
        </w:rPr>
      </w:pPr>
      <w:r w:rsidRPr="00872305">
        <w:t xml:space="preserve">The image of the </w:t>
      </w:r>
      <w:r>
        <w:t>attachment</w:t>
      </w:r>
      <w:r w:rsidRPr="00872305">
        <w:t xml:space="preserve"> will </w:t>
      </w:r>
      <w:r>
        <w:t xml:space="preserve">display in the </w:t>
      </w:r>
      <w:r w:rsidRPr="007E1AB0">
        <w:rPr>
          <w:i/>
          <w:iCs/>
        </w:rPr>
        <w:t>Document archive</w:t>
      </w:r>
      <w:r>
        <w:t xml:space="preserve"> window</w:t>
      </w:r>
      <w:r w:rsidR="009F4135">
        <w:t xml:space="preserve"> </w:t>
      </w:r>
      <w:r w:rsidR="009F4135" w:rsidRPr="009F4135">
        <w:rPr>
          <w:i/>
          <w:iCs/>
          <w:sz w:val="16"/>
          <w:szCs w:val="16"/>
        </w:rPr>
        <w:t>fig 5.</w:t>
      </w:r>
      <w:r w:rsidR="009F4135">
        <w:rPr>
          <w:i/>
          <w:iCs/>
          <w:sz w:val="16"/>
          <w:szCs w:val="16"/>
        </w:rPr>
        <w:t>3</w:t>
      </w:r>
      <w:r>
        <w:t>,</w:t>
      </w:r>
      <w:r w:rsidRPr="00872305">
        <w:t xml:space="preserve"> you can </w:t>
      </w:r>
      <w:r w:rsidRPr="00857258">
        <w:rPr>
          <w:b/>
          <w:bCs/>
        </w:rPr>
        <w:t>close</w:t>
      </w:r>
      <w:r w:rsidRPr="00872305">
        <w:t xml:space="preserve"> the pop-up box</w:t>
      </w:r>
      <w:r>
        <w:t xml:space="preserve"> by the </w:t>
      </w:r>
      <w:r w:rsidRPr="00DC7643">
        <w:rPr>
          <w:b/>
          <w:bCs/>
        </w:rPr>
        <w:t>small x</w:t>
      </w:r>
      <w:r>
        <w:rPr>
          <w:b/>
          <w:bCs/>
        </w:rPr>
        <w:t xml:space="preserve"> </w:t>
      </w:r>
    </w:p>
    <w:p w14:paraId="0D6E7E9E" w14:textId="3D3ABD3F" w:rsidR="009F4135" w:rsidRPr="009F4135" w:rsidRDefault="009F4135" w:rsidP="00E62B99">
      <w:pPr>
        <w:spacing w:after="0" w:line="240" w:lineRule="auto"/>
        <w:rPr>
          <w:b/>
          <w:bCs/>
        </w:rPr>
      </w:pPr>
      <w:r w:rsidRPr="009F4135">
        <w:rPr>
          <w:b/>
          <w:bCs/>
          <w:i/>
          <w:iCs/>
          <w:sz w:val="16"/>
          <w:szCs w:val="16"/>
        </w:rPr>
        <w:t>fig 5.3</w:t>
      </w:r>
    </w:p>
    <w:p w14:paraId="5AD65BC1" w14:textId="4E8E3669" w:rsidR="007E1AB0" w:rsidRDefault="007E1AB0" w:rsidP="00E62B99">
      <w:pPr>
        <w:spacing w:after="0" w:line="240" w:lineRule="auto"/>
      </w:pPr>
      <w:r w:rsidRPr="007E1AB0">
        <w:rPr>
          <w:noProof/>
        </w:rPr>
        <w:drawing>
          <wp:inline distT="0" distB="0" distL="0" distR="0" wp14:anchorId="40CA29DE" wp14:editId="225A6E46">
            <wp:extent cx="2531660" cy="951024"/>
            <wp:effectExtent l="19050" t="19050" r="21590" b="20955"/>
            <wp:docPr id="11795899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89997" name="Picture 1" descr="A screenshot of a computer&#10;&#10;Description automatically generated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546057" cy="9564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ED68E3" w14:textId="499E7C38" w:rsidR="007E1AB0" w:rsidRPr="00DB2913" w:rsidRDefault="00CA17E7" w:rsidP="00E62B99">
      <w:pPr>
        <w:spacing w:after="0" w:line="240" w:lineRule="auto"/>
      </w:pPr>
      <w:r w:rsidRPr="00D3261A">
        <w:rPr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11D87631" wp14:editId="4701E75F">
            <wp:simplePos x="0" y="0"/>
            <wp:positionH relativeFrom="column">
              <wp:posOffset>3505674</wp:posOffset>
            </wp:positionH>
            <wp:positionV relativeFrom="paragraph">
              <wp:posOffset>69215</wp:posOffset>
            </wp:positionV>
            <wp:extent cx="224155" cy="238125"/>
            <wp:effectExtent l="0" t="0" r="4445" b="9525"/>
            <wp:wrapTight wrapText="bothSides">
              <wp:wrapPolygon edited="0">
                <wp:start x="0" y="0"/>
                <wp:lineTo x="0" y="20736"/>
                <wp:lineTo x="20193" y="20736"/>
                <wp:lineTo x="2019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9" t="26928" r="27997" b="26625"/>
                    <a:stretch/>
                  </pic:blipFill>
                  <pic:spPr bwMode="auto">
                    <a:xfrm>
                      <a:off x="0" y="0"/>
                      <a:ext cx="22415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5293DC" w14:textId="57288C62" w:rsidR="007C3090" w:rsidRPr="00872305" w:rsidRDefault="007C3090" w:rsidP="007C3090">
      <w:pPr>
        <w:rPr>
          <w:noProof/>
        </w:rPr>
      </w:pPr>
      <w:r w:rsidRPr="00872305">
        <w:t>Once attached, the paper clip</w:t>
      </w:r>
      <w:r w:rsidR="007E1AB0">
        <w:t xml:space="preserve"> icon</w:t>
      </w:r>
      <w:r w:rsidRPr="00872305">
        <w:t xml:space="preserve"> will then shade blue </w:t>
      </w:r>
    </w:p>
    <w:p w14:paraId="0E59ED85" w14:textId="7626FBFD" w:rsidR="00526F9C" w:rsidRPr="00DB2913" w:rsidRDefault="00526F9C" w:rsidP="00462CCD">
      <w:pPr>
        <w:spacing w:after="0" w:line="240" w:lineRule="auto"/>
      </w:pPr>
      <w:r>
        <w:t xml:space="preserve">When the sales order is saved, submitted to workflow for budget holder review they will be able to examine any documentation added via the paperclip. </w:t>
      </w:r>
    </w:p>
    <w:p w14:paraId="47E91F30" w14:textId="77777777" w:rsidR="000B15B6" w:rsidRPr="000B15B6" w:rsidRDefault="000B15B6" w:rsidP="00526F9C">
      <w:pPr>
        <w:pStyle w:val="Style3"/>
        <w:numPr>
          <w:ilvl w:val="0"/>
          <w:numId w:val="0"/>
        </w:numPr>
        <w:rPr>
          <w:b w:val="0"/>
          <w:bCs/>
          <w:szCs w:val="22"/>
          <w:u w:val="none"/>
          <w:lang w:eastAsia="en-GB"/>
        </w:rPr>
      </w:pPr>
    </w:p>
    <w:sectPr w:rsidR="000B15B6" w:rsidRPr="000B15B6" w:rsidSect="00462CCD">
      <w:pgSz w:w="11906" w:h="16838" w:code="9"/>
      <w:pgMar w:top="1418" w:right="84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99C22C" w14:textId="77777777" w:rsidR="00152A23" w:rsidRDefault="00152A23" w:rsidP="007805F1">
      <w:pPr>
        <w:spacing w:after="0" w:line="240" w:lineRule="auto"/>
      </w:pPr>
      <w:r>
        <w:separator/>
      </w:r>
    </w:p>
  </w:endnote>
  <w:endnote w:type="continuationSeparator" w:id="0">
    <w:p w14:paraId="75ED86BB" w14:textId="77777777" w:rsidR="00152A23" w:rsidRDefault="00152A23" w:rsidP="00780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8C3032" w14:textId="4F62585C" w:rsidR="00786E37" w:rsidRDefault="007C5F8B" w:rsidP="009A2F9D">
    <w:pPr>
      <w:pStyle w:val="Footer"/>
      <w:pBdr>
        <w:top w:val="single" w:sz="12" w:space="1" w:color="984806" w:themeColor="accent6" w:themeShade="80"/>
      </w:pBdr>
      <w:tabs>
        <w:tab w:val="clear" w:pos="9026"/>
        <w:tab w:val="right" w:pos="9356"/>
      </w:tabs>
    </w:pPr>
    <w:r>
      <w:rPr>
        <w:sz w:val="16"/>
        <w:szCs w:val="16"/>
      </w:rPr>
      <w:t>Sales Order Processing – Miscellaneous</w:t>
    </w:r>
    <w:r w:rsidR="0067709D">
      <w:rPr>
        <w:sz w:val="16"/>
        <w:szCs w:val="16"/>
      </w:rPr>
      <w:t xml:space="preserve"> Sales</w:t>
    </w:r>
    <w:r>
      <w:rPr>
        <w:sz w:val="16"/>
        <w:szCs w:val="16"/>
      </w:rPr>
      <w:t xml:space="preserve"> </w:t>
    </w:r>
    <w:r w:rsidR="0067709D">
      <w:rPr>
        <w:sz w:val="16"/>
        <w:szCs w:val="16"/>
      </w:rPr>
      <w:t>I</w:t>
    </w:r>
    <w:r>
      <w:rPr>
        <w:sz w:val="16"/>
        <w:szCs w:val="16"/>
      </w:rPr>
      <w:t>nvoice (MI)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9F23D1">
      <w:rPr>
        <w:sz w:val="16"/>
        <w:szCs w:val="16"/>
      </w:rPr>
      <w:t>Pa</w:t>
    </w:r>
    <w:r w:rsidRPr="007C5F8B">
      <w:rPr>
        <w:sz w:val="16"/>
        <w:szCs w:val="16"/>
      </w:rPr>
      <w:t xml:space="preserve">ge </w:t>
    </w:r>
    <w:r w:rsidRPr="007C5F8B">
      <w:rPr>
        <w:rStyle w:val="PageNumber"/>
        <w:sz w:val="16"/>
        <w:szCs w:val="16"/>
      </w:rPr>
      <w:fldChar w:fldCharType="begin"/>
    </w:r>
    <w:r w:rsidRPr="007C5F8B">
      <w:rPr>
        <w:rStyle w:val="PageNumber"/>
        <w:sz w:val="16"/>
        <w:szCs w:val="16"/>
      </w:rPr>
      <w:instrText xml:space="preserve"> PAGE </w:instrText>
    </w:r>
    <w:r w:rsidRPr="007C5F8B">
      <w:rPr>
        <w:rStyle w:val="PageNumber"/>
        <w:sz w:val="16"/>
        <w:szCs w:val="16"/>
      </w:rPr>
      <w:fldChar w:fldCharType="separate"/>
    </w:r>
    <w:r w:rsidRPr="007C5F8B">
      <w:rPr>
        <w:rStyle w:val="PageNumber"/>
        <w:sz w:val="16"/>
        <w:szCs w:val="16"/>
      </w:rPr>
      <w:t>4</w:t>
    </w:r>
    <w:r w:rsidRPr="007C5F8B">
      <w:rPr>
        <w:rStyle w:val="PageNumber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5466B4" w14:textId="53F24F68" w:rsidR="00171FDB" w:rsidRDefault="00C42849" w:rsidP="00237A08">
    <w:pPr>
      <w:pStyle w:val="Footer"/>
    </w:pPr>
    <w:r>
      <w:rPr>
        <w:sz w:val="16"/>
        <w:szCs w:val="16"/>
      </w:rPr>
      <w:tab/>
    </w: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4169CB" w14:textId="77777777" w:rsidR="00152A23" w:rsidRDefault="00152A23" w:rsidP="007805F1">
      <w:pPr>
        <w:spacing w:after="0" w:line="240" w:lineRule="auto"/>
      </w:pPr>
      <w:r>
        <w:separator/>
      </w:r>
    </w:p>
  </w:footnote>
  <w:footnote w:type="continuationSeparator" w:id="0">
    <w:p w14:paraId="20F3E2EA" w14:textId="77777777" w:rsidR="00152A23" w:rsidRDefault="00152A23" w:rsidP="00780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B1BCF0" w14:textId="718691DB" w:rsidR="00786E37" w:rsidRPr="00B778D0" w:rsidRDefault="00786E37" w:rsidP="009A2F9D">
    <w:pPr>
      <w:pBdr>
        <w:bottom w:val="single" w:sz="12" w:space="1" w:color="984806" w:themeColor="accent6" w:themeShade="80"/>
      </w:pBd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A2D3A"/>
    <w:multiLevelType w:val="hybridMultilevel"/>
    <w:tmpl w:val="5AE43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43BCF"/>
    <w:multiLevelType w:val="hybridMultilevel"/>
    <w:tmpl w:val="F8DEF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D5B5F"/>
    <w:multiLevelType w:val="hybridMultilevel"/>
    <w:tmpl w:val="4B92A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C19A2"/>
    <w:multiLevelType w:val="hybridMultilevel"/>
    <w:tmpl w:val="DDD00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B0002"/>
    <w:multiLevelType w:val="hybridMultilevel"/>
    <w:tmpl w:val="ED30E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562D2"/>
    <w:multiLevelType w:val="hybridMultilevel"/>
    <w:tmpl w:val="47EA647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1FAF435A"/>
    <w:multiLevelType w:val="hybridMultilevel"/>
    <w:tmpl w:val="9B8AA0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325E6"/>
    <w:multiLevelType w:val="hybridMultilevel"/>
    <w:tmpl w:val="CB6215A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D13D9"/>
    <w:multiLevelType w:val="hybridMultilevel"/>
    <w:tmpl w:val="0B6EF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227969"/>
    <w:multiLevelType w:val="hybridMultilevel"/>
    <w:tmpl w:val="8B3E4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B07B8"/>
    <w:multiLevelType w:val="hybridMultilevel"/>
    <w:tmpl w:val="8BD88794"/>
    <w:lvl w:ilvl="0" w:tplc="48DC8D78">
      <w:start w:val="1"/>
      <w:numFmt w:val="bullet"/>
      <w:suff w:val="space"/>
      <w:lvlText w:val="o"/>
      <w:lvlJc w:val="left"/>
      <w:pPr>
        <w:ind w:left="284" w:firstLine="76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60641F"/>
    <w:multiLevelType w:val="hybridMultilevel"/>
    <w:tmpl w:val="6A06EDD8"/>
    <w:lvl w:ilvl="0" w:tplc="08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 w15:restartNumberingAfterBreak="0">
    <w:nsid w:val="31CF0BEF"/>
    <w:multiLevelType w:val="hybridMultilevel"/>
    <w:tmpl w:val="2E3AE1F0"/>
    <w:lvl w:ilvl="0" w:tplc="8A963E84">
      <w:start w:val="1"/>
      <w:numFmt w:val="bullet"/>
      <w:pStyle w:val="Style3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237D29"/>
    <w:multiLevelType w:val="hybridMultilevel"/>
    <w:tmpl w:val="6B86827C"/>
    <w:lvl w:ilvl="0" w:tplc="F6B4193C">
      <w:start w:val="1"/>
      <w:numFmt w:val="bullet"/>
      <w:suff w:val="space"/>
      <w:lvlText w:val="o"/>
      <w:lvlJc w:val="left"/>
      <w:pPr>
        <w:ind w:left="284" w:firstLine="76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53EF0"/>
    <w:multiLevelType w:val="hybridMultilevel"/>
    <w:tmpl w:val="58D67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173E7"/>
    <w:multiLevelType w:val="hybridMultilevel"/>
    <w:tmpl w:val="C32AB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770E0A"/>
    <w:multiLevelType w:val="hybridMultilevel"/>
    <w:tmpl w:val="79E02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44909"/>
    <w:multiLevelType w:val="hybridMultilevel"/>
    <w:tmpl w:val="6C28C1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859EA"/>
    <w:multiLevelType w:val="hybridMultilevel"/>
    <w:tmpl w:val="539E5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9965D4"/>
    <w:multiLevelType w:val="hybridMultilevel"/>
    <w:tmpl w:val="8F146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677747"/>
    <w:multiLevelType w:val="hybridMultilevel"/>
    <w:tmpl w:val="592455E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B2481"/>
    <w:multiLevelType w:val="hybridMultilevel"/>
    <w:tmpl w:val="06706214"/>
    <w:lvl w:ilvl="0" w:tplc="EEB8C9AC">
      <w:start w:val="1"/>
      <w:numFmt w:val="bullet"/>
      <w:suff w:val="space"/>
      <w:lvlText w:val="o"/>
      <w:lvlJc w:val="left"/>
      <w:pPr>
        <w:ind w:left="284" w:firstLine="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D577C5"/>
    <w:multiLevelType w:val="hybridMultilevel"/>
    <w:tmpl w:val="D40C8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22401F"/>
    <w:multiLevelType w:val="hybridMultilevel"/>
    <w:tmpl w:val="7FAEB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22135C"/>
    <w:multiLevelType w:val="hybridMultilevel"/>
    <w:tmpl w:val="371C9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BA73A2"/>
    <w:multiLevelType w:val="hybridMultilevel"/>
    <w:tmpl w:val="E8C2F21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DA597D"/>
    <w:multiLevelType w:val="hybridMultilevel"/>
    <w:tmpl w:val="86B43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519691">
    <w:abstractNumId w:val="15"/>
  </w:num>
  <w:num w:numId="2" w16cid:durableId="851603714">
    <w:abstractNumId w:val="6"/>
  </w:num>
  <w:num w:numId="3" w16cid:durableId="136075784">
    <w:abstractNumId w:val="8"/>
  </w:num>
  <w:num w:numId="4" w16cid:durableId="1368679800">
    <w:abstractNumId w:val="22"/>
  </w:num>
  <w:num w:numId="5" w16cid:durableId="2095467093">
    <w:abstractNumId w:val="9"/>
  </w:num>
  <w:num w:numId="6" w16cid:durableId="668141795">
    <w:abstractNumId w:val="2"/>
  </w:num>
  <w:num w:numId="7" w16cid:durableId="1119647558">
    <w:abstractNumId w:val="4"/>
  </w:num>
  <w:num w:numId="8" w16cid:durableId="563881024">
    <w:abstractNumId w:val="24"/>
  </w:num>
  <w:num w:numId="9" w16cid:durableId="821503801">
    <w:abstractNumId w:val="18"/>
  </w:num>
  <w:num w:numId="10" w16cid:durableId="2115518994">
    <w:abstractNumId w:val="23"/>
  </w:num>
  <w:num w:numId="11" w16cid:durableId="353770467">
    <w:abstractNumId w:val="3"/>
  </w:num>
  <w:num w:numId="12" w16cid:durableId="167990025">
    <w:abstractNumId w:val="14"/>
  </w:num>
  <w:num w:numId="13" w16cid:durableId="2112628560">
    <w:abstractNumId w:val="12"/>
  </w:num>
  <w:num w:numId="14" w16cid:durableId="649942750">
    <w:abstractNumId w:val="20"/>
  </w:num>
  <w:num w:numId="15" w16cid:durableId="1389500050">
    <w:abstractNumId w:val="0"/>
  </w:num>
  <w:num w:numId="16" w16cid:durableId="1336572726">
    <w:abstractNumId w:val="1"/>
  </w:num>
  <w:num w:numId="17" w16cid:durableId="800655116">
    <w:abstractNumId w:val="26"/>
  </w:num>
  <w:num w:numId="18" w16cid:durableId="969476436">
    <w:abstractNumId w:val="16"/>
  </w:num>
  <w:num w:numId="19" w16cid:durableId="1735926632">
    <w:abstractNumId w:val="25"/>
  </w:num>
  <w:num w:numId="20" w16cid:durableId="1160853248">
    <w:abstractNumId w:val="11"/>
  </w:num>
  <w:num w:numId="21" w16cid:durableId="1390347061">
    <w:abstractNumId w:val="19"/>
  </w:num>
  <w:num w:numId="22" w16cid:durableId="1813592856">
    <w:abstractNumId w:val="5"/>
  </w:num>
  <w:num w:numId="23" w16cid:durableId="782578793">
    <w:abstractNumId w:val="7"/>
  </w:num>
  <w:num w:numId="24" w16cid:durableId="1032420488">
    <w:abstractNumId w:val="17"/>
  </w:num>
  <w:num w:numId="25" w16cid:durableId="1467704358">
    <w:abstractNumId w:val="10"/>
  </w:num>
  <w:num w:numId="26" w16cid:durableId="1814324618">
    <w:abstractNumId w:val="13"/>
  </w:num>
  <w:num w:numId="27" w16cid:durableId="712970447">
    <w:abstractNumId w:val="2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952"/>
    <w:rsid w:val="00000116"/>
    <w:rsid w:val="00001743"/>
    <w:rsid w:val="000111C3"/>
    <w:rsid w:val="00013F15"/>
    <w:rsid w:val="000167BA"/>
    <w:rsid w:val="00017AE3"/>
    <w:rsid w:val="00024E39"/>
    <w:rsid w:val="00030A40"/>
    <w:rsid w:val="00030D3F"/>
    <w:rsid w:val="00030E8F"/>
    <w:rsid w:val="0003336D"/>
    <w:rsid w:val="00033437"/>
    <w:rsid w:val="00033E91"/>
    <w:rsid w:val="0004068A"/>
    <w:rsid w:val="00041F98"/>
    <w:rsid w:val="000422C8"/>
    <w:rsid w:val="00047674"/>
    <w:rsid w:val="00050B2D"/>
    <w:rsid w:val="00054496"/>
    <w:rsid w:val="00060602"/>
    <w:rsid w:val="000706C9"/>
    <w:rsid w:val="000730B4"/>
    <w:rsid w:val="000740E5"/>
    <w:rsid w:val="000749D2"/>
    <w:rsid w:val="00076C96"/>
    <w:rsid w:val="00076DD2"/>
    <w:rsid w:val="00087D5F"/>
    <w:rsid w:val="000902BA"/>
    <w:rsid w:val="000926EF"/>
    <w:rsid w:val="00093EC1"/>
    <w:rsid w:val="000A0688"/>
    <w:rsid w:val="000A7A4C"/>
    <w:rsid w:val="000A7AAA"/>
    <w:rsid w:val="000B15B6"/>
    <w:rsid w:val="000B23C6"/>
    <w:rsid w:val="000B331C"/>
    <w:rsid w:val="000B706B"/>
    <w:rsid w:val="000C22A2"/>
    <w:rsid w:val="000C258F"/>
    <w:rsid w:val="000D1A6D"/>
    <w:rsid w:val="000D2361"/>
    <w:rsid w:val="000D2727"/>
    <w:rsid w:val="000E193E"/>
    <w:rsid w:val="000E2210"/>
    <w:rsid w:val="000E2231"/>
    <w:rsid w:val="000E6355"/>
    <w:rsid w:val="000E72C3"/>
    <w:rsid w:val="000E73D7"/>
    <w:rsid w:val="000F3610"/>
    <w:rsid w:val="000F7241"/>
    <w:rsid w:val="0010110F"/>
    <w:rsid w:val="00102305"/>
    <w:rsid w:val="001025E1"/>
    <w:rsid w:val="001137DB"/>
    <w:rsid w:val="00117176"/>
    <w:rsid w:val="00117DD6"/>
    <w:rsid w:val="00133ABE"/>
    <w:rsid w:val="00134F98"/>
    <w:rsid w:val="00140961"/>
    <w:rsid w:val="00141511"/>
    <w:rsid w:val="001416E8"/>
    <w:rsid w:val="00142447"/>
    <w:rsid w:val="00144CA7"/>
    <w:rsid w:val="0014651A"/>
    <w:rsid w:val="0015229D"/>
    <w:rsid w:val="00152A23"/>
    <w:rsid w:val="00155872"/>
    <w:rsid w:val="001558E3"/>
    <w:rsid w:val="001635FD"/>
    <w:rsid w:val="001644CB"/>
    <w:rsid w:val="0016458E"/>
    <w:rsid w:val="00166009"/>
    <w:rsid w:val="00171FDB"/>
    <w:rsid w:val="00172418"/>
    <w:rsid w:val="001737D6"/>
    <w:rsid w:val="001759A0"/>
    <w:rsid w:val="0017767E"/>
    <w:rsid w:val="001843B3"/>
    <w:rsid w:val="0018465F"/>
    <w:rsid w:val="0018621C"/>
    <w:rsid w:val="00187CB0"/>
    <w:rsid w:val="001A1BF9"/>
    <w:rsid w:val="001A6A00"/>
    <w:rsid w:val="001A6C15"/>
    <w:rsid w:val="001B19DE"/>
    <w:rsid w:val="001B4A94"/>
    <w:rsid w:val="001C612A"/>
    <w:rsid w:val="001D3196"/>
    <w:rsid w:val="001D72FB"/>
    <w:rsid w:val="001E00AF"/>
    <w:rsid w:val="001E1454"/>
    <w:rsid w:val="001E5E17"/>
    <w:rsid w:val="001E63F6"/>
    <w:rsid w:val="001E7798"/>
    <w:rsid w:val="001F03E3"/>
    <w:rsid w:val="001F4E21"/>
    <w:rsid w:val="00202F4C"/>
    <w:rsid w:val="002031C2"/>
    <w:rsid w:val="00204BEB"/>
    <w:rsid w:val="00207E00"/>
    <w:rsid w:val="00215078"/>
    <w:rsid w:val="00224B8C"/>
    <w:rsid w:val="002263A5"/>
    <w:rsid w:val="002331B0"/>
    <w:rsid w:val="00233318"/>
    <w:rsid w:val="00236173"/>
    <w:rsid w:val="00236709"/>
    <w:rsid w:val="00237A08"/>
    <w:rsid w:val="00240179"/>
    <w:rsid w:val="00240410"/>
    <w:rsid w:val="0024566E"/>
    <w:rsid w:val="00245AB8"/>
    <w:rsid w:val="002461DD"/>
    <w:rsid w:val="002473A6"/>
    <w:rsid w:val="00252830"/>
    <w:rsid w:val="002533B3"/>
    <w:rsid w:val="00253786"/>
    <w:rsid w:val="002561AB"/>
    <w:rsid w:val="002729B4"/>
    <w:rsid w:val="00274C74"/>
    <w:rsid w:val="0027542C"/>
    <w:rsid w:val="00277F8B"/>
    <w:rsid w:val="00284B04"/>
    <w:rsid w:val="00292FC2"/>
    <w:rsid w:val="0029664A"/>
    <w:rsid w:val="00296F3B"/>
    <w:rsid w:val="00297D3F"/>
    <w:rsid w:val="002A04B5"/>
    <w:rsid w:val="002A0D7E"/>
    <w:rsid w:val="002A3483"/>
    <w:rsid w:val="002A5CD3"/>
    <w:rsid w:val="002B0DFA"/>
    <w:rsid w:val="002C08C5"/>
    <w:rsid w:val="002C0F17"/>
    <w:rsid w:val="002C4135"/>
    <w:rsid w:val="002C4A71"/>
    <w:rsid w:val="002C7183"/>
    <w:rsid w:val="002D0C09"/>
    <w:rsid w:val="002E334A"/>
    <w:rsid w:val="002E3E51"/>
    <w:rsid w:val="002E633B"/>
    <w:rsid w:val="002F3E15"/>
    <w:rsid w:val="002F4D43"/>
    <w:rsid w:val="002F68B8"/>
    <w:rsid w:val="003026BE"/>
    <w:rsid w:val="003031EF"/>
    <w:rsid w:val="00306C39"/>
    <w:rsid w:val="003169E4"/>
    <w:rsid w:val="003231E9"/>
    <w:rsid w:val="00324AAE"/>
    <w:rsid w:val="00326170"/>
    <w:rsid w:val="0033050E"/>
    <w:rsid w:val="00332B96"/>
    <w:rsid w:val="0034275C"/>
    <w:rsid w:val="003451DE"/>
    <w:rsid w:val="00351A28"/>
    <w:rsid w:val="00354655"/>
    <w:rsid w:val="00354943"/>
    <w:rsid w:val="003576CB"/>
    <w:rsid w:val="00366416"/>
    <w:rsid w:val="00371CAF"/>
    <w:rsid w:val="003760DC"/>
    <w:rsid w:val="00380EB6"/>
    <w:rsid w:val="00383ADB"/>
    <w:rsid w:val="00385153"/>
    <w:rsid w:val="003855F4"/>
    <w:rsid w:val="00386ABC"/>
    <w:rsid w:val="00393695"/>
    <w:rsid w:val="003943BF"/>
    <w:rsid w:val="00394732"/>
    <w:rsid w:val="0039786F"/>
    <w:rsid w:val="003A1E8A"/>
    <w:rsid w:val="003A3DE5"/>
    <w:rsid w:val="003B17AA"/>
    <w:rsid w:val="003B7B28"/>
    <w:rsid w:val="003C024E"/>
    <w:rsid w:val="003C5FA0"/>
    <w:rsid w:val="003E04E3"/>
    <w:rsid w:val="003E1AC2"/>
    <w:rsid w:val="003E3980"/>
    <w:rsid w:val="003E3DA4"/>
    <w:rsid w:val="003E40A7"/>
    <w:rsid w:val="003E4894"/>
    <w:rsid w:val="003E70C2"/>
    <w:rsid w:val="003F16AF"/>
    <w:rsid w:val="003F34CC"/>
    <w:rsid w:val="003F601D"/>
    <w:rsid w:val="003F6423"/>
    <w:rsid w:val="003F6635"/>
    <w:rsid w:val="00403E59"/>
    <w:rsid w:val="00411D85"/>
    <w:rsid w:val="00412CEC"/>
    <w:rsid w:val="00421974"/>
    <w:rsid w:val="00421E4A"/>
    <w:rsid w:val="00426B8A"/>
    <w:rsid w:val="004275BE"/>
    <w:rsid w:val="00436DC2"/>
    <w:rsid w:val="00440458"/>
    <w:rsid w:val="00444491"/>
    <w:rsid w:val="0044637D"/>
    <w:rsid w:val="00447147"/>
    <w:rsid w:val="00447A35"/>
    <w:rsid w:val="0045126F"/>
    <w:rsid w:val="004525CD"/>
    <w:rsid w:val="00452E5B"/>
    <w:rsid w:val="004541EC"/>
    <w:rsid w:val="00456E03"/>
    <w:rsid w:val="00456E95"/>
    <w:rsid w:val="00461562"/>
    <w:rsid w:val="004621E3"/>
    <w:rsid w:val="00462CCD"/>
    <w:rsid w:val="004645F2"/>
    <w:rsid w:val="00473433"/>
    <w:rsid w:val="0048003A"/>
    <w:rsid w:val="004801C1"/>
    <w:rsid w:val="00483A04"/>
    <w:rsid w:val="00483F2D"/>
    <w:rsid w:val="004850FD"/>
    <w:rsid w:val="00485465"/>
    <w:rsid w:val="00486140"/>
    <w:rsid w:val="00487CC0"/>
    <w:rsid w:val="00490F33"/>
    <w:rsid w:val="004966C0"/>
    <w:rsid w:val="004A733C"/>
    <w:rsid w:val="004A7CA2"/>
    <w:rsid w:val="004B6252"/>
    <w:rsid w:val="004C1296"/>
    <w:rsid w:val="004C4E95"/>
    <w:rsid w:val="004C5702"/>
    <w:rsid w:val="004D1675"/>
    <w:rsid w:val="004D17FC"/>
    <w:rsid w:val="004D3D8F"/>
    <w:rsid w:val="004E6535"/>
    <w:rsid w:val="004E7A6F"/>
    <w:rsid w:val="004E7AEB"/>
    <w:rsid w:val="004F241B"/>
    <w:rsid w:val="004F297A"/>
    <w:rsid w:val="004F565C"/>
    <w:rsid w:val="00500D82"/>
    <w:rsid w:val="005013FE"/>
    <w:rsid w:val="00515C91"/>
    <w:rsid w:val="00516618"/>
    <w:rsid w:val="00523E79"/>
    <w:rsid w:val="005267C8"/>
    <w:rsid w:val="00526F9C"/>
    <w:rsid w:val="00531F52"/>
    <w:rsid w:val="00533C15"/>
    <w:rsid w:val="0053514E"/>
    <w:rsid w:val="00535A6B"/>
    <w:rsid w:val="00542F34"/>
    <w:rsid w:val="005436E1"/>
    <w:rsid w:val="00545862"/>
    <w:rsid w:val="00547591"/>
    <w:rsid w:val="00553327"/>
    <w:rsid w:val="00556CDA"/>
    <w:rsid w:val="005623A9"/>
    <w:rsid w:val="00564063"/>
    <w:rsid w:val="0056482B"/>
    <w:rsid w:val="00564B12"/>
    <w:rsid w:val="00567A8C"/>
    <w:rsid w:val="00570CC8"/>
    <w:rsid w:val="00571789"/>
    <w:rsid w:val="00582810"/>
    <w:rsid w:val="00591448"/>
    <w:rsid w:val="005922B5"/>
    <w:rsid w:val="00596305"/>
    <w:rsid w:val="005A093C"/>
    <w:rsid w:val="005A09C9"/>
    <w:rsid w:val="005B0800"/>
    <w:rsid w:val="005B20D4"/>
    <w:rsid w:val="005B2FCC"/>
    <w:rsid w:val="005B4399"/>
    <w:rsid w:val="005B5CEC"/>
    <w:rsid w:val="005B6C59"/>
    <w:rsid w:val="005B7E12"/>
    <w:rsid w:val="005C5F37"/>
    <w:rsid w:val="005D0479"/>
    <w:rsid w:val="005D2362"/>
    <w:rsid w:val="005D28D0"/>
    <w:rsid w:val="005E0C30"/>
    <w:rsid w:val="005E1FA1"/>
    <w:rsid w:val="005E306D"/>
    <w:rsid w:val="005E4A07"/>
    <w:rsid w:val="005E4B69"/>
    <w:rsid w:val="005F0B66"/>
    <w:rsid w:val="005F32A6"/>
    <w:rsid w:val="005F4E4E"/>
    <w:rsid w:val="005F4F7D"/>
    <w:rsid w:val="005F7E4E"/>
    <w:rsid w:val="006126A7"/>
    <w:rsid w:val="0061553B"/>
    <w:rsid w:val="006222E3"/>
    <w:rsid w:val="0062326A"/>
    <w:rsid w:val="006249EF"/>
    <w:rsid w:val="00626CA9"/>
    <w:rsid w:val="0062702C"/>
    <w:rsid w:val="00627167"/>
    <w:rsid w:val="0063026E"/>
    <w:rsid w:val="00630DE8"/>
    <w:rsid w:val="00637C7A"/>
    <w:rsid w:val="006407F5"/>
    <w:rsid w:val="006410BB"/>
    <w:rsid w:val="0064135E"/>
    <w:rsid w:val="0064218D"/>
    <w:rsid w:val="00645250"/>
    <w:rsid w:val="00657D40"/>
    <w:rsid w:val="0066448D"/>
    <w:rsid w:val="00664E71"/>
    <w:rsid w:val="00667404"/>
    <w:rsid w:val="006704D7"/>
    <w:rsid w:val="006709F2"/>
    <w:rsid w:val="006715EC"/>
    <w:rsid w:val="00671AAB"/>
    <w:rsid w:val="00675D72"/>
    <w:rsid w:val="00676026"/>
    <w:rsid w:val="0067709D"/>
    <w:rsid w:val="00684B7D"/>
    <w:rsid w:val="00686145"/>
    <w:rsid w:val="00690822"/>
    <w:rsid w:val="00691C0D"/>
    <w:rsid w:val="00691EE0"/>
    <w:rsid w:val="0069304D"/>
    <w:rsid w:val="00693D75"/>
    <w:rsid w:val="00693EB9"/>
    <w:rsid w:val="006A25BF"/>
    <w:rsid w:val="006A5DB9"/>
    <w:rsid w:val="006A6730"/>
    <w:rsid w:val="006B13F8"/>
    <w:rsid w:val="006B4BC3"/>
    <w:rsid w:val="006B59AD"/>
    <w:rsid w:val="006B6543"/>
    <w:rsid w:val="006C7246"/>
    <w:rsid w:val="006C79AC"/>
    <w:rsid w:val="006D10F3"/>
    <w:rsid w:val="006D2895"/>
    <w:rsid w:val="006D3E69"/>
    <w:rsid w:val="006D68AF"/>
    <w:rsid w:val="006E4871"/>
    <w:rsid w:val="006E5036"/>
    <w:rsid w:val="006E656F"/>
    <w:rsid w:val="006F1F2B"/>
    <w:rsid w:val="006F2F63"/>
    <w:rsid w:val="006F46DF"/>
    <w:rsid w:val="0070123F"/>
    <w:rsid w:val="0070136D"/>
    <w:rsid w:val="007021BD"/>
    <w:rsid w:val="0070258E"/>
    <w:rsid w:val="00707587"/>
    <w:rsid w:val="00707DF7"/>
    <w:rsid w:val="00710FBB"/>
    <w:rsid w:val="007129D2"/>
    <w:rsid w:val="007304CC"/>
    <w:rsid w:val="00734BA0"/>
    <w:rsid w:val="007376FF"/>
    <w:rsid w:val="0074026F"/>
    <w:rsid w:val="0074363C"/>
    <w:rsid w:val="00743DE3"/>
    <w:rsid w:val="0074599A"/>
    <w:rsid w:val="00750673"/>
    <w:rsid w:val="00756F01"/>
    <w:rsid w:val="0075781C"/>
    <w:rsid w:val="007603C5"/>
    <w:rsid w:val="00764911"/>
    <w:rsid w:val="0076724F"/>
    <w:rsid w:val="0077208E"/>
    <w:rsid w:val="00775C53"/>
    <w:rsid w:val="00780575"/>
    <w:rsid w:val="007805F1"/>
    <w:rsid w:val="007814F8"/>
    <w:rsid w:val="00782FEF"/>
    <w:rsid w:val="00786E37"/>
    <w:rsid w:val="00791080"/>
    <w:rsid w:val="00791A2B"/>
    <w:rsid w:val="00791D54"/>
    <w:rsid w:val="00793862"/>
    <w:rsid w:val="007941CF"/>
    <w:rsid w:val="007A1DDC"/>
    <w:rsid w:val="007B2E96"/>
    <w:rsid w:val="007B4C42"/>
    <w:rsid w:val="007B52EF"/>
    <w:rsid w:val="007C0A6D"/>
    <w:rsid w:val="007C1CC9"/>
    <w:rsid w:val="007C3090"/>
    <w:rsid w:val="007C544E"/>
    <w:rsid w:val="007C5F8B"/>
    <w:rsid w:val="007D0000"/>
    <w:rsid w:val="007D06E1"/>
    <w:rsid w:val="007D0D04"/>
    <w:rsid w:val="007D203A"/>
    <w:rsid w:val="007D3A01"/>
    <w:rsid w:val="007D403A"/>
    <w:rsid w:val="007D65D7"/>
    <w:rsid w:val="007E0D42"/>
    <w:rsid w:val="007E1AB0"/>
    <w:rsid w:val="007E2AEA"/>
    <w:rsid w:val="007E2E83"/>
    <w:rsid w:val="007F4186"/>
    <w:rsid w:val="007F4A33"/>
    <w:rsid w:val="00800173"/>
    <w:rsid w:val="00802491"/>
    <w:rsid w:val="008104D1"/>
    <w:rsid w:val="00810FE4"/>
    <w:rsid w:val="00821C6A"/>
    <w:rsid w:val="00823111"/>
    <w:rsid w:val="00823217"/>
    <w:rsid w:val="00835950"/>
    <w:rsid w:val="00836FF1"/>
    <w:rsid w:val="00843B37"/>
    <w:rsid w:val="00844C2C"/>
    <w:rsid w:val="00846220"/>
    <w:rsid w:val="00850A00"/>
    <w:rsid w:val="008521EE"/>
    <w:rsid w:val="008640E2"/>
    <w:rsid w:val="00864193"/>
    <w:rsid w:val="00866A46"/>
    <w:rsid w:val="00875089"/>
    <w:rsid w:val="00875C1D"/>
    <w:rsid w:val="0087620A"/>
    <w:rsid w:val="00876B87"/>
    <w:rsid w:val="0088114F"/>
    <w:rsid w:val="00883556"/>
    <w:rsid w:val="0089150F"/>
    <w:rsid w:val="008928EF"/>
    <w:rsid w:val="00893B9F"/>
    <w:rsid w:val="008945B4"/>
    <w:rsid w:val="008B0ACF"/>
    <w:rsid w:val="008B2C9D"/>
    <w:rsid w:val="008B3798"/>
    <w:rsid w:val="008B3926"/>
    <w:rsid w:val="008C6D3C"/>
    <w:rsid w:val="008C742D"/>
    <w:rsid w:val="008D1AB1"/>
    <w:rsid w:val="008D4A6D"/>
    <w:rsid w:val="008D5D3B"/>
    <w:rsid w:val="008E5199"/>
    <w:rsid w:val="008E6E37"/>
    <w:rsid w:val="008F271A"/>
    <w:rsid w:val="008F5065"/>
    <w:rsid w:val="00904BD5"/>
    <w:rsid w:val="00912B40"/>
    <w:rsid w:val="00913C59"/>
    <w:rsid w:val="0091782A"/>
    <w:rsid w:val="009235E3"/>
    <w:rsid w:val="00924906"/>
    <w:rsid w:val="009330DC"/>
    <w:rsid w:val="009337DA"/>
    <w:rsid w:val="00933A4F"/>
    <w:rsid w:val="00935BB0"/>
    <w:rsid w:val="0094499A"/>
    <w:rsid w:val="00945D9F"/>
    <w:rsid w:val="00945DB3"/>
    <w:rsid w:val="00947E92"/>
    <w:rsid w:val="00951539"/>
    <w:rsid w:val="00965B92"/>
    <w:rsid w:val="00967C3A"/>
    <w:rsid w:val="00971292"/>
    <w:rsid w:val="00985E77"/>
    <w:rsid w:val="009909C4"/>
    <w:rsid w:val="00996759"/>
    <w:rsid w:val="009A161D"/>
    <w:rsid w:val="009A1EC6"/>
    <w:rsid w:val="009A2F9D"/>
    <w:rsid w:val="009A3104"/>
    <w:rsid w:val="009A3226"/>
    <w:rsid w:val="009A4DC3"/>
    <w:rsid w:val="009B3374"/>
    <w:rsid w:val="009B54BA"/>
    <w:rsid w:val="009B6D31"/>
    <w:rsid w:val="009B7386"/>
    <w:rsid w:val="009C79CA"/>
    <w:rsid w:val="009E1722"/>
    <w:rsid w:val="009E51BA"/>
    <w:rsid w:val="009F0BC2"/>
    <w:rsid w:val="009F4135"/>
    <w:rsid w:val="009F5869"/>
    <w:rsid w:val="009F685C"/>
    <w:rsid w:val="009F7825"/>
    <w:rsid w:val="00A021F0"/>
    <w:rsid w:val="00A05309"/>
    <w:rsid w:val="00A11F1A"/>
    <w:rsid w:val="00A158FF"/>
    <w:rsid w:val="00A21780"/>
    <w:rsid w:val="00A25E57"/>
    <w:rsid w:val="00A26021"/>
    <w:rsid w:val="00A2737B"/>
    <w:rsid w:val="00A30D7A"/>
    <w:rsid w:val="00A322DE"/>
    <w:rsid w:val="00A33663"/>
    <w:rsid w:val="00A345FA"/>
    <w:rsid w:val="00A415E5"/>
    <w:rsid w:val="00A507CC"/>
    <w:rsid w:val="00A51286"/>
    <w:rsid w:val="00A52A41"/>
    <w:rsid w:val="00A56A69"/>
    <w:rsid w:val="00A5767A"/>
    <w:rsid w:val="00A57CC6"/>
    <w:rsid w:val="00A61DEC"/>
    <w:rsid w:val="00A6475A"/>
    <w:rsid w:val="00A71086"/>
    <w:rsid w:val="00A7361E"/>
    <w:rsid w:val="00A7394B"/>
    <w:rsid w:val="00A77F75"/>
    <w:rsid w:val="00A81DD2"/>
    <w:rsid w:val="00A96615"/>
    <w:rsid w:val="00A97762"/>
    <w:rsid w:val="00AA2392"/>
    <w:rsid w:val="00AA3BD6"/>
    <w:rsid w:val="00AA46FE"/>
    <w:rsid w:val="00AA78A2"/>
    <w:rsid w:val="00AB0A4E"/>
    <w:rsid w:val="00AB318D"/>
    <w:rsid w:val="00AB3DEB"/>
    <w:rsid w:val="00AB6A91"/>
    <w:rsid w:val="00AD0D8E"/>
    <w:rsid w:val="00AD20A3"/>
    <w:rsid w:val="00AD5DD7"/>
    <w:rsid w:val="00AE16DE"/>
    <w:rsid w:val="00AE474C"/>
    <w:rsid w:val="00AE580E"/>
    <w:rsid w:val="00AF128D"/>
    <w:rsid w:val="00AF43F7"/>
    <w:rsid w:val="00B02267"/>
    <w:rsid w:val="00B076A6"/>
    <w:rsid w:val="00B10C31"/>
    <w:rsid w:val="00B111A1"/>
    <w:rsid w:val="00B11B61"/>
    <w:rsid w:val="00B1313A"/>
    <w:rsid w:val="00B13317"/>
    <w:rsid w:val="00B14DF9"/>
    <w:rsid w:val="00B30EE1"/>
    <w:rsid w:val="00B31906"/>
    <w:rsid w:val="00B35585"/>
    <w:rsid w:val="00B36AAC"/>
    <w:rsid w:val="00B40CE7"/>
    <w:rsid w:val="00B44D90"/>
    <w:rsid w:val="00B46939"/>
    <w:rsid w:val="00B469BC"/>
    <w:rsid w:val="00B46D21"/>
    <w:rsid w:val="00B471D6"/>
    <w:rsid w:val="00B538AF"/>
    <w:rsid w:val="00B545BB"/>
    <w:rsid w:val="00B54F6D"/>
    <w:rsid w:val="00B55B7D"/>
    <w:rsid w:val="00B564DF"/>
    <w:rsid w:val="00B621A8"/>
    <w:rsid w:val="00B643AB"/>
    <w:rsid w:val="00B67B82"/>
    <w:rsid w:val="00B72CA5"/>
    <w:rsid w:val="00B778D0"/>
    <w:rsid w:val="00B83F32"/>
    <w:rsid w:val="00B94253"/>
    <w:rsid w:val="00B97765"/>
    <w:rsid w:val="00BA03CC"/>
    <w:rsid w:val="00BA213F"/>
    <w:rsid w:val="00BA2B2D"/>
    <w:rsid w:val="00BB0613"/>
    <w:rsid w:val="00BB7A77"/>
    <w:rsid w:val="00BC431D"/>
    <w:rsid w:val="00BC6707"/>
    <w:rsid w:val="00BC7A58"/>
    <w:rsid w:val="00BD1CA8"/>
    <w:rsid w:val="00BD29F7"/>
    <w:rsid w:val="00BE6C1B"/>
    <w:rsid w:val="00BF2489"/>
    <w:rsid w:val="00BF4A8B"/>
    <w:rsid w:val="00BF561B"/>
    <w:rsid w:val="00BF58AE"/>
    <w:rsid w:val="00BF5D63"/>
    <w:rsid w:val="00BF7A70"/>
    <w:rsid w:val="00C03543"/>
    <w:rsid w:val="00C074F8"/>
    <w:rsid w:val="00C108DD"/>
    <w:rsid w:val="00C13769"/>
    <w:rsid w:val="00C15F6A"/>
    <w:rsid w:val="00C2286C"/>
    <w:rsid w:val="00C22958"/>
    <w:rsid w:val="00C242E0"/>
    <w:rsid w:val="00C24CDA"/>
    <w:rsid w:val="00C338FE"/>
    <w:rsid w:val="00C339EA"/>
    <w:rsid w:val="00C37028"/>
    <w:rsid w:val="00C40DA2"/>
    <w:rsid w:val="00C42849"/>
    <w:rsid w:val="00C4325B"/>
    <w:rsid w:val="00C43FD6"/>
    <w:rsid w:val="00C46AC9"/>
    <w:rsid w:val="00C52B6A"/>
    <w:rsid w:val="00C6558B"/>
    <w:rsid w:val="00C6668D"/>
    <w:rsid w:val="00C75B93"/>
    <w:rsid w:val="00C77BF1"/>
    <w:rsid w:val="00C80376"/>
    <w:rsid w:val="00C8230D"/>
    <w:rsid w:val="00C83487"/>
    <w:rsid w:val="00C84CB6"/>
    <w:rsid w:val="00C8576D"/>
    <w:rsid w:val="00C862B0"/>
    <w:rsid w:val="00C96A87"/>
    <w:rsid w:val="00CA17E7"/>
    <w:rsid w:val="00CA1974"/>
    <w:rsid w:val="00CA2DEB"/>
    <w:rsid w:val="00CA534D"/>
    <w:rsid w:val="00CB3B1A"/>
    <w:rsid w:val="00CB5A50"/>
    <w:rsid w:val="00CB7338"/>
    <w:rsid w:val="00CC17FE"/>
    <w:rsid w:val="00CC48E8"/>
    <w:rsid w:val="00CD4B4C"/>
    <w:rsid w:val="00CD64F9"/>
    <w:rsid w:val="00CE0DEF"/>
    <w:rsid w:val="00CE4533"/>
    <w:rsid w:val="00CE46F1"/>
    <w:rsid w:val="00CE48F2"/>
    <w:rsid w:val="00CE5F99"/>
    <w:rsid w:val="00CF133A"/>
    <w:rsid w:val="00D0040C"/>
    <w:rsid w:val="00D050C4"/>
    <w:rsid w:val="00D060A3"/>
    <w:rsid w:val="00D1251A"/>
    <w:rsid w:val="00D12C5C"/>
    <w:rsid w:val="00D15B9B"/>
    <w:rsid w:val="00D25BC1"/>
    <w:rsid w:val="00D269D6"/>
    <w:rsid w:val="00D27B0D"/>
    <w:rsid w:val="00D31174"/>
    <w:rsid w:val="00D31BD5"/>
    <w:rsid w:val="00D3571B"/>
    <w:rsid w:val="00D47359"/>
    <w:rsid w:val="00D60B59"/>
    <w:rsid w:val="00D63BCA"/>
    <w:rsid w:val="00D70E2D"/>
    <w:rsid w:val="00D7400F"/>
    <w:rsid w:val="00D749C0"/>
    <w:rsid w:val="00D753D1"/>
    <w:rsid w:val="00D7600C"/>
    <w:rsid w:val="00D826F7"/>
    <w:rsid w:val="00D85631"/>
    <w:rsid w:val="00D86684"/>
    <w:rsid w:val="00DA04D9"/>
    <w:rsid w:val="00DA469A"/>
    <w:rsid w:val="00DA4C0D"/>
    <w:rsid w:val="00DB05E8"/>
    <w:rsid w:val="00DC1B22"/>
    <w:rsid w:val="00DC1C68"/>
    <w:rsid w:val="00DC41AA"/>
    <w:rsid w:val="00DC475A"/>
    <w:rsid w:val="00DC4F16"/>
    <w:rsid w:val="00DD0E1B"/>
    <w:rsid w:val="00DD5664"/>
    <w:rsid w:val="00DE15D9"/>
    <w:rsid w:val="00DE33BC"/>
    <w:rsid w:val="00DE5513"/>
    <w:rsid w:val="00DE5E64"/>
    <w:rsid w:val="00DE7EDB"/>
    <w:rsid w:val="00DF7F64"/>
    <w:rsid w:val="00E06B45"/>
    <w:rsid w:val="00E14A5D"/>
    <w:rsid w:val="00E21224"/>
    <w:rsid w:val="00E23016"/>
    <w:rsid w:val="00E264A5"/>
    <w:rsid w:val="00E27718"/>
    <w:rsid w:val="00E35B0C"/>
    <w:rsid w:val="00E36739"/>
    <w:rsid w:val="00E42A04"/>
    <w:rsid w:val="00E47706"/>
    <w:rsid w:val="00E52117"/>
    <w:rsid w:val="00E62B99"/>
    <w:rsid w:val="00E62E6A"/>
    <w:rsid w:val="00E647CA"/>
    <w:rsid w:val="00E6488C"/>
    <w:rsid w:val="00E674A1"/>
    <w:rsid w:val="00E71017"/>
    <w:rsid w:val="00E721AC"/>
    <w:rsid w:val="00E75204"/>
    <w:rsid w:val="00E77523"/>
    <w:rsid w:val="00E8442D"/>
    <w:rsid w:val="00E8652D"/>
    <w:rsid w:val="00EA5793"/>
    <w:rsid w:val="00EA7D03"/>
    <w:rsid w:val="00EC1879"/>
    <w:rsid w:val="00EC486B"/>
    <w:rsid w:val="00EC4B92"/>
    <w:rsid w:val="00EC60D7"/>
    <w:rsid w:val="00ED4857"/>
    <w:rsid w:val="00ED5952"/>
    <w:rsid w:val="00EE69EA"/>
    <w:rsid w:val="00EF1030"/>
    <w:rsid w:val="00EF3BFE"/>
    <w:rsid w:val="00F024A5"/>
    <w:rsid w:val="00F03924"/>
    <w:rsid w:val="00F2291E"/>
    <w:rsid w:val="00F23FF3"/>
    <w:rsid w:val="00F361E8"/>
    <w:rsid w:val="00F4175B"/>
    <w:rsid w:val="00F43175"/>
    <w:rsid w:val="00F458AD"/>
    <w:rsid w:val="00F45DB2"/>
    <w:rsid w:val="00F46DB1"/>
    <w:rsid w:val="00F5226B"/>
    <w:rsid w:val="00F53175"/>
    <w:rsid w:val="00F613BA"/>
    <w:rsid w:val="00F753F7"/>
    <w:rsid w:val="00F7752D"/>
    <w:rsid w:val="00F801FB"/>
    <w:rsid w:val="00F82E59"/>
    <w:rsid w:val="00F86FE8"/>
    <w:rsid w:val="00F87E54"/>
    <w:rsid w:val="00F90BB3"/>
    <w:rsid w:val="00F928FA"/>
    <w:rsid w:val="00F92BF7"/>
    <w:rsid w:val="00F96C91"/>
    <w:rsid w:val="00F97750"/>
    <w:rsid w:val="00FA5337"/>
    <w:rsid w:val="00FA6349"/>
    <w:rsid w:val="00FA7DC9"/>
    <w:rsid w:val="00FB2906"/>
    <w:rsid w:val="00FB6D59"/>
    <w:rsid w:val="00FC03ED"/>
    <w:rsid w:val="00FC667A"/>
    <w:rsid w:val="00FC766C"/>
    <w:rsid w:val="00FD0CF2"/>
    <w:rsid w:val="00FD1354"/>
    <w:rsid w:val="00FD3000"/>
    <w:rsid w:val="00FD38E1"/>
    <w:rsid w:val="00FD3B27"/>
    <w:rsid w:val="00FF2285"/>
    <w:rsid w:val="00FF2601"/>
    <w:rsid w:val="00FF4718"/>
    <w:rsid w:val="00FF50F9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35307"/>
  <w15:docId w15:val="{5668B0FB-5092-40FE-91B4-FD3552726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952"/>
  </w:style>
  <w:style w:type="paragraph" w:styleId="Heading1">
    <w:name w:val="heading 1"/>
    <w:basedOn w:val="Normal"/>
    <w:next w:val="Normal"/>
    <w:link w:val="Heading1Char"/>
    <w:uiPriority w:val="9"/>
    <w:qFormat/>
    <w:rsid w:val="00DB05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Style3"/>
    <w:next w:val="Normal"/>
    <w:link w:val="Heading2Char"/>
    <w:uiPriority w:val="9"/>
    <w:unhideWhenUsed/>
    <w:qFormat/>
    <w:rsid w:val="005B20D4"/>
    <w:pPr>
      <w:ind w:left="284" w:hanging="284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595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9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0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5F1"/>
  </w:style>
  <w:style w:type="paragraph" w:styleId="Footer">
    <w:name w:val="footer"/>
    <w:basedOn w:val="Normal"/>
    <w:link w:val="FooterChar"/>
    <w:uiPriority w:val="99"/>
    <w:unhideWhenUsed/>
    <w:rsid w:val="00780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5F1"/>
  </w:style>
  <w:style w:type="paragraph" w:styleId="ListParagraph">
    <w:name w:val="List Paragraph"/>
    <w:basedOn w:val="Normal"/>
    <w:link w:val="ListParagraphChar"/>
    <w:uiPriority w:val="34"/>
    <w:qFormat/>
    <w:rsid w:val="003947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354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B05E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77208E"/>
    <w:pPr>
      <w:spacing w:after="0" w:line="240" w:lineRule="auto"/>
    </w:pPr>
  </w:style>
  <w:style w:type="character" w:styleId="PageNumber">
    <w:name w:val="page number"/>
    <w:basedOn w:val="DefaultParagraphFont"/>
    <w:rsid w:val="007C5F8B"/>
  </w:style>
  <w:style w:type="character" w:styleId="UnresolvedMention">
    <w:name w:val="Unresolved Mention"/>
    <w:basedOn w:val="DefaultParagraphFont"/>
    <w:uiPriority w:val="99"/>
    <w:semiHidden/>
    <w:unhideWhenUsed/>
    <w:rsid w:val="00C83487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421974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87CC0"/>
    <w:pPr>
      <w:tabs>
        <w:tab w:val="right" w:leader="dot" w:pos="9628"/>
      </w:tabs>
      <w:spacing w:after="100"/>
    </w:pPr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9A161D"/>
    <w:pPr>
      <w:spacing w:after="100" w:line="259" w:lineRule="auto"/>
      <w:ind w:left="220"/>
    </w:pPr>
    <w:rPr>
      <w:rFonts w:asciiTheme="minorHAnsi" w:eastAsiaTheme="minorEastAsia" w:hAnsiTheme="minorHAnsi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A161D"/>
    <w:pPr>
      <w:spacing w:after="100" w:line="259" w:lineRule="auto"/>
      <w:ind w:left="440"/>
    </w:pPr>
    <w:rPr>
      <w:rFonts w:asciiTheme="minorHAnsi" w:eastAsiaTheme="minorEastAsia" w:hAnsiTheme="minorHAnsi" w:cs="Times New Roman"/>
      <w:lang w:val="en-US"/>
    </w:rPr>
  </w:style>
  <w:style w:type="paragraph" w:customStyle="1" w:styleId="pf0">
    <w:name w:val="pf0"/>
    <w:basedOn w:val="Normal"/>
    <w:rsid w:val="0083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835950"/>
    <w:rPr>
      <w:rFonts w:ascii="Segoe UI" w:hAnsi="Segoe UI" w:cs="Segoe UI" w:hint="default"/>
      <w:color w:val="262626"/>
      <w:sz w:val="21"/>
      <w:szCs w:val="21"/>
    </w:rPr>
  </w:style>
  <w:style w:type="paragraph" w:customStyle="1" w:styleId="Style3">
    <w:name w:val="Style3"/>
    <w:basedOn w:val="ListParagraph"/>
    <w:link w:val="Style3Char"/>
    <w:rsid w:val="001737D6"/>
    <w:pPr>
      <w:numPr>
        <w:numId w:val="13"/>
      </w:numPr>
      <w:spacing w:after="0"/>
    </w:pPr>
    <w:rPr>
      <w:b/>
      <w:szCs w:val="24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737D6"/>
  </w:style>
  <w:style w:type="character" w:customStyle="1" w:styleId="Style3Char">
    <w:name w:val="Style3 Char"/>
    <w:basedOn w:val="ListParagraphChar"/>
    <w:link w:val="Style3"/>
    <w:rsid w:val="001737D6"/>
    <w:rPr>
      <w:b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B20D4"/>
    <w:rPr>
      <w:b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4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3853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yperlink" Target="https://www.bufdg.ac.uk/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41.png"/><Relationship Id="rId68" Type="http://schemas.openxmlformats.org/officeDocument/2006/relationships/image" Target="media/image45.png"/><Relationship Id="rId84" Type="http://schemas.openxmlformats.org/officeDocument/2006/relationships/image" Target="media/image61.png"/><Relationship Id="rId89" Type="http://schemas.openxmlformats.org/officeDocument/2006/relationships/theme" Target="theme/theme1.xml"/><Relationship Id="rId16" Type="http://schemas.openxmlformats.org/officeDocument/2006/relationships/footer" Target="footer2.xml"/><Relationship Id="rId11" Type="http://schemas.openxmlformats.org/officeDocument/2006/relationships/endnotes" Target="endnotes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5" Type="http://schemas.openxmlformats.org/officeDocument/2006/relationships/customXml" Target="../customXml/item5.xml"/><Relationship Id="rId14" Type="http://schemas.openxmlformats.org/officeDocument/2006/relationships/header" Target="header1.xml"/><Relationship Id="rId22" Type="http://schemas.openxmlformats.org/officeDocument/2006/relationships/hyperlink" Target="mailto:FinanceSystemsSupport@hud.ac.uk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6.png"/><Relationship Id="rId77" Type="http://schemas.openxmlformats.org/officeDocument/2006/relationships/image" Target="media/image54.png"/><Relationship Id="rId8" Type="http://schemas.openxmlformats.org/officeDocument/2006/relationships/settings" Target="settings.xml"/><Relationship Id="rId51" Type="http://schemas.openxmlformats.org/officeDocument/2006/relationships/image" Target="media/image29.png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85" Type="http://schemas.openxmlformats.org/officeDocument/2006/relationships/hyperlink" Target="mailto:FinanceSystemsSupport@hud.ac.uk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mailto:m.e.chambers@hud.ac.uk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hyperlink" Target="mailto:m.e.chambers@hud.ac.uk" TargetMode="External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hyperlink" Target="mailto:financesystemssupport@hud.ac.uk" TargetMode="External"/><Relationship Id="rId20" Type="http://schemas.openxmlformats.org/officeDocument/2006/relationships/hyperlink" Target="mailto:e.payne@hud.ac.uk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image" Target="media/image60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" Type="http://schemas.openxmlformats.org/officeDocument/2006/relationships/footnotes" Target="footnotes.xml"/><Relationship Id="rId31" Type="http://schemas.openxmlformats.org/officeDocument/2006/relationships/image" Target="media/image10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mailto:FinanceSystemsSupport@hud.ac.uk" TargetMode="External"/><Relationship Id="rId18" Type="http://schemas.openxmlformats.org/officeDocument/2006/relationships/hyperlink" Target="mailto:managementaccounts@hud.ac.uk" TargetMode="External"/><Relationship Id="rId39" Type="http://schemas.openxmlformats.org/officeDocument/2006/relationships/image" Target="media/image17.png"/><Relationship Id="rId34" Type="http://schemas.openxmlformats.org/officeDocument/2006/relationships/image" Target="media/image13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3.png"/><Relationship Id="rId7" Type="http://schemas.openxmlformats.org/officeDocument/2006/relationships/styles" Target="styles.xml"/><Relationship Id="rId71" Type="http://schemas.openxmlformats.org/officeDocument/2006/relationships/image" Target="media/image48.png"/><Relationship Id="rId2" Type="http://schemas.openxmlformats.org/officeDocument/2006/relationships/customXml" Target="../customXml/item2.xml"/><Relationship Id="rId29" Type="http://schemas.openxmlformats.org/officeDocument/2006/relationships/image" Target="media/image8.png"/><Relationship Id="rId24" Type="http://schemas.openxmlformats.org/officeDocument/2006/relationships/image" Target="media/image3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44.png"/><Relationship Id="rId87" Type="http://schemas.openxmlformats.org/officeDocument/2006/relationships/image" Target="media/image63.png"/><Relationship Id="rId61" Type="http://schemas.openxmlformats.org/officeDocument/2006/relationships/image" Target="media/image39.png"/><Relationship Id="rId82" Type="http://schemas.openxmlformats.org/officeDocument/2006/relationships/image" Target="media/image59.png"/><Relationship Id="rId19" Type="http://schemas.openxmlformats.org/officeDocument/2006/relationships/hyperlink" Target="mailto:research.services@hud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61AE824DF9B342B266D4D7A08E83E0" ma:contentTypeVersion="12" ma:contentTypeDescription="Create a new document." ma:contentTypeScope="" ma:versionID="f82d10cfe7371bac7ff1f0ebd96b6572">
  <xsd:schema xmlns:xsd="http://www.w3.org/2001/XMLSchema" xmlns:xs="http://www.w3.org/2001/XMLSchema" xmlns:p="http://schemas.microsoft.com/office/2006/metadata/properties" xmlns:ns2="1dc8bb2d-f722-4bec-949f-a3e3d084efc7" xmlns:ns3="ce109027-a063-4d6f-94e2-78339d31b068" targetNamespace="http://schemas.microsoft.com/office/2006/metadata/properties" ma:root="true" ma:fieldsID="af0b2c2a0c33903690dccb5c998f2f04" ns2:_="" ns3:_="">
    <xsd:import namespace="1dc8bb2d-f722-4bec-949f-a3e3d084efc7"/>
    <xsd:import namespace="ce109027-a063-4d6f-94e2-78339d31b0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8bb2d-f722-4bec-949f-a3e3d084ef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3035b0a-854a-4967-9374-aa801ec28e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09027-a063-4d6f-94e2-78339d31b06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4f7b975-82d6-44ac-a727-9808753f1610}" ma:internalName="TaxCatchAll" ma:showField="CatchAllData" ma:web="ce109027-a063-4d6f-94e2-78339d31b0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109027-a063-4d6f-94e2-78339d31b068" xsi:nil="true"/>
    <lcf76f155ced4ddcb4097134ff3c332f xmlns="1dc8bb2d-f722-4bec-949f-a3e3d084efc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693E4F-C5EC-4C85-AEA1-D42ECCF2DC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84C98E-1A15-4188-8152-2831B341EFF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4B223E-B387-45A1-BC73-29A1B8A78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8bb2d-f722-4bec-949f-a3e3d084efc7"/>
    <ds:schemaRef ds:uri="ce109027-a063-4d6f-94e2-78339d31b0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C90A349-B3F2-43E6-AD60-A8BBF9B72DA8}">
  <ds:schemaRefs>
    <ds:schemaRef ds:uri="http://schemas.microsoft.com/office/2006/metadata/properties"/>
    <ds:schemaRef ds:uri="http://schemas.microsoft.com/office/infopath/2007/PartnerControls"/>
    <ds:schemaRef ds:uri="ce109027-a063-4d6f-94e2-78339d31b068"/>
    <ds:schemaRef ds:uri="1dc8bb2d-f722-4bec-949f-a3e3d084ef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24</Pages>
  <Words>4130</Words>
  <Characters>23547</Characters>
  <Application>Microsoft Office Word</Application>
  <DocSecurity>2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Huddersfield</Company>
  <LinksUpToDate>false</LinksUpToDate>
  <CharactersWithSpaces>27622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Lindsey Smith</dc:creator>
  <cp:lastModifiedBy>Lindsey Smith</cp:lastModifiedBy>
  <cp:revision>27</cp:revision>
  <cp:lastPrinted>2024-06-10T19:23:00Z</cp:lastPrinted>
  <dcterms:created xsi:type="dcterms:W3CDTF">2024-07-29T15:07:00Z</dcterms:created>
  <dcterms:modified xsi:type="dcterms:W3CDTF">2024-12-02T16:02:00Z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0x010100B161AE824DF9B342B266D4D7A08E83E0</vt:lpwstr>
  </property>
  <property fmtid="{D5CDD505-2E9C-101B-9397-08002B2CF9AE}" pid="3" name="MediaServiceImageTags">
    <vt:lpwstr/>
  </property>
</Properties>
</file>