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03FF" w:rsidP="00E35CEB" w:rsidRDefault="002403FF" w14:paraId="680DD2AC" w14:textId="0C6B571D">
      <w:pPr>
        <w:pStyle w:val="Subtitle"/>
      </w:pPr>
      <w:r w:rsidRPr="00C23C4B">
        <w:t>Purchasing Card Application Form</w:t>
      </w:r>
    </w:p>
    <w:p w:rsidR="00BA38F0" w:rsidP="002403FF" w:rsidRDefault="00BA38F0" w14:paraId="2B23B375" w14:textId="0D1686BB">
      <w:r>
        <w:t xml:space="preserve">Please complete this application form, together with the Employee </w:t>
      </w:r>
      <w:r w:rsidR="008825D6">
        <w:t>A</w:t>
      </w:r>
      <w:r>
        <w:t>greement and</w:t>
      </w:r>
      <w:r w:rsidR="001F32D1">
        <w:t xml:space="preserve"> Au</w:t>
      </w:r>
      <w:r w:rsidR="00902B91">
        <w:t>thorisation of Product areas form</w:t>
      </w:r>
      <w:r>
        <w:t xml:space="preserve">.  Completed and signed forms should be emailed to </w:t>
      </w:r>
      <w:hyperlink w:history="1" r:id="rId11">
        <w:r w:rsidR="007B4CF7">
          <w:rPr>
            <w:rStyle w:val="Hyperlink"/>
          </w:rPr>
          <w:t>purchasingcards@hud.ac.uk</w:t>
        </w:r>
      </w:hyperlink>
    </w:p>
    <w:p w:rsidR="00BA38F0" w:rsidP="00073E27" w:rsidRDefault="00932028" w14:paraId="5CB94F65" w14:textId="44505A35">
      <w:r>
        <w:t>Please note that the card, personal identification number</w:t>
      </w:r>
      <w:r w:rsidR="006C52B5">
        <w:t xml:space="preserve"> (PIN)</w:t>
      </w:r>
      <w:r w:rsidR="00107531">
        <w:t xml:space="preserve"> w</w:t>
      </w:r>
      <w:r w:rsidR="006C52B5">
        <w:t xml:space="preserve">ill be sent to your home address.  Please ensure that you advise the Administrator </w:t>
      </w:r>
      <w:r w:rsidR="000F38B8">
        <w:t xml:space="preserve">of any changes as soon as possible. </w:t>
      </w:r>
    </w:p>
    <w:p w:rsidRPr="002403FF" w:rsidR="00F81C07" w:rsidP="00073E27" w:rsidRDefault="00F81C07" w14:paraId="1358D12C" w14:textId="2421E84F">
      <w:r>
        <w:t xml:space="preserve">You will also need to complete the </w:t>
      </w:r>
      <w:r w:rsidR="003E1106">
        <w:t xml:space="preserve">Lloyds Bank Purchase Card </w:t>
      </w:r>
      <w:r w:rsidR="00BF6FAE">
        <w:t>Application Fo</w:t>
      </w:r>
      <w:r w:rsidR="003E1106">
        <w:t>r</w:t>
      </w:r>
      <w:r w:rsidR="00BF6FAE">
        <w:t>m</w:t>
      </w:r>
      <w:r w:rsidR="003E1106">
        <w:t>, which can be</w:t>
      </w:r>
      <w:r w:rsidR="00BF6FAE">
        <w:t xml:space="preserve"> found on the Purchasing Card </w:t>
      </w:r>
      <w:r w:rsidR="003E1106">
        <w:t>page in Financial Services.</w:t>
      </w:r>
    </w:p>
    <w:tbl>
      <w:tblPr>
        <w:tblStyle w:val="TableGrid"/>
        <w:tblW w:w="9854" w:type="dxa"/>
        <w:tblLook w:val="04A0" w:firstRow="1" w:lastRow="0" w:firstColumn="1" w:lastColumn="0" w:noHBand="0" w:noVBand="1"/>
      </w:tblPr>
      <w:tblGrid>
        <w:gridCol w:w="5895"/>
        <w:gridCol w:w="3959"/>
      </w:tblGrid>
      <w:tr w:rsidR="00073E27" w:rsidTr="7DFDB567" w14:paraId="07B63B4A" w14:textId="77777777">
        <w:tc>
          <w:tcPr>
            <w:tcW w:w="5895" w:type="dxa"/>
          </w:tcPr>
          <w:p w:rsidRPr="00F81C07" w:rsidR="00073E27" w:rsidP="00073E27" w:rsidRDefault="00073E27" w14:paraId="60604C0A" w14:textId="77777777">
            <w:pPr>
              <w:rPr>
                <w:b/>
                <w:bCs/>
              </w:rPr>
            </w:pPr>
            <w:r w:rsidRPr="00F81C07">
              <w:rPr>
                <w:b/>
                <w:bCs/>
              </w:rPr>
              <w:t>Full name of proposed cardholder</w:t>
            </w:r>
          </w:p>
          <w:p w:rsidR="00073E27" w:rsidP="00073E27" w:rsidRDefault="00073E27" w14:paraId="0F81694A" w14:textId="53CF2B77">
            <w:r>
              <w:t>(title /first name and middle names/surname</w:t>
            </w:r>
          </w:p>
        </w:tc>
        <w:tc>
          <w:tcPr>
            <w:tcW w:w="3959" w:type="dxa"/>
          </w:tcPr>
          <w:p w:rsidR="00073E27" w:rsidP="00073E27" w:rsidRDefault="00073E27" w14:paraId="72B0E7B7" w14:textId="77777777"/>
        </w:tc>
      </w:tr>
      <w:tr w:rsidR="00813F5A" w:rsidTr="7DFDB567" w14:paraId="2EB558F4" w14:textId="77777777">
        <w:tc>
          <w:tcPr>
            <w:tcW w:w="5895" w:type="dxa"/>
          </w:tcPr>
          <w:p w:rsidR="00813F5A" w:rsidP="00073E27" w:rsidRDefault="00A65ECD" w14:paraId="0EB2B926" w14:textId="025EE3E8">
            <w:r>
              <w:t>School / Directorate</w:t>
            </w:r>
            <w:r w:rsidR="00997CB5">
              <w:t>:</w:t>
            </w:r>
          </w:p>
        </w:tc>
        <w:tc>
          <w:tcPr>
            <w:tcW w:w="3959" w:type="dxa"/>
          </w:tcPr>
          <w:p w:rsidR="00813F5A" w:rsidP="00073E27" w:rsidRDefault="00813F5A" w14:paraId="797593D5" w14:textId="77777777"/>
        </w:tc>
      </w:tr>
      <w:tr w:rsidR="00A65ECD" w:rsidTr="7DFDB567" w14:paraId="68B33A54" w14:textId="77777777">
        <w:tc>
          <w:tcPr>
            <w:tcW w:w="5895" w:type="dxa"/>
          </w:tcPr>
          <w:p w:rsidR="00A65ECD" w:rsidP="00073E27" w:rsidRDefault="00A65ECD" w14:paraId="514FABC0" w14:textId="64FAE394">
            <w:r>
              <w:t>Email address of the applicant</w:t>
            </w:r>
            <w:r w:rsidR="00997CB5">
              <w:t>:</w:t>
            </w:r>
            <w:r w:rsidR="008D564B">
              <w:t xml:space="preserve"> </w:t>
            </w:r>
          </w:p>
          <w:p w:rsidR="00A65ECD" w:rsidP="00073E27" w:rsidRDefault="008D564B" w14:paraId="60FC3229" w14:textId="7F80960E">
            <w:r>
              <w:t>(nnnn@hud.ac.uk)</w:t>
            </w:r>
          </w:p>
        </w:tc>
        <w:tc>
          <w:tcPr>
            <w:tcW w:w="3959" w:type="dxa"/>
          </w:tcPr>
          <w:p w:rsidR="00A65ECD" w:rsidP="00073E27" w:rsidRDefault="00A65ECD" w14:paraId="461D2F7A" w14:textId="77777777"/>
        </w:tc>
      </w:tr>
      <w:tr w:rsidR="00A65ECD" w:rsidTr="7DFDB567" w14:paraId="68EDAD30" w14:textId="77777777">
        <w:tc>
          <w:tcPr>
            <w:tcW w:w="5895" w:type="dxa"/>
          </w:tcPr>
          <w:p w:rsidR="00A65ECD" w:rsidP="00073E27" w:rsidRDefault="00DB7E5A" w14:paraId="68AC7AB3" w14:textId="666EAFC8">
            <w:r>
              <w:t xml:space="preserve">Head of </w:t>
            </w:r>
            <w:r w:rsidR="00AA4C1C">
              <w:t>S</w:t>
            </w:r>
            <w:r>
              <w:t>chool /</w:t>
            </w:r>
            <w:r w:rsidR="00AA4C1C">
              <w:t>D</w:t>
            </w:r>
            <w:r>
              <w:t>irectorate /</w:t>
            </w:r>
            <w:r w:rsidR="008825D6">
              <w:t>Service</w:t>
            </w:r>
            <w:r w:rsidR="00B31857">
              <w:t>:</w:t>
            </w:r>
          </w:p>
        </w:tc>
        <w:tc>
          <w:tcPr>
            <w:tcW w:w="3959" w:type="dxa"/>
          </w:tcPr>
          <w:p w:rsidR="00A65ECD" w:rsidP="00073E27" w:rsidRDefault="00A65ECD" w14:paraId="3BEC07A2" w14:textId="77777777"/>
        </w:tc>
      </w:tr>
      <w:tr w:rsidR="00DB7E5A" w:rsidTr="7DFDB567" w14:paraId="03021DAE" w14:textId="77777777">
        <w:tc>
          <w:tcPr>
            <w:tcW w:w="5895" w:type="dxa"/>
          </w:tcPr>
          <w:p w:rsidR="00DB7E5A" w:rsidP="71935E97" w:rsidRDefault="51EA1453" w14:paraId="01BCE9E0" w14:textId="6E690FBF">
            <w:r>
              <w:t>Monthly Transaction Limit</w:t>
            </w:r>
            <w:r w:rsidR="00C22239">
              <w:t xml:space="preserve"> £</w:t>
            </w:r>
            <w:r w:rsidR="04B3DFFB">
              <w:t xml:space="preserve"> </w:t>
            </w:r>
            <w:r w:rsidR="00C22239">
              <w:br/>
            </w:r>
            <w:r w:rsidR="04B3DFFB">
              <w:t>(To be completed by Dean/Head of Department /Director)</w:t>
            </w:r>
          </w:p>
        </w:tc>
        <w:tc>
          <w:tcPr>
            <w:tcW w:w="3959" w:type="dxa"/>
          </w:tcPr>
          <w:p w:rsidR="00DB7E5A" w:rsidP="00073E27" w:rsidRDefault="00DB7E5A" w14:paraId="4764D9BE" w14:textId="77777777"/>
        </w:tc>
      </w:tr>
      <w:tr w:rsidR="00C22239" w:rsidTr="7DFDB567" w14:paraId="3D7429C6" w14:textId="77777777">
        <w:tc>
          <w:tcPr>
            <w:tcW w:w="5895" w:type="dxa"/>
          </w:tcPr>
          <w:p w:rsidR="00C22239" w:rsidP="00073E27" w:rsidRDefault="00C22239" w14:paraId="64630F64" w14:textId="1A196E70">
            <w:r>
              <w:t>Will the card be primarily used for travel?</w:t>
            </w:r>
          </w:p>
        </w:tc>
        <w:tc>
          <w:tcPr>
            <w:tcW w:w="3959" w:type="dxa"/>
          </w:tcPr>
          <w:p w:rsidR="00C22239" w:rsidP="00073E27" w:rsidRDefault="009431E2" w14:paraId="47525ADA" w14:textId="1C9AAF1E">
            <w:r>
              <w:t>Yes / No (delete as appropriate)</w:t>
            </w:r>
          </w:p>
        </w:tc>
      </w:tr>
      <w:tr w:rsidR="00C22239" w:rsidTr="7DFDB567" w14:paraId="5226EF01" w14:textId="77777777">
        <w:trPr>
          <w:trHeight w:val="1869"/>
        </w:trPr>
        <w:tc>
          <w:tcPr>
            <w:tcW w:w="5895" w:type="dxa"/>
          </w:tcPr>
          <w:p w:rsidRPr="004C6AAD" w:rsidR="00C22239" w:rsidP="00073E27" w:rsidRDefault="00F336CC" w14:paraId="198A8FB6" w14:textId="77777777">
            <w:pPr>
              <w:rPr>
                <w:b/>
                <w:bCs/>
              </w:rPr>
            </w:pPr>
            <w:r w:rsidRPr="004C6AAD">
              <w:rPr>
                <w:b/>
                <w:bCs/>
              </w:rPr>
              <w:t>Why do you require a card?</w:t>
            </w:r>
          </w:p>
          <w:p w:rsidRPr="00FC7126" w:rsidR="00DF4546" w:rsidP="00073E27" w:rsidRDefault="00DF4546" w14:paraId="5CBC83A7" w14:textId="77777777">
            <w:pPr>
              <w:rPr>
                <w:sz w:val="10"/>
                <w:szCs w:val="10"/>
              </w:rPr>
            </w:pPr>
          </w:p>
          <w:p w:rsidR="00F336CC" w:rsidP="00073E27" w:rsidRDefault="00F336CC" w14:paraId="160BD11C" w14:textId="0FCE89C0">
            <w:r>
              <w:t xml:space="preserve">Indicate why you require a card, </w:t>
            </w:r>
            <w:r w:rsidR="00DF4546">
              <w:t xml:space="preserve">the </w:t>
            </w:r>
            <w:r>
              <w:t xml:space="preserve">type of </w:t>
            </w:r>
            <w:r w:rsidR="00DF4546">
              <w:t>goods/services</w:t>
            </w:r>
            <w:r>
              <w:t xml:space="preserve"> expected to be purchased, and the frequency of use expected.  </w:t>
            </w:r>
          </w:p>
          <w:p w:rsidRPr="00FC7126" w:rsidR="00DF4546" w:rsidP="00073E27" w:rsidRDefault="00DF4546" w14:paraId="3BD58F78" w14:textId="77777777">
            <w:pPr>
              <w:rPr>
                <w:sz w:val="12"/>
                <w:szCs w:val="12"/>
              </w:rPr>
            </w:pPr>
          </w:p>
          <w:p w:rsidR="004C6AAD" w:rsidP="00FC7126" w:rsidRDefault="00F336CC" w14:paraId="25A35DDC" w14:textId="17365761">
            <w:r>
              <w:t xml:space="preserve">Please provide as much detail as possible to </w:t>
            </w:r>
            <w:r w:rsidR="00F9107E">
              <w:t>support your application.</w:t>
            </w:r>
          </w:p>
        </w:tc>
        <w:tc>
          <w:tcPr>
            <w:tcW w:w="3959" w:type="dxa"/>
          </w:tcPr>
          <w:p w:rsidR="00C22239" w:rsidP="00073E27" w:rsidRDefault="00C22239" w14:paraId="0754900D" w14:textId="77777777"/>
        </w:tc>
      </w:tr>
      <w:tr w:rsidR="00400231" w:rsidTr="7DFDB567" w14:paraId="5E16FF68" w14:textId="77777777">
        <w:tc>
          <w:tcPr>
            <w:tcW w:w="5895" w:type="dxa"/>
          </w:tcPr>
          <w:p w:rsidR="003D352D" w:rsidP="00073E27" w:rsidRDefault="000215B0" w14:paraId="5E979A2F" w14:textId="77777777">
            <w:r w:rsidRPr="000215B0">
              <w:t xml:space="preserve">Who </w:t>
            </w:r>
            <w:r>
              <w:t xml:space="preserve">will be </w:t>
            </w:r>
            <w:r w:rsidRPr="000215B0">
              <w:t>cod</w:t>
            </w:r>
            <w:r>
              <w:t>ing</w:t>
            </w:r>
            <w:r w:rsidRPr="000215B0">
              <w:t xml:space="preserve"> the card transactions? </w:t>
            </w:r>
          </w:p>
          <w:p w:rsidRPr="00AE44AC" w:rsidR="00400231" w:rsidP="00073E27" w:rsidRDefault="003D352D" w14:paraId="41DAF1AC" w14:textId="7902E0F3">
            <w:pPr>
              <w:rPr>
                <w:b/>
                <w:bCs/>
              </w:rPr>
            </w:pPr>
            <w:r>
              <w:t>Please p</w:t>
            </w:r>
            <w:r w:rsidRPr="000215B0" w:rsidR="000215B0">
              <w:t>rovide the coder’s details if not the card</w:t>
            </w:r>
            <w:r>
              <w:t xml:space="preserve"> </w:t>
            </w:r>
            <w:r w:rsidRPr="000215B0" w:rsidR="000215B0">
              <w:t>holder.</w:t>
            </w:r>
          </w:p>
        </w:tc>
        <w:tc>
          <w:tcPr>
            <w:tcW w:w="3959" w:type="dxa"/>
          </w:tcPr>
          <w:p w:rsidR="00400231" w:rsidP="00073E27" w:rsidRDefault="00400231" w14:paraId="07763D36" w14:textId="77777777"/>
        </w:tc>
      </w:tr>
      <w:tr w:rsidR="00F9107E" w:rsidTr="7DFDB567" w14:paraId="09768606" w14:textId="77777777">
        <w:trPr>
          <w:trHeight w:val="300"/>
        </w:trPr>
        <w:tc>
          <w:tcPr>
            <w:tcW w:w="5895" w:type="dxa"/>
          </w:tcPr>
          <w:p w:rsidRPr="00AE44AC" w:rsidR="00F9107E" w:rsidP="00073E27" w:rsidRDefault="00F9107E" w14:paraId="7B706434" w14:textId="01CBCC98">
            <w:pPr>
              <w:rPr>
                <w:b/>
                <w:bCs/>
              </w:rPr>
            </w:pPr>
            <w:r w:rsidRPr="00AE44AC">
              <w:rPr>
                <w:b/>
                <w:bCs/>
              </w:rPr>
              <w:t>Authorising manager</w:t>
            </w:r>
            <w:r w:rsidRPr="00AE44AC" w:rsidR="000B02A5">
              <w:rPr>
                <w:b/>
                <w:bCs/>
              </w:rPr>
              <w:t xml:space="preserve"> (line manager)</w:t>
            </w:r>
          </w:p>
        </w:tc>
        <w:tc>
          <w:tcPr>
            <w:tcW w:w="3959" w:type="dxa"/>
          </w:tcPr>
          <w:p w:rsidR="00F9107E" w:rsidP="00073E27" w:rsidRDefault="00F9107E" w14:paraId="21C1235E" w14:textId="77777777"/>
        </w:tc>
      </w:tr>
      <w:tr w:rsidR="00A22BD3" w:rsidTr="7DFDB567" w14:paraId="29C13C93" w14:textId="77777777">
        <w:tc>
          <w:tcPr>
            <w:tcW w:w="9854" w:type="dxa"/>
            <w:gridSpan w:val="2"/>
          </w:tcPr>
          <w:p w:rsidR="00A22BD3" w:rsidP="00A22BD3" w:rsidRDefault="00A22BD3" w14:paraId="4DB4BCF1" w14:textId="1DB5BB2E">
            <w:pPr>
              <w:spacing w:before="240"/>
            </w:pPr>
            <w:r>
              <w:t>I confirm that I have read and understand the purchasing card policy.</w:t>
            </w:r>
          </w:p>
        </w:tc>
      </w:tr>
      <w:tr w:rsidR="005E0046" w:rsidTr="7DFDB567" w14:paraId="76292F98" w14:textId="77777777">
        <w:tc>
          <w:tcPr>
            <w:tcW w:w="5895" w:type="dxa"/>
          </w:tcPr>
          <w:p w:rsidR="005E0046" w:rsidP="00073E27" w:rsidRDefault="005E0046" w14:paraId="796B0CEB" w14:textId="0B751D3D">
            <w:r>
              <w:t>Name</w:t>
            </w:r>
            <w:r w:rsidR="009A23B6">
              <w:t>:</w:t>
            </w:r>
          </w:p>
        </w:tc>
        <w:tc>
          <w:tcPr>
            <w:tcW w:w="3959" w:type="dxa"/>
          </w:tcPr>
          <w:p w:rsidR="005E0046" w:rsidP="00073E27" w:rsidRDefault="005E0046" w14:paraId="1ADB9D2B" w14:textId="77777777"/>
        </w:tc>
      </w:tr>
      <w:tr w:rsidR="005E0046" w:rsidTr="7DFDB567" w14:paraId="3832AC1F" w14:textId="77777777">
        <w:tc>
          <w:tcPr>
            <w:tcW w:w="5895" w:type="dxa"/>
          </w:tcPr>
          <w:p w:rsidR="005E0046" w:rsidP="00073E27" w:rsidRDefault="005E0046" w14:paraId="06A2D2D6" w14:textId="26EF7638">
            <w:r>
              <w:t>Signature</w:t>
            </w:r>
            <w:r w:rsidR="009A23B6">
              <w:t>:</w:t>
            </w:r>
          </w:p>
        </w:tc>
        <w:tc>
          <w:tcPr>
            <w:tcW w:w="3959" w:type="dxa"/>
          </w:tcPr>
          <w:p w:rsidR="005E0046" w:rsidP="00073E27" w:rsidRDefault="005E0046" w14:paraId="79F3E45D" w14:textId="77777777"/>
          <w:p w:rsidR="00D34B42" w:rsidP="00073E27" w:rsidRDefault="00D34B42" w14:paraId="66994B7B" w14:textId="77777777"/>
          <w:p w:rsidR="009A23B6" w:rsidP="00073E27" w:rsidRDefault="009A23B6" w14:paraId="2F7F0D6C" w14:textId="77777777"/>
        </w:tc>
      </w:tr>
    </w:tbl>
    <w:p w:rsidRPr="00166B13" w:rsidR="00166B13" w:rsidP="007E6B05" w:rsidRDefault="00166B13" w14:paraId="50C68583" w14:textId="77777777">
      <w:pPr>
        <w:spacing w:after="0"/>
      </w:pPr>
    </w:p>
    <w:p w:rsidR="00997CB5" w:rsidP="00997CB5" w:rsidRDefault="00997CB5" w14:paraId="1C3CBDE6" w14:textId="11140335">
      <w:pPr>
        <w:pStyle w:val="Heading4"/>
      </w:pPr>
      <w:r>
        <w:t>Declaration of Dean/Head of Department /Director</w:t>
      </w:r>
    </w:p>
    <w:p w:rsidR="000F4B14" w:rsidP="000F4B14" w:rsidRDefault="000F4B14" w14:paraId="72101B35" w14:textId="749087D8">
      <w:r>
        <w:t xml:space="preserve">I confirm that the above-named member of staff is authorised to apply for a </w:t>
      </w:r>
      <w:r w:rsidR="00CC09D7">
        <w:t>University</w:t>
      </w:r>
      <w:r>
        <w:t xml:space="preserve"> of Huddersfield Purchasing Card.  </w:t>
      </w:r>
    </w:p>
    <w:p w:rsidR="000F4B14" w:rsidP="000F4B14" w:rsidRDefault="000F4B14" w14:paraId="639C59A8" w14:textId="25AA009D">
      <w:r>
        <w:t xml:space="preserve">I confirm that the card will be reviewed each month to ensure that the expenditure incurred is only for appropriate purchases and complies with the </w:t>
      </w:r>
      <w:r w:rsidR="00CC09D7">
        <w:t>University</w:t>
      </w:r>
      <w:r>
        <w:t>’s policies and procedures.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82203" w:rsidTr="65E95E4A" w14:paraId="5CDAABE2" w14:textId="77777777">
        <w:tc>
          <w:tcPr>
            <w:tcW w:w="4927" w:type="dxa"/>
            <w:tcMar/>
          </w:tcPr>
          <w:p w:rsidR="00882203" w:rsidP="00CC5A8E" w:rsidRDefault="00882203" w14:paraId="31BC5CD5" w14:textId="77777777">
            <w:pPr>
              <w:spacing w:after="120"/>
            </w:pPr>
            <w:r>
              <w:t>Name:</w:t>
            </w:r>
          </w:p>
        </w:tc>
        <w:tc>
          <w:tcPr>
            <w:tcW w:w="4927" w:type="dxa"/>
            <w:tcMar/>
          </w:tcPr>
          <w:p w:rsidR="00882203" w:rsidP="00CC5A8E" w:rsidRDefault="00882203" w14:paraId="2242198B" w14:textId="77777777">
            <w:pPr>
              <w:spacing w:after="120"/>
            </w:pPr>
          </w:p>
        </w:tc>
      </w:tr>
      <w:tr w:rsidR="00882203" w:rsidTr="65E95E4A" w14:paraId="10C225E9" w14:textId="77777777">
        <w:tc>
          <w:tcPr>
            <w:tcW w:w="4927" w:type="dxa"/>
            <w:tcMar/>
          </w:tcPr>
          <w:p w:rsidR="00882203" w:rsidP="00CC5A8E" w:rsidRDefault="00882203" w14:paraId="4C00D465" w14:textId="77777777">
            <w:pPr>
              <w:spacing w:after="120"/>
            </w:pPr>
            <w:r>
              <w:t>Signature:</w:t>
            </w:r>
          </w:p>
          <w:p w:rsidR="00882203" w:rsidP="00CC5A8E" w:rsidRDefault="00882203" w14:paraId="56E0F19E" w14:textId="77777777">
            <w:pPr>
              <w:spacing w:after="120"/>
            </w:pPr>
          </w:p>
          <w:p w:rsidR="00882203" w:rsidP="00CC5A8E" w:rsidRDefault="00882203" w14:paraId="0EA22CD1" w14:textId="77777777">
            <w:pPr>
              <w:spacing w:after="120"/>
            </w:pPr>
          </w:p>
        </w:tc>
        <w:tc>
          <w:tcPr>
            <w:tcW w:w="4927" w:type="dxa"/>
            <w:tcMar/>
          </w:tcPr>
          <w:p w:rsidR="00882203" w:rsidP="00CC5A8E" w:rsidRDefault="00882203" w14:paraId="7E9E0F69" w14:textId="77777777">
            <w:pPr>
              <w:spacing w:after="120"/>
            </w:pPr>
          </w:p>
        </w:tc>
      </w:tr>
      <w:tr w:rsidR="00882203" w:rsidTr="65E95E4A" w14:paraId="6007A0AE" w14:textId="77777777">
        <w:tc>
          <w:tcPr>
            <w:tcW w:w="4927" w:type="dxa"/>
            <w:tcMar/>
          </w:tcPr>
          <w:p w:rsidR="00882203" w:rsidP="00CC5A8E" w:rsidRDefault="00882203" w14:paraId="03350B61" w14:textId="77777777">
            <w:pPr>
              <w:spacing w:after="120"/>
            </w:pPr>
            <w:r>
              <w:t>Date:</w:t>
            </w:r>
          </w:p>
        </w:tc>
        <w:tc>
          <w:tcPr>
            <w:tcW w:w="4927" w:type="dxa"/>
            <w:tcMar/>
          </w:tcPr>
          <w:p w:rsidR="00882203" w:rsidP="00CC5A8E" w:rsidRDefault="00882203" w14:paraId="25023067" w14:textId="77777777">
            <w:pPr>
              <w:spacing w:after="120"/>
            </w:pPr>
          </w:p>
        </w:tc>
      </w:tr>
    </w:tbl>
    <w:p w:rsidR="00196E1F" w:rsidP="00196E1F" w:rsidRDefault="00196E1F" w14:paraId="11D1CBEB" w14:textId="3DFB54EE">
      <w:pPr>
        <w:tabs>
          <w:tab w:val="left" w:pos="1408"/>
        </w:tabs>
        <w:sectPr w:rsidR="00196E1F" w:rsidSect="00B5057F">
          <w:headerReference w:type="default" r:id="rId12"/>
          <w:pgSz w:w="11906" w:h="16838" w:orient="portrait"/>
          <w:pgMar w:top="1134" w:right="1021" w:bottom="1134" w:left="1021" w:header="708" w:footer="708" w:gutter="0"/>
          <w:cols w:space="708"/>
          <w:docGrid w:linePitch="360"/>
        </w:sectPr>
      </w:pPr>
    </w:p>
    <w:p w:rsidR="00716870" w:rsidP="00E35CEB" w:rsidRDefault="00396ED6" w14:paraId="2860B248" w14:textId="29BC3920">
      <w:pPr>
        <w:pStyle w:val="Subtitle"/>
      </w:pPr>
      <w:r>
        <w:lastRenderedPageBreak/>
        <w:t xml:space="preserve">Authorisation of </w:t>
      </w:r>
      <w:r w:rsidR="00DC0477">
        <w:t>Merchant Category Codes</w:t>
      </w:r>
    </w:p>
    <w:p w:rsidR="002C7C81" w:rsidP="00196E1F" w:rsidRDefault="00396ED6" w14:paraId="3C89FE3A" w14:textId="7A6C4B24">
      <w:pPr>
        <w:tabs>
          <w:tab w:val="left" w:pos="1408"/>
        </w:tabs>
      </w:pPr>
      <w:r>
        <w:t>Please indicate the categories of goods or services which are to be autho</w:t>
      </w:r>
      <w:r w:rsidR="002E0BD5">
        <w:t xml:space="preserve">rised for this application.  Cards that are to be used for travel will only be </w:t>
      </w:r>
      <w:r w:rsidR="002C7C81">
        <w:t xml:space="preserve">authorised for </w:t>
      </w:r>
      <w:r w:rsidR="006A31C3">
        <w:t xml:space="preserve">the </w:t>
      </w:r>
      <w:r w:rsidR="002C7C81">
        <w:t>“travel”</w:t>
      </w:r>
      <w:r w:rsidR="006A31C3">
        <w:t xml:space="preserve"> category.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A31C3" w:rsidTr="00BC10C6" w14:paraId="324C1218" w14:textId="77777777">
        <w:tc>
          <w:tcPr>
            <w:tcW w:w="4927" w:type="dxa"/>
            <w:vAlign w:val="center"/>
          </w:tcPr>
          <w:p w:rsidRPr="008D70C1" w:rsidR="00926051" w:rsidP="00BC10C6" w:rsidRDefault="006A31C3" w14:paraId="481A1E89" w14:textId="1794FFC9">
            <w:pPr>
              <w:tabs>
                <w:tab w:val="left" w:pos="1408"/>
              </w:tabs>
              <w:rPr>
                <w:b/>
                <w:bCs/>
              </w:rPr>
            </w:pPr>
            <w:r w:rsidRPr="008D70C1">
              <w:rPr>
                <w:b/>
                <w:bCs/>
              </w:rPr>
              <w:t>Name of the proposed cardholder</w:t>
            </w:r>
          </w:p>
        </w:tc>
        <w:tc>
          <w:tcPr>
            <w:tcW w:w="4927" w:type="dxa"/>
            <w:vAlign w:val="center"/>
          </w:tcPr>
          <w:p w:rsidR="006A31C3" w:rsidP="00BC10C6" w:rsidRDefault="006A31C3" w14:paraId="2D124E21" w14:textId="77777777">
            <w:pPr>
              <w:tabs>
                <w:tab w:val="left" w:pos="1408"/>
              </w:tabs>
              <w:spacing w:line="480" w:lineRule="auto"/>
            </w:pPr>
          </w:p>
        </w:tc>
      </w:tr>
    </w:tbl>
    <w:p w:rsidR="008D70C1" w:rsidP="00BC10C6" w:rsidRDefault="008D70C1" w14:paraId="1FCD4EED" w14:textId="36186DFB">
      <w:pPr>
        <w:tabs>
          <w:tab w:val="left" w:pos="1408"/>
        </w:tabs>
        <w:spacing w:before="240"/>
      </w:pPr>
      <w:r>
        <w:t>Standar</w:t>
      </w:r>
      <w:r w:rsidR="00487986">
        <w:t>d categories available to all Cardholders</w:t>
      </w:r>
      <w:r w:rsidR="00DF57D9">
        <w:t xml:space="preserve"> (tick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4273"/>
        <w:gridCol w:w="436"/>
        <w:gridCol w:w="4709"/>
      </w:tblGrid>
      <w:tr w:rsidR="00487986" w:rsidTr="00CC5A8E" w14:paraId="620A6C4D" w14:textId="77777777">
        <w:sdt>
          <w:sdtPr>
            <w:id w:val="934100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487986" w:rsidP="00CC5A8E" w:rsidRDefault="00DF57D9" w14:paraId="50F75305" w14:textId="33DEE1E1">
                <w:pPr>
                  <w:tabs>
                    <w:tab w:val="left" w:pos="1408"/>
                  </w:tabs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317" w:type="dxa"/>
          </w:tcPr>
          <w:p w:rsidR="00487986" w:rsidP="00FF617D" w:rsidRDefault="000A3D23" w14:paraId="3B38D171" w14:textId="3183B944">
            <w:pPr>
              <w:tabs>
                <w:tab w:val="left" w:pos="1408"/>
              </w:tabs>
            </w:pPr>
            <w:r>
              <w:t>0</w:t>
            </w:r>
            <w:r w:rsidR="00FF617D">
              <w:t>6. Catering and catering supplies</w:t>
            </w:r>
          </w:p>
        </w:tc>
        <w:sdt>
          <w:sdtPr>
            <w:id w:val="-213939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487986" w:rsidP="00CC5A8E" w:rsidRDefault="00487986" w14:paraId="0DC7A1BD" w14:textId="77777777">
                <w:pPr>
                  <w:tabs>
                    <w:tab w:val="left" w:pos="1408"/>
                  </w:tabs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756" w:type="dxa"/>
          </w:tcPr>
          <w:p w:rsidR="00487986" w:rsidP="00ED6EE7" w:rsidRDefault="00DF57D9" w14:paraId="3E94804A" w14:textId="15E5A26B">
            <w:pPr>
              <w:tabs>
                <w:tab w:val="left" w:pos="1408"/>
              </w:tabs>
            </w:pPr>
            <w:r>
              <w:t>23. Mail and Courier Services</w:t>
            </w:r>
          </w:p>
        </w:tc>
      </w:tr>
      <w:tr w:rsidR="00487986" w:rsidTr="00CC5A8E" w14:paraId="32FAC0CC" w14:textId="77777777">
        <w:sdt>
          <w:sdtPr>
            <w:id w:val="-1444143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487986" w:rsidP="00CC5A8E" w:rsidRDefault="00DF57D9" w14:paraId="44E9A282" w14:textId="0E5F7594">
                <w:pPr>
                  <w:tabs>
                    <w:tab w:val="left" w:pos="1408"/>
                  </w:tabs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317" w:type="dxa"/>
          </w:tcPr>
          <w:p w:rsidR="00487986" w:rsidP="00CC5A8E" w:rsidRDefault="000A3D23" w14:paraId="520C3B94" w14:textId="25674623">
            <w:pPr>
              <w:tabs>
                <w:tab w:val="left" w:pos="1408"/>
              </w:tabs>
            </w:pPr>
            <w:r>
              <w:t>08. Training and educational</w:t>
            </w:r>
          </w:p>
        </w:tc>
        <w:sdt>
          <w:sdtPr>
            <w:id w:val="-1081133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487986" w:rsidP="00CC5A8E" w:rsidRDefault="00DF57D9" w14:paraId="3A567B40" w14:textId="27FCB9A3">
                <w:pPr>
                  <w:tabs>
                    <w:tab w:val="left" w:pos="1408"/>
                  </w:tabs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756" w:type="dxa"/>
          </w:tcPr>
          <w:p w:rsidR="00487986" w:rsidP="00CC5A8E" w:rsidRDefault="00DF57D9" w14:paraId="22C321F7" w14:textId="7A8FE0E6">
            <w:pPr>
              <w:tabs>
                <w:tab w:val="left" w:pos="1408"/>
              </w:tabs>
            </w:pPr>
            <w:r>
              <w:t>27. Travel – Air/Rail/Road</w:t>
            </w:r>
          </w:p>
        </w:tc>
      </w:tr>
      <w:tr w:rsidR="00487986" w:rsidTr="00CC5A8E" w14:paraId="1FED9E5B" w14:textId="77777777">
        <w:sdt>
          <w:sdtPr>
            <w:id w:val="-27564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487986" w:rsidP="00CC5A8E" w:rsidRDefault="00DF57D9" w14:paraId="58C31133" w14:textId="503EF356">
                <w:pPr>
                  <w:tabs>
                    <w:tab w:val="left" w:pos="1408"/>
                  </w:tabs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317" w:type="dxa"/>
          </w:tcPr>
          <w:p w:rsidR="00487986" w:rsidP="00CC5A8E" w:rsidRDefault="000A3D23" w14:paraId="4E77A91E" w14:textId="63B85437">
            <w:pPr>
              <w:tabs>
                <w:tab w:val="left" w:pos="1408"/>
              </w:tabs>
            </w:pPr>
            <w:r>
              <w:t>11. Business clothing and footwear</w:t>
            </w:r>
          </w:p>
        </w:tc>
        <w:sdt>
          <w:sdtPr>
            <w:id w:val="1255472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487986" w:rsidP="00CC5A8E" w:rsidRDefault="00DF57D9" w14:paraId="5F9FCAB3" w14:textId="620E65DB">
                <w:pPr>
                  <w:tabs>
                    <w:tab w:val="left" w:pos="1408"/>
                  </w:tabs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756" w:type="dxa"/>
          </w:tcPr>
          <w:p w:rsidR="00487986" w:rsidP="00CC5A8E" w:rsidRDefault="00C802FC" w14:paraId="103016F6" w14:textId="2F7B32E2">
            <w:pPr>
              <w:tabs>
                <w:tab w:val="left" w:pos="1408"/>
              </w:tabs>
            </w:pPr>
            <w:r>
              <w:t>28. Auto Rental</w:t>
            </w:r>
          </w:p>
        </w:tc>
      </w:tr>
      <w:tr w:rsidR="00487986" w:rsidTr="00CC5A8E" w14:paraId="5AAFEC9B" w14:textId="77777777">
        <w:sdt>
          <w:sdtPr>
            <w:id w:val="87366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487986" w:rsidP="00CC5A8E" w:rsidRDefault="00DF57D9" w14:paraId="79E0CB5E" w14:textId="394AF917">
                <w:pPr>
                  <w:tabs>
                    <w:tab w:val="left" w:pos="1408"/>
                  </w:tabs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317" w:type="dxa"/>
          </w:tcPr>
          <w:p w:rsidR="00487986" w:rsidP="00CC5A8E" w:rsidRDefault="009177F2" w14:paraId="3FE6CBD6" w14:textId="52687D04">
            <w:pPr>
              <w:tabs>
                <w:tab w:val="left" w:pos="1408"/>
              </w:tabs>
            </w:pPr>
            <w:r>
              <w:t>12. Mail Order / Direct Selling</w:t>
            </w:r>
          </w:p>
        </w:tc>
        <w:sdt>
          <w:sdtPr>
            <w:id w:val="-1161005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487986" w:rsidP="00CC5A8E" w:rsidRDefault="00DF57D9" w14:paraId="14269FCB" w14:textId="1B9297CF">
                <w:pPr>
                  <w:tabs>
                    <w:tab w:val="left" w:pos="1408"/>
                  </w:tabs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756" w:type="dxa"/>
          </w:tcPr>
          <w:p w:rsidR="00487986" w:rsidP="00CC5A8E" w:rsidRDefault="00C802FC" w14:paraId="28CCFA6D" w14:textId="76C9696A">
            <w:pPr>
              <w:tabs>
                <w:tab w:val="left" w:pos="1408"/>
              </w:tabs>
            </w:pPr>
            <w:r>
              <w:t>29. Hotels and accommodation</w:t>
            </w:r>
          </w:p>
        </w:tc>
      </w:tr>
      <w:tr w:rsidR="00487986" w:rsidTr="00CC5A8E" w14:paraId="5E74A184" w14:textId="77777777">
        <w:sdt>
          <w:sdtPr>
            <w:id w:val="411431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487986" w:rsidP="00CC5A8E" w:rsidRDefault="00DF57D9" w14:paraId="2A14DB50" w14:textId="29C92BC3">
                <w:pPr>
                  <w:tabs>
                    <w:tab w:val="left" w:pos="1408"/>
                  </w:tabs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317" w:type="dxa"/>
          </w:tcPr>
          <w:p w:rsidR="00487986" w:rsidP="00CC5A8E" w:rsidRDefault="009177F2" w14:paraId="7D2E6034" w14:textId="79952728">
            <w:pPr>
              <w:tabs>
                <w:tab w:val="left" w:pos="1408"/>
              </w:tabs>
            </w:pPr>
            <w:r>
              <w:t>17. Clubs / Associations / Organisations</w:t>
            </w:r>
          </w:p>
        </w:tc>
        <w:sdt>
          <w:sdtPr>
            <w:id w:val="-1012135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487986" w:rsidP="00CC5A8E" w:rsidRDefault="00DF57D9" w14:paraId="772DAA6A" w14:textId="0D0D0FE5">
                <w:pPr>
                  <w:tabs>
                    <w:tab w:val="left" w:pos="1408"/>
                  </w:tabs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756" w:type="dxa"/>
          </w:tcPr>
          <w:p w:rsidR="00487986" w:rsidP="00CC5A8E" w:rsidRDefault="00C802FC" w14:paraId="2DEFAAB5" w14:textId="529E15EB">
            <w:pPr>
              <w:tabs>
                <w:tab w:val="left" w:pos="1408"/>
              </w:tabs>
            </w:pPr>
            <w:r>
              <w:t>30. Restaurants and Bars</w:t>
            </w:r>
          </w:p>
        </w:tc>
      </w:tr>
      <w:tr w:rsidR="00487986" w:rsidTr="00CC5A8E" w14:paraId="377E4D48" w14:textId="77777777">
        <w:sdt>
          <w:sdtPr>
            <w:id w:val="1262566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487986" w:rsidP="00CC5A8E" w:rsidRDefault="00DF57D9" w14:paraId="3B6534E6" w14:textId="16D72075">
                <w:pPr>
                  <w:tabs>
                    <w:tab w:val="left" w:pos="1408"/>
                  </w:tabs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317" w:type="dxa"/>
          </w:tcPr>
          <w:p w:rsidR="00487986" w:rsidP="00CC5A8E" w:rsidRDefault="009177F2" w14:paraId="34AB1D45" w14:textId="20064841">
            <w:pPr>
              <w:tabs>
                <w:tab w:val="left" w:pos="1408"/>
              </w:tabs>
            </w:pPr>
            <w:r>
              <w:t>18. Statutory Bodies</w:t>
            </w:r>
          </w:p>
        </w:tc>
        <w:sdt>
          <w:sdtPr>
            <w:id w:val="-184037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487986" w:rsidP="00CC5A8E" w:rsidRDefault="00DF57D9" w14:paraId="238E9F02" w14:textId="37DA7FF4">
                <w:pPr>
                  <w:tabs>
                    <w:tab w:val="left" w:pos="1408"/>
                  </w:tabs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756" w:type="dxa"/>
          </w:tcPr>
          <w:p w:rsidR="00487986" w:rsidP="00CC5A8E" w:rsidRDefault="00C802FC" w14:paraId="3176D962" w14:textId="70F15413">
            <w:pPr>
              <w:tabs>
                <w:tab w:val="left" w:pos="1408"/>
              </w:tabs>
            </w:pPr>
            <w:r>
              <w:t>31 General Retail and Wholesale</w:t>
            </w:r>
          </w:p>
        </w:tc>
      </w:tr>
      <w:tr w:rsidR="000A3D23" w:rsidTr="00CC5A8E" w14:paraId="3990C9BC" w14:textId="77777777">
        <w:sdt>
          <w:sdtPr>
            <w:id w:val="-1408685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0A3D23" w:rsidP="00CC5A8E" w:rsidRDefault="00DF57D9" w14:paraId="48EAB414" w14:textId="5D8E12C0">
                <w:pPr>
                  <w:tabs>
                    <w:tab w:val="left" w:pos="1408"/>
                  </w:tabs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317" w:type="dxa"/>
          </w:tcPr>
          <w:p w:rsidR="000A3D23" w:rsidP="00CC5A8E" w:rsidRDefault="009177F2" w14:paraId="6F0B3EE6" w14:textId="4166AD24">
            <w:pPr>
              <w:tabs>
                <w:tab w:val="left" w:pos="1408"/>
              </w:tabs>
            </w:pPr>
            <w:r>
              <w:t>19. Office Stationery, equip. and supplies</w:t>
            </w:r>
          </w:p>
        </w:tc>
        <w:sdt>
          <w:sdtPr>
            <w:id w:val="-1462340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0A3D23" w:rsidP="00CC5A8E" w:rsidRDefault="00DF57D9" w14:paraId="1D790361" w14:textId="158F4675">
                <w:pPr>
                  <w:tabs>
                    <w:tab w:val="left" w:pos="1408"/>
                  </w:tabs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756" w:type="dxa"/>
          </w:tcPr>
          <w:p w:rsidR="000A3D23" w:rsidP="00CC5A8E" w:rsidRDefault="00C802FC" w14:paraId="46836399" w14:textId="6E5190F8">
            <w:pPr>
              <w:tabs>
                <w:tab w:val="left" w:pos="1408"/>
              </w:tabs>
            </w:pPr>
            <w:r>
              <w:t>32. Leisure Activities</w:t>
            </w:r>
          </w:p>
        </w:tc>
      </w:tr>
      <w:tr w:rsidR="000A3D23" w:rsidTr="00CC5A8E" w14:paraId="46681ED8" w14:textId="77777777">
        <w:sdt>
          <w:sdtPr>
            <w:id w:val="1558436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0A3D23" w:rsidP="00CC5A8E" w:rsidRDefault="00DF57D9" w14:paraId="055F7E3D" w14:textId="20884460">
                <w:pPr>
                  <w:tabs>
                    <w:tab w:val="left" w:pos="1408"/>
                  </w:tabs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317" w:type="dxa"/>
          </w:tcPr>
          <w:p w:rsidR="000A3D23" w:rsidP="00CC5A8E" w:rsidRDefault="00424038" w14:paraId="3B7A946C" w14:textId="65E99639">
            <w:pPr>
              <w:tabs>
                <w:tab w:val="left" w:pos="1408"/>
              </w:tabs>
            </w:pPr>
            <w:r>
              <w:t xml:space="preserve">21. Print and </w:t>
            </w:r>
            <w:r w:rsidR="00ED6EE7">
              <w:t>advertising</w:t>
            </w:r>
          </w:p>
        </w:tc>
        <w:sdt>
          <w:sdtPr>
            <w:id w:val="1763558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0A3D23" w:rsidP="00CC5A8E" w:rsidRDefault="00DF57D9" w14:paraId="689CB7CB" w14:textId="0AC3B5FD">
                <w:pPr>
                  <w:tabs>
                    <w:tab w:val="left" w:pos="1408"/>
                  </w:tabs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756" w:type="dxa"/>
          </w:tcPr>
          <w:p w:rsidR="000A3D23" w:rsidP="00CC5A8E" w:rsidRDefault="00C802FC" w14:paraId="5F43C84D" w14:textId="421CF570">
            <w:pPr>
              <w:tabs>
                <w:tab w:val="left" w:pos="1408"/>
              </w:tabs>
            </w:pPr>
            <w:r>
              <w:t>33. Miscellaneous</w:t>
            </w:r>
          </w:p>
        </w:tc>
      </w:tr>
      <w:tr w:rsidR="000A3D23" w:rsidTr="00CC5A8E" w14:paraId="17F47A12" w14:textId="77777777">
        <w:sdt>
          <w:sdtPr>
            <w:id w:val="1298642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0A3D23" w:rsidP="00CC5A8E" w:rsidRDefault="00DF57D9" w14:paraId="213206CE" w14:textId="28AF1512">
                <w:pPr>
                  <w:tabs>
                    <w:tab w:val="left" w:pos="1408"/>
                  </w:tabs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317" w:type="dxa"/>
          </w:tcPr>
          <w:p w:rsidR="000A3D23" w:rsidP="00CC5A8E" w:rsidRDefault="00ED6EE7" w14:paraId="173BD6CB" w14:textId="4C64F342">
            <w:pPr>
              <w:tabs>
                <w:tab w:val="left" w:pos="1408"/>
              </w:tabs>
            </w:pPr>
            <w:r>
              <w:t>22. Books and Periodicals</w:t>
            </w:r>
          </w:p>
        </w:tc>
        <w:tc>
          <w:tcPr>
            <w:tcW w:w="345" w:type="dxa"/>
          </w:tcPr>
          <w:p w:rsidR="000A3D23" w:rsidP="00CC5A8E" w:rsidRDefault="000A3D23" w14:paraId="6DABE7EF" w14:textId="13FC968E">
            <w:pPr>
              <w:tabs>
                <w:tab w:val="left" w:pos="1408"/>
              </w:tabs>
            </w:pPr>
          </w:p>
        </w:tc>
        <w:tc>
          <w:tcPr>
            <w:tcW w:w="4756" w:type="dxa"/>
          </w:tcPr>
          <w:p w:rsidR="000A3D23" w:rsidP="00CC5A8E" w:rsidRDefault="000A3D23" w14:paraId="76EDB2E2" w14:textId="77777777">
            <w:pPr>
              <w:tabs>
                <w:tab w:val="left" w:pos="1408"/>
              </w:tabs>
            </w:pPr>
          </w:p>
        </w:tc>
      </w:tr>
    </w:tbl>
    <w:p w:rsidR="00487986" w:rsidP="008146A0" w:rsidRDefault="00810ADA" w14:paraId="3705FB2E" w14:textId="6BD01D13">
      <w:pPr>
        <w:tabs>
          <w:tab w:val="left" w:pos="1408"/>
        </w:tabs>
        <w:spacing w:before="240"/>
      </w:pPr>
      <w:r>
        <w:t>The following c</w:t>
      </w:r>
      <w:r w:rsidR="00487986">
        <w:t xml:space="preserve">ategories </w:t>
      </w:r>
      <w:r>
        <w:t xml:space="preserve">are </w:t>
      </w:r>
      <w:r w:rsidR="00487986">
        <w:t>limited, based on business need: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4280"/>
        <w:gridCol w:w="436"/>
        <w:gridCol w:w="4702"/>
      </w:tblGrid>
      <w:tr w:rsidR="00A21CEE" w:rsidTr="00A21CEE" w14:paraId="6D0ED539" w14:textId="77777777">
        <w:sdt>
          <w:sdtPr>
            <w:id w:val="7741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A21CEE" w:rsidP="00A21CEE" w:rsidRDefault="00A2780F" w14:paraId="35B8179B" w14:textId="0BF4585C">
                <w:pPr>
                  <w:tabs>
                    <w:tab w:val="left" w:pos="1408"/>
                  </w:tabs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317" w:type="dxa"/>
          </w:tcPr>
          <w:p w:rsidR="00A21CEE" w:rsidP="00AA0552" w:rsidRDefault="00AA0552" w14:paraId="7F3E1E5D" w14:textId="29452AF4">
            <w:pPr>
              <w:tabs>
                <w:tab w:val="left" w:pos="1408"/>
              </w:tabs>
            </w:pPr>
            <w:r>
              <w:t xml:space="preserve">1. </w:t>
            </w:r>
            <w:r w:rsidR="00A21CEE">
              <w:t xml:space="preserve">Building </w:t>
            </w:r>
            <w:r>
              <w:t>S</w:t>
            </w:r>
            <w:r w:rsidR="00A21CEE">
              <w:t>ervices</w:t>
            </w:r>
          </w:p>
        </w:tc>
        <w:sdt>
          <w:sdtPr>
            <w:id w:val="1113947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A21CEE" w:rsidP="00A21CEE" w:rsidRDefault="00A21CEE" w14:paraId="2354C4CA" w14:textId="79819E90">
                <w:pPr>
                  <w:tabs>
                    <w:tab w:val="left" w:pos="1408"/>
                  </w:tabs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756" w:type="dxa"/>
          </w:tcPr>
          <w:p w:rsidR="00A21CEE" w:rsidP="00AA0552" w:rsidRDefault="003A7CC9" w14:paraId="060E48E3" w14:textId="32FEBD72">
            <w:pPr>
              <w:tabs>
                <w:tab w:val="left" w:pos="1408"/>
              </w:tabs>
            </w:pPr>
            <w:r>
              <w:t>13. Personal Services</w:t>
            </w:r>
          </w:p>
        </w:tc>
      </w:tr>
      <w:tr w:rsidR="00A21CEE" w:rsidTr="00A21CEE" w14:paraId="1E70F642" w14:textId="77777777">
        <w:sdt>
          <w:sdtPr>
            <w:id w:val="-1111507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A21CEE" w:rsidP="00196E1F" w:rsidRDefault="00A2780F" w14:paraId="674AD2B2" w14:textId="5B87EA41">
                <w:pPr>
                  <w:tabs>
                    <w:tab w:val="left" w:pos="1408"/>
                  </w:tabs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317" w:type="dxa"/>
          </w:tcPr>
          <w:p w:rsidR="00A21CEE" w:rsidP="00AA0552" w:rsidRDefault="00AA0552" w14:paraId="1E423115" w14:textId="35534586">
            <w:pPr>
              <w:tabs>
                <w:tab w:val="left" w:pos="1408"/>
              </w:tabs>
            </w:pPr>
            <w:r>
              <w:t>2. Building Materials</w:t>
            </w:r>
          </w:p>
        </w:tc>
        <w:sdt>
          <w:sdtPr>
            <w:id w:val="1451358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A21CEE" w:rsidP="00196E1F" w:rsidRDefault="00A2780F" w14:paraId="6D16E4B7" w14:textId="4D7DECF6">
                <w:pPr>
                  <w:tabs>
                    <w:tab w:val="left" w:pos="1408"/>
                  </w:tabs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756" w:type="dxa"/>
          </w:tcPr>
          <w:p w:rsidR="00A21CEE" w:rsidP="00196E1F" w:rsidRDefault="003A7CC9" w14:paraId="225127CF" w14:textId="4F50ED3B">
            <w:pPr>
              <w:tabs>
                <w:tab w:val="left" w:pos="1408"/>
              </w:tabs>
            </w:pPr>
            <w:r>
              <w:t>14. Freight and Storage</w:t>
            </w:r>
          </w:p>
        </w:tc>
      </w:tr>
      <w:tr w:rsidR="00A21CEE" w:rsidTr="00A21CEE" w14:paraId="15C58858" w14:textId="77777777">
        <w:sdt>
          <w:sdtPr>
            <w:id w:val="275067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A21CEE" w:rsidP="00196E1F" w:rsidRDefault="00A2780F" w14:paraId="51D65558" w14:textId="38C1601D">
                <w:pPr>
                  <w:tabs>
                    <w:tab w:val="left" w:pos="1408"/>
                  </w:tabs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317" w:type="dxa"/>
          </w:tcPr>
          <w:p w:rsidR="00A21CEE" w:rsidP="00196E1F" w:rsidRDefault="00CF4C84" w14:paraId="30763D7C" w14:textId="371E41A7">
            <w:pPr>
              <w:tabs>
                <w:tab w:val="left" w:pos="1408"/>
              </w:tabs>
            </w:pPr>
            <w:r>
              <w:t>3. Estate and garden Services</w:t>
            </w:r>
          </w:p>
        </w:tc>
        <w:sdt>
          <w:sdtPr>
            <w:id w:val="-437221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A21CEE" w:rsidP="00196E1F" w:rsidRDefault="00A2780F" w14:paraId="6EA41572" w14:textId="031CCA26">
                <w:pPr>
                  <w:tabs>
                    <w:tab w:val="left" w:pos="1408"/>
                  </w:tabs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756" w:type="dxa"/>
          </w:tcPr>
          <w:p w:rsidR="00A21CEE" w:rsidP="00196E1F" w:rsidRDefault="003A7CC9" w14:paraId="27D79D98" w14:textId="2D74815D">
            <w:pPr>
              <w:tabs>
                <w:tab w:val="left" w:pos="1408"/>
              </w:tabs>
            </w:pPr>
            <w:r>
              <w:t>15. Professional Services</w:t>
            </w:r>
          </w:p>
        </w:tc>
      </w:tr>
      <w:tr w:rsidR="00A21CEE" w:rsidTr="00A21CEE" w14:paraId="421D4AA6" w14:textId="77777777">
        <w:sdt>
          <w:sdtPr>
            <w:id w:val="-618535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A21CEE" w:rsidP="00196E1F" w:rsidRDefault="00A2780F" w14:paraId="70DC1D25" w14:textId="6B41750F">
                <w:pPr>
                  <w:tabs>
                    <w:tab w:val="left" w:pos="1408"/>
                  </w:tabs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317" w:type="dxa"/>
          </w:tcPr>
          <w:p w:rsidR="00A21CEE" w:rsidP="00196E1F" w:rsidRDefault="00CF4C84" w14:paraId="78AD275D" w14:textId="30885B4E">
            <w:pPr>
              <w:tabs>
                <w:tab w:val="left" w:pos="1408"/>
              </w:tabs>
            </w:pPr>
            <w:r>
              <w:t xml:space="preserve">4. </w:t>
            </w:r>
            <w:r w:rsidR="00A2780F">
              <w:t>Utilities</w:t>
            </w:r>
            <w:r>
              <w:t xml:space="preserve"> and </w:t>
            </w:r>
            <w:proofErr w:type="spellStart"/>
            <w:proofErr w:type="gramStart"/>
            <w:r>
              <w:t>Non Automotive</w:t>
            </w:r>
            <w:proofErr w:type="spellEnd"/>
            <w:proofErr w:type="gramEnd"/>
            <w:r>
              <w:t xml:space="preserve"> Fuel</w:t>
            </w:r>
          </w:p>
        </w:tc>
        <w:sdt>
          <w:sdtPr>
            <w:id w:val="8435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A21CEE" w:rsidP="00196E1F" w:rsidRDefault="00A2780F" w14:paraId="560C4D51" w14:textId="6512CB84">
                <w:pPr>
                  <w:tabs>
                    <w:tab w:val="left" w:pos="1408"/>
                  </w:tabs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756" w:type="dxa"/>
          </w:tcPr>
          <w:p w:rsidR="00A21CEE" w:rsidP="00196E1F" w:rsidRDefault="00996F3A" w14:paraId="30FF02DB" w14:textId="2FEC65DD">
            <w:pPr>
              <w:tabs>
                <w:tab w:val="left" w:pos="1408"/>
              </w:tabs>
            </w:pPr>
            <w:r>
              <w:t>20. Computer Equipment &amp; Services</w:t>
            </w:r>
          </w:p>
        </w:tc>
      </w:tr>
      <w:tr w:rsidR="00A21CEE" w:rsidTr="00A21CEE" w14:paraId="599E0E34" w14:textId="77777777">
        <w:sdt>
          <w:sdtPr>
            <w:id w:val="-1838674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A21CEE" w:rsidP="00196E1F" w:rsidRDefault="00A2780F" w14:paraId="6EF14DBE" w14:textId="4622FD35">
                <w:pPr>
                  <w:tabs>
                    <w:tab w:val="left" w:pos="1408"/>
                  </w:tabs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317" w:type="dxa"/>
          </w:tcPr>
          <w:p w:rsidR="00A21CEE" w:rsidP="00196E1F" w:rsidRDefault="00CF4C84" w14:paraId="71ACFE44" w14:textId="03B534FE">
            <w:pPr>
              <w:tabs>
                <w:tab w:val="left" w:pos="1408"/>
              </w:tabs>
            </w:pPr>
            <w:r>
              <w:t>5. Telecommunication Services</w:t>
            </w:r>
          </w:p>
        </w:tc>
        <w:sdt>
          <w:sdtPr>
            <w:id w:val="975962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A21CEE" w:rsidP="00196E1F" w:rsidRDefault="00A2780F" w14:paraId="78C599E5" w14:textId="30929BAB">
                <w:pPr>
                  <w:tabs>
                    <w:tab w:val="left" w:pos="1408"/>
                  </w:tabs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756" w:type="dxa"/>
          </w:tcPr>
          <w:p w:rsidR="00A21CEE" w:rsidP="00196E1F" w:rsidRDefault="00996F3A" w14:paraId="4FADCCFE" w14:textId="3C032E43">
            <w:pPr>
              <w:tabs>
                <w:tab w:val="left" w:pos="1408"/>
              </w:tabs>
            </w:pPr>
            <w:r>
              <w:t>24. Misc. Industrial /Commercial Services</w:t>
            </w:r>
          </w:p>
        </w:tc>
      </w:tr>
      <w:tr w:rsidR="00A21CEE" w:rsidTr="00A21CEE" w14:paraId="5522D810" w14:textId="77777777">
        <w:sdt>
          <w:sdtPr>
            <w:id w:val="-1901043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A21CEE" w:rsidP="00196E1F" w:rsidRDefault="00A2780F" w14:paraId="202CD91B" w14:textId="58A4A268">
                <w:pPr>
                  <w:tabs>
                    <w:tab w:val="left" w:pos="1408"/>
                  </w:tabs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317" w:type="dxa"/>
          </w:tcPr>
          <w:p w:rsidR="00A21CEE" w:rsidP="00196E1F" w:rsidRDefault="00CF4C84" w14:paraId="6C28E0B1" w14:textId="098B0A9A">
            <w:pPr>
              <w:tabs>
                <w:tab w:val="left" w:pos="1408"/>
              </w:tabs>
            </w:pPr>
            <w:r>
              <w:t>7. Cleaning Services and Supplies</w:t>
            </w:r>
          </w:p>
        </w:tc>
        <w:sdt>
          <w:sdtPr>
            <w:id w:val="114646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A21CEE" w:rsidP="00196E1F" w:rsidRDefault="00A2780F" w14:paraId="1F93CA3E" w14:textId="4FF666ED">
                <w:pPr>
                  <w:tabs>
                    <w:tab w:val="left" w:pos="1408"/>
                  </w:tabs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756" w:type="dxa"/>
          </w:tcPr>
          <w:p w:rsidR="00A21CEE" w:rsidP="00196E1F" w:rsidRDefault="00996F3A" w14:paraId="03C26ED7" w14:textId="1D349752">
            <w:pPr>
              <w:tabs>
                <w:tab w:val="left" w:pos="1408"/>
              </w:tabs>
            </w:pPr>
            <w:r>
              <w:t>25. Vehicles, servicing and spares</w:t>
            </w:r>
          </w:p>
        </w:tc>
      </w:tr>
      <w:tr w:rsidR="00AA0552" w:rsidTr="00A21CEE" w14:paraId="6699B6AC" w14:textId="77777777">
        <w:sdt>
          <w:sdtPr>
            <w:id w:val="2112773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AA0552" w:rsidP="00196E1F" w:rsidRDefault="00A2780F" w14:paraId="3BF29927" w14:textId="73D77219">
                <w:pPr>
                  <w:tabs>
                    <w:tab w:val="left" w:pos="1408"/>
                  </w:tabs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317" w:type="dxa"/>
          </w:tcPr>
          <w:p w:rsidR="00AA0552" w:rsidP="00196E1F" w:rsidRDefault="00A2780F" w14:paraId="64EA3253" w14:textId="77F673DA">
            <w:pPr>
              <w:tabs>
                <w:tab w:val="left" w:pos="1408"/>
              </w:tabs>
            </w:pPr>
            <w:r>
              <w:t>9. Medical Supplies and Services</w:t>
            </w:r>
          </w:p>
        </w:tc>
        <w:tc>
          <w:tcPr>
            <w:tcW w:w="345" w:type="dxa"/>
          </w:tcPr>
          <w:p w:rsidR="00AA0552" w:rsidP="00196E1F" w:rsidRDefault="00AA0552" w14:paraId="07998D19" w14:textId="77777777">
            <w:pPr>
              <w:tabs>
                <w:tab w:val="left" w:pos="1408"/>
              </w:tabs>
            </w:pPr>
          </w:p>
        </w:tc>
        <w:tc>
          <w:tcPr>
            <w:tcW w:w="4756" w:type="dxa"/>
          </w:tcPr>
          <w:p w:rsidR="00AA0552" w:rsidP="00196E1F" w:rsidRDefault="00AA0552" w14:paraId="28C69D9F" w14:textId="77777777">
            <w:pPr>
              <w:tabs>
                <w:tab w:val="left" w:pos="1408"/>
              </w:tabs>
            </w:pPr>
          </w:p>
        </w:tc>
      </w:tr>
    </w:tbl>
    <w:p w:rsidR="00FA1FB1" w:rsidP="004370F6" w:rsidRDefault="006542BB" w14:paraId="7EE3EED1" w14:textId="1CAE02FA">
      <w:pPr>
        <w:spacing w:before="240"/>
      </w:pPr>
      <w:r>
        <w:t>The following categories will not be available to a</w:t>
      </w:r>
      <w:r w:rsidR="00810ADA">
        <w:t>ny cardholder</w:t>
      </w:r>
      <w:r>
        <w:t>:</w:t>
      </w:r>
      <w:r w:rsidR="00810ADA">
        <w:t xml:space="preserve"> </w:t>
      </w:r>
      <w:r w:rsidR="009B217B">
        <w:t xml:space="preserve">26: Automotive Fuel, </w:t>
      </w:r>
      <w:r w:rsidR="00FA1FB1">
        <w:t>34: Cash, 16: Financial Services, 10: Staff-temporary rec</w:t>
      </w:r>
      <w:r w:rsidR="005010CB">
        <w:t>ruitment.</w:t>
      </w:r>
    </w:p>
    <w:p w:rsidRPr="00FA1FB1" w:rsidR="003407E3" w:rsidP="009B656F" w:rsidRDefault="00AA2BB3" w14:paraId="3AC8E3C5" w14:textId="34518E83">
      <w:pPr>
        <w:pStyle w:val="Heading4"/>
      </w:pPr>
      <w:r w:rsidRPr="00FA1FB1">
        <w:t>Proposed</w:t>
      </w:r>
      <w:r w:rsidRPr="00FA1FB1" w:rsidR="003407E3">
        <w:t xml:space="preserve"> by</w:t>
      </w:r>
      <w:r w:rsidR="009B656F">
        <w:t xml:space="preserve"> Dean / Head of Department / Director: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165"/>
      </w:tblGrid>
      <w:tr w:rsidR="0041669C" w:rsidTr="009B656F" w14:paraId="3487A61B" w14:textId="77777777">
        <w:tc>
          <w:tcPr>
            <w:tcW w:w="2689" w:type="dxa"/>
          </w:tcPr>
          <w:p w:rsidR="0041669C" w:rsidP="00CC5A8E" w:rsidRDefault="0041669C" w14:paraId="3CF631D1" w14:textId="5E02D01C">
            <w:pPr>
              <w:spacing w:after="120"/>
            </w:pPr>
            <w:r>
              <w:t>Name:</w:t>
            </w:r>
          </w:p>
        </w:tc>
        <w:tc>
          <w:tcPr>
            <w:tcW w:w="7165" w:type="dxa"/>
          </w:tcPr>
          <w:p w:rsidR="0041669C" w:rsidP="00CC5A8E" w:rsidRDefault="0041669C" w14:paraId="4BE1E7D5" w14:textId="77777777">
            <w:pPr>
              <w:spacing w:after="120"/>
            </w:pPr>
          </w:p>
        </w:tc>
      </w:tr>
      <w:tr w:rsidR="0041669C" w:rsidTr="009B656F" w14:paraId="7485F07A" w14:textId="77777777">
        <w:tc>
          <w:tcPr>
            <w:tcW w:w="2689" w:type="dxa"/>
          </w:tcPr>
          <w:p w:rsidR="0041669C" w:rsidP="00CC5A8E" w:rsidRDefault="0041669C" w14:paraId="52FC1779" w14:textId="77777777">
            <w:pPr>
              <w:spacing w:after="120"/>
            </w:pPr>
            <w:r>
              <w:t>Signature:</w:t>
            </w:r>
          </w:p>
          <w:p w:rsidR="0041669C" w:rsidP="00CC5A8E" w:rsidRDefault="0041669C" w14:paraId="2C1D699B" w14:textId="77777777">
            <w:pPr>
              <w:spacing w:after="120"/>
            </w:pPr>
          </w:p>
          <w:p w:rsidR="0041669C" w:rsidP="00CC5A8E" w:rsidRDefault="0041669C" w14:paraId="7F692151" w14:textId="77777777">
            <w:pPr>
              <w:spacing w:after="120"/>
            </w:pPr>
          </w:p>
        </w:tc>
        <w:tc>
          <w:tcPr>
            <w:tcW w:w="7165" w:type="dxa"/>
          </w:tcPr>
          <w:p w:rsidR="0041669C" w:rsidP="00CC5A8E" w:rsidRDefault="0041669C" w14:paraId="7F302199" w14:textId="77777777">
            <w:pPr>
              <w:spacing w:after="120"/>
            </w:pPr>
          </w:p>
        </w:tc>
      </w:tr>
      <w:tr w:rsidR="0041669C" w:rsidTr="009B656F" w14:paraId="14D3F2B3" w14:textId="77777777">
        <w:tc>
          <w:tcPr>
            <w:tcW w:w="2689" w:type="dxa"/>
          </w:tcPr>
          <w:p w:rsidR="0041669C" w:rsidP="00CC5A8E" w:rsidRDefault="0041669C" w14:paraId="516768F0" w14:textId="77777777">
            <w:pPr>
              <w:spacing w:after="120"/>
            </w:pPr>
            <w:r>
              <w:t>Date:</w:t>
            </w:r>
          </w:p>
        </w:tc>
        <w:tc>
          <w:tcPr>
            <w:tcW w:w="7165" w:type="dxa"/>
          </w:tcPr>
          <w:p w:rsidR="0041669C" w:rsidP="00CC5A8E" w:rsidRDefault="0041669C" w14:paraId="07319954" w14:textId="77777777">
            <w:pPr>
              <w:spacing w:after="120"/>
            </w:pPr>
          </w:p>
        </w:tc>
      </w:tr>
    </w:tbl>
    <w:p w:rsidR="004370F6" w:rsidP="004370F6" w:rsidRDefault="004370F6" w14:paraId="35A1CA98" w14:textId="77777777"/>
    <w:p w:rsidR="002E142C" w:rsidP="0063418D" w:rsidRDefault="003407E3" w14:paraId="042A6FDA" w14:textId="64FC1440">
      <w:pPr>
        <w:pStyle w:val="Heading4"/>
      </w:pPr>
      <w:r>
        <w:t>Head of Procurement</w:t>
      </w:r>
      <w:r w:rsidR="00AA2BB3">
        <w:t xml:space="preserve"> approval</w:t>
      </w:r>
      <w:r w:rsidR="00BB5131">
        <w:t xml:space="preserve"> (or nominated deputy)</w:t>
      </w:r>
      <w:r w:rsidR="00FA59F3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165"/>
      </w:tblGrid>
      <w:tr w:rsidR="00AA2BB3" w:rsidTr="009B656F" w14:paraId="5F758E55" w14:textId="77777777">
        <w:tc>
          <w:tcPr>
            <w:tcW w:w="2689" w:type="dxa"/>
          </w:tcPr>
          <w:p w:rsidR="00AA2BB3" w:rsidP="0041669C" w:rsidRDefault="00E51C5A" w14:paraId="5AEE48DE" w14:textId="1CF84D6E">
            <w:pPr>
              <w:spacing w:after="120"/>
            </w:pPr>
            <w:r>
              <w:t>Name</w:t>
            </w:r>
            <w:r w:rsidR="00BB5131">
              <w:t>:</w:t>
            </w:r>
          </w:p>
        </w:tc>
        <w:tc>
          <w:tcPr>
            <w:tcW w:w="7165" w:type="dxa"/>
          </w:tcPr>
          <w:p w:rsidR="00AA2BB3" w:rsidP="0041669C" w:rsidRDefault="00AA2BB3" w14:paraId="026E606B" w14:textId="77777777">
            <w:pPr>
              <w:spacing w:after="120"/>
            </w:pPr>
          </w:p>
        </w:tc>
      </w:tr>
      <w:tr w:rsidR="00A93014" w:rsidTr="009B656F" w14:paraId="6F0B445E" w14:textId="77777777">
        <w:tc>
          <w:tcPr>
            <w:tcW w:w="2689" w:type="dxa"/>
          </w:tcPr>
          <w:p w:rsidR="00A93014" w:rsidP="0041669C" w:rsidRDefault="00A93014" w14:paraId="316195F8" w14:textId="77777777">
            <w:pPr>
              <w:spacing w:after="120"/>
            </w:pPr>
            <w:r>
              <w:t>Signature:</w:t>
            </w:r>
          </w:p>
          <w:p w:rsidR="00A93014" w:rsidP="0041669C" w:rsidRDefault="00A93014" w14:paraId="38B5CCA5" w14:textId="77777777">
            <w:pPr>
              <w:spacing w:after="120"/>
            </w:pPr>
          </w:p>
          <w:p w:rsidR="00A93014" w:rsidP="0041669C" w:rsidRDefault="00A93014" w14:paraId="60FAA244" w14:textId="77777777">
            <w:pPr>
              <w:spacing w:after="120"/>
            </w:pPr>
          </w:p>
        </w:tc>
        <w:tc>
          <w:tcPr>
            <w:tcW w:w="7165" w:type="dxa"/>
          </w:tcPr>
          <w:p w:rsidR="00A93014" w:rsidP="0041669C" w:rsidRDefault="00A93014" w14:paraId="0A3003B7" w14:textId="77777777">
            <w:pPr>
              <w:spacing w:after="120"/>
            </w:pPr>
          </w:p>
        </w:tc>
      </w:tr>
      <w:tr w:rsidR="00A93014" w:rsidTr="009B656F" w14:paraId="196CDA48" w14:textId="77777777">
        <w:tc>
          <w:tcPr>
            <w:tcW w:w="2689" w:type="dxa"/>
          </w:tcPr>
          <w:p w:rsidR="00A93014" w:rsidP="0041669C" w:rsidRDefault="00A93014" w14:paraId="5AA2AA8D" w14:textId="53238639">
            <w:pPr>
              <w:spacing w:after="120"/>
            </w:pPr>
            <w:r>
              <w:t>Date:</w:t>
            </w:r>
          </w:p>
        </w:tc>
        <w:tc>
          <w:tcPr>
            <w:tcW w:w="7165" w:type="dxa"/>
          </w:tcPr>
          <w:p w:rsidR="00A93014" w:rsidP="0041669C" w:rsidRDefault="00A93014" w14:paraId="2D75C0A9" w14:textId="77777777">
            <w:pPr>
              <w:spacing w:after="120"/>
            </w:pPr>
          </w:p>
        </w:tc>
      </w:tr>
    </w:tbl>
    <w:p w:rsidR="003407E3" w:rsidP="00196E1F" w:rsidRDefault="003407E3" w14:paraId="3B3FE3FF" w14:textId="77777777">
      <w:pPr>
        <w:tabs>
          <w:tab w:val="left" w:pos="1408"/>
        </w:tabs>
      </w:pPr>
    </w:p>
    <w:p w:rsidR="000D1D8A" w:rsidP="00196E1F" w:rsidRDefault="000D1D8A" w14:paraId="070A3004" w14:textId="5BEEA002">
      <w:pPr>
        <w:tabs>
          <w:tab w:val="left" w:pos="1408"/>
        </w:tabs>
        <w:sectPr w:rsidR="000D1D8A" w:rsidSect="00B5057F">
          <w:headerReference w:type="default" r:id="rId13"/>
          <w:pgSz w:w="11906" w:h="16838" w:orient="portrait"/>
          <w:pgMar w:top="1134" w:right="1021" w:bottom="1134" w:left="1021" w:header="708" w:footer="708" w:gutter="0"/>
          <w:cols w:space="708"/>
          <w:docGrid w:linePitch="360"/>
        </w:sectPr>
      </w:pPr>
    </w:p>
    <w:p w:rsidR="00912C53" w:rsidP="00E35CEB" w:rsidRDefault="005E0036" w14:paraId="6636010F" w14:textId="18E4E5BB">
      <w:pPr>
        <w:pStyle w:val="Subtitle"/>
      </w:pPr>
      <w:r>
        <w:lastRenderedPageBreak/>
        <w:t xml:space="preserve">Purchasing Card </w:t>
      </w:r>
      <w:r w:rsidR="00163112">
        <w:t>Employee Agreem</w:t>
      </w:r>
      <w:r w:rsidR="00912C53">
        <w:t>ent</w:t>
      </w:r>
    </w:p>
    <w:p w:rsidR="00912C53" w:rsidP="00465232" w:rsidRDefault="00912C53" w14:paraId="1E5D5CA2" w14:textId="77777777">
      <w:r>
        <w:t>I agree to comply with the following terms and conditions of card use:</w:t>
      </w:r>
    </w:p>
    <w:p w:rsidR="002665F5" w:rsidP="00465232" w:rsidRDefault="00912C53" w14:paraId="2E2A8740" w14:textId="6A0A8834">
      <w:pPr>
        <w:pStyle w:val="ListParagraph"/>
        <w:numPr>
          <w:ilvl w:val="0"/>
          <w:numId w:val="1"/>
        </w:numPr>
      </w:pPr>
      <w:r>
        <w:t>I</w:t>
      </w:r>
      <w:r w:rsidR="002665F5">
        <w:t xml:space="preserve"> understand that I am being entrusted with a </w:t>
      </w:r>
      <w:proofErr w:type="gramStart"/>
      <w:r w:rsidR="00E35BE9">
        <w:t>University</w:t>
      </w:r>
      <w:proofErr w:type="gramEnd"/>
      <w:r w:rsidR="002665F5">
        <w:t xml:space="preserve"> purchasing card and will be making financial commitments on behalf of the </w:t>
      </w:r>
      <w:r w:rsidR="00CC09D7">
        <w:t>University</w:t>
      </w:r>
      <w:r w:rsidR="002665F5">
        <w:t xml:space="preserve"> of Huddersfield.</w:t>
      </w:r>
    </w:p>
    <w:p w:rsidR="008F036D" w:rsidP="00465232" w:rsidRDefault="008F036D" w14:paraId="554FF830" w14:textId="27CC6E85">
      <w:pPr>
        <w:pStyle w:val="ListParagraph"/>
        <w:numPr>
          <w:ilvl w:val="0"/>
          <w:numId w:val="1"/>
        </w:numPr>
      </w:pPr>
      <w:r>
        <w:t xml:space="preserve">I understand that the </w:t>
      </w:r>
      <w:r w:rsidR="00CC09D7">
        <w:t>University</w:t>
      </w:r>
      <w:r>
        <w:t xml:space="preserve"> is liable to the card provider for all the charges made on the card.</w:t>
      </w:r>
    </w:p>
    <w:p w:rsidR="008F036D" w:rsidP="00465232" w:rsidRDefault="008F036D" w14:paraId="54D8BD52" w14:textId="6E18B77A">
      <w:pPr>
        <w:pStyle w:val="ListParagraph"/>
        <w:numPr>
          <w:ilvl w:val="0"/>
          <w:numId w:val="1"/>
        </w:numPr>
      </w:pPr>
      <w:r>
        <w:t xml:space="preserve">I agree to use this card </w:t>
      </w:r>
      <w:r w:rsidR="0049712C">
        <w:t xml:space="preserve">for </w:t>
      </w:r>
      <w:proofErr w:type="gramStart"/>
      <w:r w:rsidR="00CC09D7">
        <w:t>University</w:t>
      </w:r>
      <w:proofErr w:type="gramEnd"/>
      <w:r w:rsidR="00E7703B">
        <w:t xml:space="preserve"> business purchases only and agree not to charge personal purchases to the card.  </w:t>
      </w:r>
      <w:r w:rsidR="001F32D1">
        <w:t>If</w:t>
      </w:r>
      <w:r w:rsidR="00705889">
        <w:t xml:space="preserve"> </w:t>
      </w:r>
      <w:r w:rsidR="00E7703B">
        <w:t xml:space="preserve">I unintentionally charge personal purchases to the card, I will notify my manager and the </w:t>
      </w:r>
      <w:r w:rsidR="00676762">
        <w:t>A</w:t>
      </w:r>
      <w:r w:rsidR="0058251D">
        <w:t xml:space="preserve">dministrator immediately and reimburse the </w:t>
      </w:r>
      <w:r w:rsidR="00CC09D7">
        <w:t>University</w:t>
      </w:r>
      <w:r w:rsidR="0058251D">
        <w:t xml:space="preserve">.  If I fail to reimburse the </w:t>
      </w:r>
      <w:r w:rsidR="00CC09D7">
        <w:t>University</w:t>
      </w:r>
      <w:r w:rsidR="0058251D">
        <w:t xml:space="preserve"> within two weeks of the transaction, I hereby </w:t>
      </w:r>
      <w:proofErr w:type="spellStart"/>
      <w:r w:rsidR="0058251D">
        <w:t>give</w:t>
      </w:r>
      <w:proofErr w:type="spellEnd"/>
      <w:r w:rsidR="0058251D">
        <w:t xml:space="preserve"> authority for the amount to be deducted from my salary.</w:t>
      </w:r>
    </w:p>
    <w:p w:rsidR="00CB4085" w:rsidP="00465232" w:rsidRDefault="00CB4085" w14:paraId="2F31DA07" w14:textId="1F6B8548">
      <w:pPr>
        <w:pStyle w:val="ListParagraph"/>
        <w:numPr>
          <w:ilvl w:val="0"/>
          <w:numId w:val="1"/>
        </w:numPr>
      </w:pPr>
      <w:r>
        <w:t xml:space="preserve">I agree to </w:t>
      </w:r>
      <w:r w:rsidR="00955CEE">
        <w:t>never let someone else use my card or its details to make a payment.</w:t>
      </w:r>
    </w:p>
    <w:p w:rsidR="0058251D" w:rsidP="00465232" w:rsidRDefault="007942D0" w14:paraId="551F17B2" w14:textId="51271AA7">
      <w:pPr>
        <w:pStyle w:val="ListParagraph"/>
        <w:numPr>
          <w:ilvl w:val="0"/>
          <w:numId w:val="1"/>
        </w:numPr>
      </w:pPr>
      <w:r>
        <w:t xml:space="preserve">I agree to place </w:t>
      </w:r>
      <w:r w:rsidR="001F51F8">
        <w:t>orders with</w:t>
      </w:r>
      <w:r>
        <w:t xml:space="preserve"> approved suppliers</w:t>
      </w:r>
      <w:r w:rsidR="5F881A63">
        <w:t xml:space="preserve"> and in line with the </w:t>
      </w:r>
      <w:r w:rsidR="00CC09D7">
        <w:t>University</w:t>
      </w:r>
      <w:r w:rsidR="5F881A63">
        <w:t>’s Procurement Policy</w:t>
      </w:r>
    </w:p>
    <w:p w:rsidR="00D922A4" w:rsidP="00465232" w:rsidRDefault="00D922A4" w14:paraId="58409492" w14:textId="159A5949">
      <w:pPr>
        <w:pStyle w:val="ListParagraph"/>
        <w:numPr>
          <w:ilvl w:val="0"/>
          <w:numId w:val="1"/>
        </w:numPr>
      </w:pPr>
      <w:r>
        <w:t xml:space="preserve">I understand that the </w:t>
      </w:r>
      <w:r w:rsidR="00CC09D7">
        <w:t>University</w:t>
      </w:r>
      <w:r>
        <w:t xml:space="preserve"> will audit the use of this car</w:t>
      </w:r>
      <w:r w:rsidR="00DE3733">
        <w:t>d and will take appropriate action on any discrepancies.</w:t>
      </w:r>
    </w:p>
    <w:p w:rsidR="00DE3733" w:rsidP="00465232" w:rsidRDefault="00DE3733" w14:paraId="4D573CA5" w14:textId="2848533A">
      <w:pPr>
        <w:pStyle w:val="ListParagraph"/>
        <w:numPr>
          <w:ilvl w:val="0"/>
          <w:numId w:val="1"/>
        </w:numPr>
      </w:pPr>
      <w:r>
        <w:t xml:space="preserve">I will follow the established procedures for the use of the card.  </w:t>
      </w:r>
      <w:r w:rsidR="00835A2B">
        <w:t>I understand that f</w:t>
      </w:r>
      <w:r>
        <w:t xml:space="preserve">ailure to do so may result </w:t>
      </w:r>
      <w:r w:rsidR="00387B60">
        <w:t>in either</w:t>
      </w:r>
      <w:r>
        <w:t xml:space="preserve"> revo</w:t>
      </w:r>
      <w:r w:rsidR="008F4B70">
        <w:t xml:space="preserve">cation of my use privileges or any other disciplinary actions, including termination of </w:t>
      </w:r>
      <w:r w:rsidR="00676762">
        <w:t>employment.</w:t>
      </w:r>
    </w:p>
    <w:p w:rsidR="008F4B70" w:rsidP="00465232" w:rsidRDefault="008F4B70" w14:paraId="6498EBB6" w14:textId="4B9A80D5">
      <w:pPr>
        <w:pStyle w:val="ListParagraph"/>
        <w:numPr>
          <w:ilvl w:val="0"/>
          <w:numId w:val="1"/>
        </w:numPr>
      </w:pPr>
      <w:r>
        <w:t xml:space="preserve">I </w:t>
      </w:r>
      <w:r w:rsidR="003B116E">
        <w:t>have</w:t>
      </w:r>
      <w:r>
        <w:t xml:space="preserve"> </w:t>
      </w:r>
      <w:r w:rsidR="003B116E">
        <w:t>received</w:t>
      </w:r>
      <w:r>
        <w:t xml:space="preserve"> a link </w:t>
      </w:r>
      <w:r w:rsidR="003B116E">
        <w:t>to</w:t>
      </w:r>
      <w:r>
        <w:t xml:space="preserve"> the </w:t>
      </w:r>
      <w:r w:rsidR="003B116E">
        <w:t>Purchasing</w:t>
      </w:r>
      <w:r>
        <w:t xml:space="preserve"> Card </w:t>
      </w:r>
      <w:r w:rsidR="00F575D9">
        <w:t>Policy</w:t>
      </w:r>
      <w:r w:rsidR="00EF6350">
        <w:t>, I understand the conditions of the card’s use</w:t>
      </w:r>
      <w:r w:rsidR="00387B60">
        <w:t>,</w:t>
      </w:r>
      <w:r w:rsidR="00EF6350">
        <w:t xml:space="preserve"> and I undertake to comply with all requirements.</w:t>
      </w:r>
    </w:p>
    <w:p w:rsidRPr="00CE1EDC" w:rsidR="00EF6350" w:rsidP="00465232" w:rsidRDefault="003B116E" w14:paraId="6DB147A5" w14:textId="225CEB40">
      <w:pPr>
        <w:pStyle w:val="ListParagraph"/>
        <w:numPr>
          <w:ilvl w:val="0"/>
          <w:numId w:val="1"/>
        </w:numPr>
      </w:pPr>
      <w:r w:rsidRPr="00CE1EDC">
        <w:t>I agree</w:t>
      </w:r>
      <w:r w:rsidRPr="00CE1EDC" w:rsidR="00EF6350">
        <w:t xml:space="preserve"> to provide a mobile phone </w:t>
      </w:r>
      <w:r w:rsidRPr="00CE1EDC">
        <w:t>number</w:t>
      </w:r>
      <w:r w:rsidRPr="00CE1EDC" w:rsidR="00EF6350">
        <w:t xml:space="preserve"> that is </w:t>
      </w:r>
      <w:r w:rsidRPr="00CE1EDC">
        <w:t>solely</w:t>
      </w:r>
      <w:r w:rsidRPr="00CE1EDC" w:rsidR="00EF6350">
        <w:t xml:space="preserve"> </w:t>
      </w:r>
      <w:r w:rsidRPr="00CE1EDC">
        <w:t>used</w:t>
      </w:r>
      <w:r w:rsidRPr="00CE1EDC" w:rsidR="00EF6350">
        <w:t xml:space="preserve"> by </w:t>
      </w:r>
      <w:r w:rsidRPr="00CE1EDC">
        <w:t>me</w:t>
      </w:r>
      <w:r w:rsidRPr="00CE1EDC" w:rsidR="006249B1">
        <w:t xml:space="preserve">, </w:t>
      </w:r>
      <w:r w:rsidRPr="00CE1EDC" w:rsidR="00CE1EDC">
        <w:t>for security purposes.</w:t>
      </w:r>
    </w:p>
    <w:p w:rsidR="00F8020E" w:rsidP="00465232" w:rsidRDefault="00EF6350" w14:paraId="1891A94D" w14:textId="102E404B">
      <w:pPr>
        <w:pStyle w:val="ListParagraph"/>
        <w:numPr>
          <w:ilvl w:val="0"/>
          <w:numId w:val="1"/>
        </w:numPr>
      </w:pPr>
      <w:r w:rsidRPr="00CE1EDC">
        <w:t>I agree to cut the card up upon termination of employment</w:t>
      </w:r>
      <w:r w:rsidRPr="00CE1EDC" w:rsidR="005D10CA">
        <w:t>.  Should any organisational</w:t>
      </w:r>
      <w:r w:rsidR="005D10CA">
        <w:t xml:space="preserve"> change cause my purchasing requirements to change, I agree to my card being closed or will seek au</w:t>
      </w:r>
      <w:r w:rsidR="003B116E">
        <w:t>thor</w:t>
      </w:r>
      <w:r w:rsidR="00F8020E">
        <w:t>isa</w:t>
      </w:r>
      <w:r w:rsidR="003B116E">
        <w:t>t</w:t>
      </w:r>
      <w:r w:rsidR="00F8020E">
        <w:t>ion to continue use.</w:t>
      </w:r>
    </w:p>
    <w:p w:rsidR="00F8020E" w:rsidP="00465232" w:rsidRDefault="00F8020E" w14:paraId="1559AA22" w14:textId="481C2693">
      <w:pPr>
        <w:pStyle w:val="ListParagraph"/>
        <w:numPr>
          <w:ilvl w:val="0"/>
          <w:numId w:val="1"/>
        </w:numPr>
      </w:pPr>
      <w:r>
        <w:t>If the card is lost or stolen</w:t>
      </w:r>
      <w:r w:rsidR="003B116E">
        <w:t>,</w:t>
      </w:r>
      <w:r>
        <w:t xml:space="preserve"> I agree to notify </w:t>
      </w:r>
      <w:r w:rsidR="00843BFD">
        <w:t>the Card Issuer</w:t>
      </w:r>
      <w:r>
        <w:t xml:space="preserve"> immediately by telephone and notify the </w:t>
      </w:r>
      <w:r w:rsidR="00CC09D7">
        <w:t>University</w:t>
      </w:r>
      <w:r>
        <w:t xml:space="preserve"> by email to  </w:t>
      </w:r>
      <w:hyperlink w:history="1" r:id="rId14">
        <w:r w:rsidR="007B4CF7">
          <w:rPr>
            <w:rStyle w:val="Hyperlink"/>
          </w:rPr>
          <w:t>purchasingcards@hud.ac.uk</w:t>
        </w:r>
      </w:hyperlink>
      <w:r>
        <w:t xml:space="preserve"> as soon as possible thereafter.</w:t>
      </w:r>
    </w:p>
    <w:p w:rsidR="006612ED" w:rsidP="00650B1C" w:rsidRDefault="00650B1C" w14:paraId="6082B1A0" w14:textId="4854298C">
      <w:pPr>
        <w:pStyle w:val="Heading4"/>
      </w:pPr>
      <w:r>
        <w:t>Employee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4897"/>
      </w:tblGrid>
      <w:tr w:rsidR="003F15CD" w:rsidTr="00504F0F" w14:paraId="10D2F9F7" w14:textId="77777777">
        <w:tc>
          <w:tcPr>
            <w:tcW w:w="1271" w:type="dxa"/>
          </w:tcPr>
          <w:p w:rsidR="003F15CD" w:rsidP="00B27C3A" w:rsidRDefault="003F15CD" w14:paraId="2C5FA511" w14:textId="7B49CBF8">
            <w:r>
              <w:t>Full name:</w:t>
            </w:r>
          </w:p>
        </w:tc>
        <w:tc>
          <w:tcPr>
            <w:tcW w:w="3686" w:type="dxa"/>
          </w:tcPr>
          <w:p w:rsidR="003F15CD" w:rsidP="00B27C3A" w:rsidRDefault="003F15CD" w14:paraId="7AB84F74" w14:textId="77777777"/>
          <w:p w:rsidR="00504F0F" w:rsidP="00B27C3A" w:rsidRDefault="00504F0F" w14:paraId="30382DAA" w14:textId="457ECBDD"/>
        </w:tc>
        <w:tc>
          <w:tcPr>
            <w:tcW w:w="4897" w:type="dxa"/>
          </w:tcPr>
          <w:p w:rsidR="003F15CD" w:rsidP="00B27C3A" w:rsidRDefault="003F15CD" w14:paraId="763CAD58" w14:textId="3C8ADC65">
            <w:r>
              <w:t>Signature</w:t>
            </w:r>
          </w:p>
        </w:tc>
      </w:tr>
      <w:tr w:rsidR="003F15CD" w:rsidTr="00504F0F" w14:paraId="0B37304D" w14:textId="77777777">
        <w:tc>
          <w:tcPr>
            <w:tcW w:w="1271" w:type="dxa"/>
          </w:tcPr>
          <w:p w:rsidR="003F15CD" w:rsidP="00B27C3A" w:rsidRDefault="003F15CD" w14:paraId="37F7AE60" w14:textId="5922DE21">
            <w:r>
              <w:t>Job title:</w:t>
            </w:r>
          </w:p>
        </w:tc>
        <w:tc>
          <w:tcPr>
            <w:tcW w:w="3686" w:type="dxa"/>
          </w:tcPr>
          <w:p w:rsidR="003F15CD" w:rsidP="00B27C3A" w:rsidRDefault="003F15CD" w14:paraId="57706EDA" w14:textId="77777777"/>
          <w:p w:rsidR="00504F0F" w:rsidP="00B27C3A" w:rsidRDefault="00504F0F" w14:paraId="08CC28EA" w14:textId="230CAA8D"/>
        </w:tc>
        <w:tc>
          <w:tcPr>
            <w:tcW w:w="4897" w:type="dxa"/>
            <w:vMerge w:val="restart"/>
          </w:tcPr>
          <w:p w:rsidR="003F15CD" w:rsidP="00B27C3A" w:rsidRDefault="003F15CD" w14:paraId="65D53E13" w14:textId="77777777"/>
          <w:p w:rsidR="00650B1C" w:rsidP="00B27C3A" w:rsidRDefault="00650B1C" w14:paraId="6F36A0BD" w14:textId="77777777"/>
          <w:p w:rsidR="00650B1C" w:rsidP="00B27C3A" w:rsidRDefault="00650B1C" w14:paraId="1B4A449E" w14:textId="77777777"/>
        </w:tc>
      </w:tr>
      <w:tr w:rsidR="003F15CD" w:rsidTr="00504F0F" w14:paraId="024A4E31" w14:textId="77777777">
        <w:tc>
          <w:tcPr>
            <w:tcW w:w="1271" w:type="dxa"/>
          </w:tcPr>
          <w:p w:rsidR="003F15CD" w:rsidP="00B27C3A" w:rsidRDefault="003F15CD" w14:paraId="19DDE26D" w14:textId="77777777">
            <w:r>
              <w:t>Date:</w:t>
            </w:r>
          </w:p>
        </w:tc>
        <w:tc>
          <w:tcPr>
            <w:tcW w:w="3686" w:type="dxa"/>
          </w:tcPr>
          <w:p w:rsidR="003F15CD" w:rsidP="00B27C3A" w:rsidRDefault="003F15CD" w14:paraId="5F44B7B6" w14:textId="600779F0"/>
        </w:tc>
        <w:tc>
          <w:tcPr>
            <w:tcW w:w="4897" w:type="dxa"/>
            <w:vMerge/>
          </w:tcPr>
          <w:p w:rsidR="003F15CD" w:rsidP="00B27C3A" w:rsidRDefault="003F15CD" w14:paraId="6A48B4BB" w14:textId="77777777"/>
        </w:tc>
      </w:tr>
    </w:tbl>
    <w:p w:rsidR="00650B1C" w:rsidP="00650B1C" w:rsidRDefault="00EC0A5A" w14:paraId="0ADC6CE5" w14:textId="31AF90DE">
      <w:pPr>
        <w:pStyle w:val="Heading4"/>
      </w:pPr>
      <w:r>
        <w:t>Authorising Manager (line-manager)</w:t>
      </w:r>
      <w:r w:rsidR="00F6665C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4897"/>
      </w:tblGrid>
      <w:tr w:rsidR="00215D69" w:rsidTr="00504F0F" w14:paraId="1E6358E8" w14:textId="77777777">
        <w:tc>
          <w:tcPr>
            <w:tcW w:w="1271" w:type="dxa"/>
          </w:tcPr>
          <w:p w:rsidR="00215D69" w:rsidRDefault="00215D69" w14:paraId="2572C709" w14:textId="77777777">
            <w:r>
              <w:t>Full name:</w:t>
            </w:r>
          </w:p>
        </w:tc>
        <w:tc>
          <w:tcPr>
            <w:tcW w:w="3686" w:type="dxa"/>
          </w:tcPr>
          <w:p w:rsidR="00215D69" w:rsidRDefault="00215D69" w14:paraId="7A069CA8" w14:textId="77777777"/>
          <w:p w:rsidR="00504F0F" w:rsidRDefault="00504F0F" w14:paraId="3F4A5A71" w14:textId="77777777"/>
        </w:tc>
        <w:tc>
          <w:tcPr>
            <w:tcW w:w="4897" w:type="dxa"/>
          </w:tcPr>
          <w:p w:rsidR="00215D69" w:rsidRDefault="00215D69" w14:paraId="227C8768" w14:textId="77777777">
            <w:r>
              <w:t>Signature</w:t>
            </w:r>
          </w:p>
        </w:tc>
      </w:tr>
      <w:tr w:rsidR="00215D69" w:rsidTr="00504F0F" w14:paraId="5A86CF75" w14:textId="77777777">
        <w:tc>
          <w:tcPr>
            <w:tcW w:w="1271" w:type="dxa"/>
          </w:tcPr>
          <w:p w:rsidR="00215D69" w:rsidRDefault="00215D69" w14:paraId="645671A1" w14:textId="77777777">
            <w:r>
              <w:t>Job title:</w:t>
            </w:r>
          </w:p>
        </w:tc>
        <w:tc>
          <w:tcPr>
            <w:tcW w:w="3686" w:type="dxa"/>
          </w:tcPr>
          <w:p w:rsidR="00215D69" w:rsidRDefault="00215D69" w14:paraId="34BCDE9D" w14:textId="77777777"/>
          <w:p w:rsidR="00504F0F" w:rsidRDefault="00504F0F" w14:paraId="635213EA" w14:textId="77777777"/>
        </w:tc>
        <w:tc>
          <w:tcPr>
            <w:tcW w:w="4897" w:type="dxa"/>
            <w:vMerge w:val="restart"/>
          </w:tcPr>
          <w:p w:rsidR="00215D69" w:rsidRDefault="00215D69" w14:paraId="1CCB8ECD" w14:textId="77777777"/>
          <w:p w:rsidR="00650B1C" w:rsidRDefault="00650B1C" w14:paraId="417EB914" w14:textId="77777777"/>
          <w:p w:rsidR="00650B1C" w:rsidRDefault="00650B1C" w14:paraId="5ED2DD76" w14:textId="77777777"/>
        </w:tc>
      </w:tr>
      <w:tr w:rsidR="00215D69" w:rsidTr="00504F0F" w14:paraId="090C24E6" w14:textId="77777777">
        <w:tc>
          <w:tcPr>
            <w:tcW w:w="1271" w:type="dxa"/>
          </w:tcPr>
          <w:p w:rsidR="00215D69" w:rsidRDefault="00215D69" w14:paraId="00D1A24F" w14:textId="77777777">
            <w:r>
              <w:t>Date:</w:t>
            </w:r>
          </w:p>
        </w:tc>
        <w:tc>
          <w:tcPr>
            <w:tcW w:w="3686" w:type="dxa"/>
          </w:tcPr>
          <w:p w:rsidR="00215D69" w:rsidRDefault="00215D69" w14:paraId="054C6C45" w14:textId="77777777"/>
        </w:tc>
        <w:tc>
          <w:tcPr>
            <w:tcW w:w="4897" w:type="dxa"/>
            <w:vMerge/>
          </w:tcPr>
          <w:p w:rsidR="00215D69" w:rsidRDefault="00215D69" w14:paraId="5FE2560D" w14:textId="77777777"/>
        </w:tc>
      </w:tr>
    </w:tbl>
    <w:p w:rsidR="00650B1C" w:rsidP="00650B1C" w:rsidRDefault="00504F0F" w14:paraId="2D3C3414" w14:textId="49298E83">
      <w:pPr>
        <w:pStyle w:val="Heading4"/>
      </w:pPr>
      <w:r>
        <w:t xml:space="preserve">Processing: </w:t>
      </w:r>
      <w:r w:rsidR="00650B1C">
        <w:t>Purchas</w:t>
      </w:r>
      <w:r w:rsidR="00AD43BE">
        <w:t>ing</w:t>
      </w:r>
      <w:r w:rsidR="00650B1C">
        <w:t xml:space="preserve"> Card Administrator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4897"/>
      </w:tblGrid>
      <w:tr w:rsidR="00BE6992" w:rsidTr="000F2F2B" w14:paraId="7DDBD719" w14:textId="77777777">
        <w:tc>
          <w:tcPr>
            <w:tcW w:w="1271" w:type="dxa"/>
          </w:tcPr>
          <w:p w:rsidR="00BE6992" w:rsidRDefault="00BE6992" w14:paraId="74DC3164" w14:textId="77777777">
            <w:r>
              <w:t>Full name:</w:t>
            </w:r>
          </w:p>
        </w:tc>
        <w:tc>
          <w:tcPr>
            <w:tcW w:w="3686" w:type="dxa"/>
          </w:tcPr>
          <w:p w:rsidR="00BE6992" w:rsidRDefault="00BE6992" w14:paraId="4222DEF6" w14:textId="77777777"/>
          <w:p w:rsidR="000F2F2B" w:rsidRDefault="000F2F2B" w14:paraId="3E5FBB85" w14:textId="77777777"/>
        </w:tc>
        <w:tc>
          <w:tcPr>
            <w:tcW w:w="4897" w:type="dxa"/>
          </w:tcPr>
          <w:p w:rsidR="00BE6992" w:rsidRDefault="00BE6992" w14:paraId="79A9B042" w14:textId="77777777">
            <w:r>
              <w:t>Signature</w:t>
            </w:r>
          </w:p>
        </w:tc>
      </w:tr>
      <w:tr w:rsidR="00BE6992" w:rsidTr="000F2F2B" w14:paraId="374DC3E3" w14:textId="77777777">
        <w:tc>
          <w:tcPr>
            <w:tcW w:w="1271" w:type="dxa"/>
          </w:tcPr>
          <w:p w:rsidR="00BE6992" w:rsidRDefault="00BE6992" w14:paraId="75D7D57C" w14:textId="77777777">
            <w:r>
              <w:t>Job title:</w:t>
            </w:r>
          </w:p>
        </w:tc>
        <w:tc>
          <w:tcPr>
            <w:tcW w:w="3686" w:type="dxa"/>
          </w:tcPr>
          <w:p w:rsidR="00BE6992" w:rsidRDefault="00BE6992" w14:paraId="27B1CD2A" w14:textId="77777777"/>
          <w:p w:rsidR="000F2F2B" w:rsidRDefault="000F2F2B" w14:paraId="7425FC8A" w14:textId="77777777"/>
        </w:tc>
        <w:tc>
          <w:tcPr>
            <w:tcW w:w="4897" w:type="dxa"/>
            <w:vMerge w:val="restart"/>
          </w:tcPr>
          <w:p w:rsidR="00BE6992" w:rsidRDefault="00BE6992" w14:paraId="4CA9CD25" w14:textId="77777777"/>
          <w:p w:rsidR="00650B1C" w:rsidRDefault="00650B1C" w14:paraId="2AD9F411" w14:textId="77777777"/>
          <w:p w:rsidR="00650B1C" w:rsidRDefault="00650B1C" w14:paraId="70563C21" w14:textId="77777777"/>
        </w:tc>
      </w:tr>
      <w:tr w:rsidR="00BE6992" w:rsidTr="000F2F2B" w14:paraId="7FFE8BF2" w14:textId="77777777">
        <w:tc>
          <w:tcPr>
            <w:tcW w:w="1271" w:type="dxa"/>
          </w:tcPr>
          <w:p w:rsidR="00BE6992" w:rsidRDefault="00BE6992" w14:paraId="3D60A5B8" w14:textId="77777777">
            <w:r>
              <w:t>Date:</w:t>
            </w:r>
          </w:p>
        </w:tc>
        <w:tc>
          <w:tcPr>
            <w:tcW w:w="3686" w:type="dxa"/>
          </w:tcPr>
          <w:p w:rsidR="00BE6992" w:rsidRDefault="00BE6992" w14:paraId="3FC25DE8" w14:textId="77777777"/>
        </w:tc>
        <w:tc>
          <w:tcPr>
            <w:tcW w:w="4897" w:type="dxa"/>
            <w:vMerge/>
          </w:tcPr>
          <w:p w:rsidR="00BE6992" w:rsidRDefault="00BE6992" w14:paraId="1E9973DC" w14:textId="77777777"/>
        </w:tc>
      </w:tr>
    </w:tbl>
    <w:p w:rsidR="006612ED" w:rsidP="00B27C3A" w:rsidRDefault="006612ED" w14:paraId="7600FF6E" w14:textId="542E7902">
      <w:pPr>
        <w:sectPr w:rsidR="006612ED" w:rsidSect="00B5057F">
          <w:headerReference w:type="default" r:id="rId15"/>
          <w:pgSz w:w="11906" w:h="16838" w:orient="portrait"/>
          <w:pgMar w:top="1134" w:right="1021" w:bottom="1134" w:left="1021" w:header="708" w:footer="708" w:gutter="0"/>
          <w:cols w:space="708"/>
          <w:docGrid w:linePitch="360"/>
        </w:sectPr>
      </w:pPr>
    </w:p>
    <w:p w:rsidR="00C05680" w:rsidP="00E35CEB" w:rsidRDefault="00771505" w14:paraId="7DF6FACA" w14:textId="2AC96303">
      <w:pPr>
        <w:pStyle w:val="Subtitle"/>
      </w:pPr>
      <w:r>
        <w:lastRenderedPageBreak/>
        <w:t>Amendment to</w:t>
      </w:r>
      <w:r w:rsidR="003D6DBD">
        <w:t xml:space="preserve"> </w:t>
      </w:r>
      <w:r w:rsidR="005E0036">
        <w:t xml:space="preserve">Purchasing </w:t>
      </w:r>
      <w:r w:rsidR="003D6DBD">
        <w:t>Cardholder Limits</w:t>
      </w:r>
    </w:p>
    <w:p w:rsidRPr="003D6DBD" w:rsidR="003D6DBD" w:rsidP="003D6DBD" w:rsidRDefault="003D6DBD" w14:paraId="4EBC81EA" w14:textId="26E88C02">
      <w:r>
        <w:t xml:space="preserve">Complete this form and send to </w:t>
      </w:r>
      <w:hyperlink w:history="1" r:id="rId16">
        <w:r w:rsidRPr="00154F12" w:rsidR="0060430A">
          <w:rPr>
            <w:rStyle w:val="Hyperlink"/>
          </w:rPr>
          <w:t>purchasingcards@hud.ac.uk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897"/>
      </w:tblGrid>
      <w:tr w:rsidR="00EC234E" w:rsidTr="001A7A50" w14:paraId="15D2BA92" w14:textId="77777777">
        <w:tc>
          <w:tcPr>
            <w:tcW w:w="4957" w:type="dxa"/>
          </w:tcPr>
          <w:p w:rsidRPr="00EC234E" w:rsidR="00EC234E" w:rsidP="00CC5A8E" w:rsidRDefault="00EC234E" w14:paraId="309F4064" w14:textId="41FA95EF">
            <w:pPr>
              <w:rPr>
                <w:b/>
                <w:bCs/>
              </w:rPr>
            </w:pPr>
            <w:r w:rsidRPr="00F81C07">
              <w:rPr>
                <w:b/>
                <w:bCs/>
              </w:rPr>
              <w:t>Full name of cardholder</w:t>
            </w:r>
            <w:r w:rsidR="00235D61">
              <w:rPr>
                <w:b/>
                <w:bCs/>
              </w:rPr>
              <w:t>:</w:t>
            </w:r>
          </w:p>
        </w:tc>
        <w:tc>
          <w:tcPr>
            <w:tcW w:w="4897" w:type="dxa"/>
          </w:tcPr>
          <w:p w:rsidR="00EC234E" w:rsidP="00CC5A8E" w:rsidRDefault="00EC234E" w14:paraId="68761A10" w14:textId="77777777"/>
        </w:tc>
      </w:tr>
      <w:tr w:rsidR="00EC234E" w:rsidTr="001A7A50" w14:paraId="273373FE" w14:textId="77777777">
        <w:tc>
          <w:tcPr>
            <w:tcW w:w="4957" w:type="dxa"/>
          </w:tcPr>
          <w:p w:rsidRPr="00235D61" w:rsidR="00EC234E" w:rsidP="00CC5A8E" w:rsidRDefault="00EC234E" w14:paraId="504C35F3" w14:textId="77777777">
            <w:pPr>
              <w:rPr>
                <w:b/>
                <w:bCs/>
              </w:rPr>
            </w:pPr>
            <w:r w:rsidRPr="00235D61">
              <w:rPr>
                <w:b/>
                <w:bCs/>
              </w:rPr>
              <w:t>School / Directorate:</w:t>
            </w:r>
          </w:p>
        </w:tc>
        <w:tc>
          <w:tcPr>
            <w:tcW w:w="4897" w:type="dxa"/>
          </w:tcPr>
          <w:p w:rsidR="00EC234E" w:rsidP="00CC5A8E" w:rsidRDefault="00EC234E" w14:paraId="16BE8CFD" w14:textId="77777777"/>
        </w:tc>
      </w:tr>
      <w:tr w:rsidR="00EC234E" w:rsidTr="001A7A50" w14:paraId="3ACFCA0D" w14:textId="77777777">
        <w:tc>
          <w:tcPr>
            <w:tcW w:w="4957" w:type="dxa"/>
          </w:tcPr>
          <w:p w:rsidRPr="004C6AAD" w:rsidR="00EC234E" w:rsidP="00CC5A8E" w:rsidRDefault="00EC234E" w14:paraId="0A6698A5" w14:textId="3D380F19">
            <w:pPr>
              <w:rPr>
                <w:b/>
                <w:bCs/>
              </w:rPr>
            </w:pPr>
            <w:r w:rsidRPr="004C6AAD">
              <w:rPr>
                <w:b/>
                <w:bCs/>
              </w:rPr>
              <w:t>Why do you require a</w:t>
            </w:r>
            <w:r>
              <w:rPr>
                <w:b/>
                <w:bCs/>
              </w:rPr>
              <w:t xml:space="preserve"> change to your limit?</w:t>
            </w:r>
          </w:p>
          <w:p w:rsidR="00EC234E" w:rsidP="00CC5A8E" w:rsidRDefault="00EC234E" w14:paraId="1CFAA5A5" w14:textId="77777777"/>
          <w:p w:rsidR="00EC234E" w:rsidP="00CC5A8E" w:rsidRDefault="00A2476F" w14:paraId="56B16B27" w14:textId="2B600E67">
            <w:r>
              <w:t>Please provide a business justification for the amendment.</w:t>
            </w:r>
          </w:p>
          <w:p w:rsidR="00EC234E" w:rsidP="00CC5A8E" w:rsidRDefault="00EC234E" w14:paraId="6F68AA8E" w14:textId="77777777"/>
          <w:p w:rsidR="00EC234E" w:rsidP="00CC5A8E" w:rsidRDefault="00EC234E" w14:paraId="2045EE3D" w14:textId="77777777"/>
        </w:tc>
        <w:tc>
          <w:tcPr>
            <w:tcW w:w="4897" w:type="dxa"/>
          </w:tcPr>
          <w:p w:rsidR="00EC234E" w:rsidP="00CC5A8E" w:rsidRDefault="00EC234E" w14:paraId="35D155A7" w14:textId="77777777"/>
        </w:tc>
      </w:tr>
      <w:tr w:rsidR="00754796" w:rsidTr="00754796" w14:paraId="2652CDC3" w14:textId="77777777">
        <w:trPr>
          <w:trHeight w:val="255"/>
        </w:trPr>
        <w:tc>
          <w:tcPr>
            <w:tcW w:w="4957" w:type="dxa"/>
            <w:vMerge w:val="restart"/>
          </w:tcPr>
          <w:p w:rsidRPr="00C24AD6" w:rsidR="00754796" w:rsidP="00CC5A8E" w:rsidRDefault="00754796" w14:paraId="326146E8" w14:textId="2068C300">
            <w:pPr>
              <w:rPr>
                <w:b/>
                <w:bCs/>
              </w:rPr>
            </w:pPr>
            <w:r w:rsidRPr="00C24AD6">
              <w:rPr>
                <w:b/>
                <w:bCs/>
              </w:rPr>
              <w:t>Is the proposed change temporary or permanent?</w:t>
            </w:r>
          </w:p>
        </w:tc>
        <w:tc>
          <w:tcPr>
            <w:tcW w:w="4897" w:type="dxa"/>
          </w:tcPr>
          <w:p w:rsidR="00754796" w:rsidP="00CC5A8E" w:rsidRDefault="00754796" w14:paraId="02B0362B" w14:textId="680DED39">
            <w:r>
              <w:t>Temporary (dd/mm/</w:t>
            </w:r>
            <w:proofErr w:type="spellStart"/>
            <w:r>
              <w:t>yyyy</w:t>
            </w:r>
            <w:proofErr w:type="spellEnd"/>
            <w:r>
              <w:t>)</w:t>
            </w:r>
          </w:p>
          <w:p w:rsidR="00754796" w:rsidP="00CC5A8E" w:rsidRDefault="00754796" w14:paraId="5265D630" w14:textId="77777777">
            <w:r>
              <w:t>From:</w:t>
            </w:r>
          </w:p>
          <w:p w:rsidR="00754796" w:rsidP="00CC5A8E" w:rsidRDefault="00754796" w14:paraId="58EA0F1E" w14:textId="68F34048">
            <w:r>
              <w:t>To:</w:t>
            </w:r>
          </w:p>
        </w:tc>
      </w:tr>
      <w:tr w:rsidR="00754796" w:rsidTr="001A7A50" w14:paraId="1402187B" w14:textId="77777777">
        <w:trPr>
          <w:trHeight w:val="255"/>
        </w:trPr>
        <w:tc>
          <w:tcPr>
            <w:tcW w:w="4957" w:type="dxa"/>
            <w:vMerge/>
          </w:tcPr>
          <w:p w:rsidRPr="00EC234E" w:rsidR="00754796" w:rsidP="00CC5A8E" w:rsidRDefault="00754796" w14:paraId="56DCAF5B" w14:textId="77777777"/>
        </w:tc>
        <w:tc>
          <w:tcPr>
            <w:tcW w:w="4897" w:type="dxa"/>
          </w:tcPr>
          <w:p w:rsidR="00754796" w:rsidP="00CC5A8E" w:rsidRDefault="00754796" w14:paraId="7E8A111F" w14:textId="49958124">
            <w:r>
              <w:t>Permanent</w:t>
            </w:r>
            <w:r w:rsidR="00A2476F">
              <w:t>: (dd/mm/</w:t>
            </w:r>
            <w:proofErr w:type="spellStart"/>
            <w:r w:rsidR="00A2476F">
              <w:t>yyyy</w:t>
            </w:r>
            <w:proofErr w:type="spellEnd"/>
            <w:r w:rsidR="00A2476F">
              <w:t>)</w:t>
            </w:r>
          </w:p>
          <w:p w:rsidR="00A2476F" w:rsidP="00CC5A8E" w:rsidRDefault="00A2476F" w14:paraId="6B401211" w14:textId="2816B279">
            <w:r>
              <w:t>From:</w:t>
            </w:r>
          </w:p>
        </w:tc>
      </w:tr>
      <w:tr w:rsidR="00A2476F" w:rsidTr="001A7A50" w14:paraId="1E2FF19D" w14:textId="77777777">
        <w:tc>
          <w:tcPr>
            <w:tcW w:w="4957" w:type="dxa"/>
          </w:tcPr>
          <w:p w:rsidRPr="00AE44AC" w:rsidR="00A2476F" w:rsidP="00CC5A8E" w:rsidRDefault="00F26482" w14:paraId="53FCF25A" w14:textId="7FCBB7D1">
            <w:pPr>
              <w:rPr>
                <w:b/>
                <w:bCs/>
              </w:rPr>
            </w:pPr>
            <w:r>
              <w:rPr>
                <w:b/>
                <w:bCs/>
              </w:rPr>
              <w:t>Is this a change to the monthly limit?</w:t>
            </w:r>
          </w:p>
        </w:tc>
        <w:tc>
          <w:tcPr>
            <w:tcW w:w="4897" w:type="dxa"/>
          </w:tcPr>
          <w:p w:rsidR="00A2476F" w:rsidP="00CC5A8E" w:rsidRDefault="00F26482" w14:paraId="4744B4BC" w14:textId="690BE00D">
            <w:r>
              <w:t xml:space="preserve">Current </w:t>
            </w:r>
            <w:r w:rsidR="00347B0F">
              <w:t>limit</w:t>
            </w:r>
            <w:r>
              <w:t>: £</w:t>
            </w:r>
          </w:p>
          <w:p w:rsidR="00F26482" w:rsidP="00CC5A8E" w:rsidRDefault="00F26482" w14:paraId="29EA579D" w14:textId="572D8FB8">
            <w:r>
              <w:t>Requested new limit: £</w:t>
            </w:r>
          </w:p>
        </w:tc>
      </w:tr>
      <w:tr w:rsidR="00F26482" w:rsidTr="001A7A50" w14:paraId="11BFAE7F" w14:textId="77777777">
        <w:tc>
          <w:tcPr>
            <w:tcW w:w="4957" w:type="dxa"/>
          </w:tcPr>
          <w:p w:rsidR="00F26482" w:rsidP="00CC5A8E" w:rsidRDefault="00F26482" w14:paraId="6D3AA4D6" w14:textId="2867002C">
            <w:pPr>
              <w:rPr>
                <w:b/>
                <w:bCs/>
              </w:rPr>
            </w:pPr>
            <w:r>
              <w:rPr>
                <w:b/>
                <w:bCs/>
              </w:rPr>
              <w:t>Is this a change to the individual transaction limit?</w:t>
            </w:r>
          </w:p>
        </w:tc>
        <w:tc>
          <w:tcPr>
            <w:tcW w:w="4897" w:type="dxa"/>
          </w:tcPr>
          <w:p w:rsidR="00F26482" w:rsidP="00CC5A8E" w:rsidRDefault="00F26482" w14:paraId="00175BB8" w14:textId="77777777">
            <w:r>
              <w:t>Current limit: £</w:t>
            </w:r>
          </w:p>
          <w:p w:rsidR="00F26482" w:rsidP="00CC5A8E" w:rsidRDefault="00F26482" w14:paraId="7DD28EDD" w14:textId="1008FD68">
            <w:r>
              <w:t>Requested new limit: £</w:t>
            </w:r>
          </w:p>
        </w:tc>
      </w:tr>
      <w:tr w:rsidR="00EC234E" w:rsidTr="001A7A50" w14:paraId="598B4A41" w14:textId="77777777">
        <w:tc>
          <w:tcPr>
            <w:tcW w:w="4957" w:type="dxa"/>
          </w:tcPr>
          <w:p w:rsidRPr="00AE44AC" w:rsidR="00EC234E" w:rsidP="00CC5A8E" w:rsidRDefault="00EC234E" w14:paraId="50871B28" w14:textId="77777777">
            <w:pPr>
              <w:rPr>
                <w:b/>
                <w:bCs/>
              </w:rPr>
            </w:pPr>
            <w:r w:rsidRPr="00AE44AC">
              <w:rPr>
                <w:b/>
                <w:bCs/>
              </w:rPr>
              <w:t>Authorising manager (line manager)</w:t>
            </w:r>
          </w:p>
        </w:tc>
        <w:tc>
          <w:tcPr>
            <w:tcW w:w="4897" w:type="dxa"/>
          </w:tcPr>
          <w:p w:rsidR="00EC234E" w:rsidP="00CC5A8E" w:rsidRDefault="00EC234E" w14:paraId="6A299D7A" w14:textId="77777777"/>
        </w:tc>
      </w:tr>
      <w:tr w:rsidR="00EC234E" w:rsidTr="001A7A50" w14:paraId="49AD2C4E" w14:textId="77777777">
        <w:tc>
          <w:tcPr>
            <w:tcW w:w="4957" w:type="dxa"/>
          </w:tcPr>
          <w:p w:rsidR="00EC234E" w:rsidP="00CC5A8E" w:rsidRDefault="00EC234E" w14:paraId="4FAC7FE5" w14:textId="2E7FE8BD">
            <w:r>
              <w:t>I confirm that I have read and understand the purchasing card policy</w:t>
            </w:r>
            <w:r w:rsidR="00347B0F">
              <w:t>,</w:t>
            </w:r>
            <w:r w:rsidR="00235D61">
              <w:t xml:space="preserve"> and I support this change.</w:t>
            </w:r>
          </w:p>
          <w:p w:rsidR="00EC234E" w:rsidP="00CC5A8E" w:rsidRDefault="00EC234E" w14:paraId="27B35DB1" w14:textId="77777777"/>
        </w:tc>
        <w:tc>
          <w:tcPr>
            <w:tcW w:w="4897" w:type="dxa"/>
          </w:tcPr>
          <w:p w:rsidR="00EC234E" w:rsidP="00CC5A8E" w:rsidRDefault="00EC234E" w14:paraId="271E1F8D" w14:textId="77777777"/>
        </w:tc>
      </w:tr>
      <w:tr w:rsidR="00EC234E" w:rsidTr="001A7A50" w14:paraId="7895B1DB" w14:textId="77777777">
        <w:trPr>
          <w:trHeight w:val="293"/>
        </w:trPr>
        <w:tc>
          <w:tcPr>
            <w:tcW w:w="4957" w:type="dxa"/>
          </w:tcPr>
          <w:p w:rsidRPr="00235D61" w:rsidR="00EC234E" w:rsidP="00CC5A8E" w:rsidRDefault="00EC234E" w14:paraId="13897C23" w14:textId="77777777">
            <w:pPr>
              <w:rPr>
                <w:b/>
                <w:bCs/>
              </w:rPr>
            </w:pPr>
            <w:r w:rsidRPr="00235D61">
              <w:rPr>
                <w:b/>
                <w:bCs/>
              </w:rPr>
              <w:t>Name:</w:t>
            </w:r>
          </w:p>
        </w:tc>
        <w:tc>
          <w:tcPr>
            <w:tcW w:w="4897" w:type="dxa"/>
          </w:tcPr>
          <w:p w:rsidR="00EC234E" w:rsidP="00CC5A8E" w:rsidRDefault="00EC234E" w14:paraId="1C6C0F5A" w14:textId="77777777"/>
        </w:tc>
      </w:tr>
      <w:tr w:rsidR="00EC234E" w:rsidTr="001A7A50" w14:paraId="316BD3A7" w14:textId="77777777">
        <w:tc>
          <w:tcPr>
            <w:tcW w:w="4957" w:type="dxa"/>
          </w:tcPr>
          <w:p w:rsidRPr="00235D61" w:rsidR="00EC234E" w:rsidP="00CC5A8E" w:rsidRDefault="00EC234E" w14:paraId="5256F1B9" w14:textId="77777777">
            <w:pPr>
              <w:rPr>
                <w:b/>
                <w:bCs/>
              </w:rPr>
            </w:pPr>
            <w:r w:rsidRPr="00235D61">
              <w:rPr>
                <w:b/>
                <w:bCs/>
              </w:rPr>
              <w:t>Signature:</w:t>
            </w:r>
          </w:p>
        </w:tc>
        <w:tc>
          <w:tcPr>
            <w:tcW w:w="4897" w:type="dxa"/>
          </w:tcPr>
          <w:p w:rsidR="00EC234E" w:rsidP="00CC5A8E" w:rsidRDefault="00EC234E" w14:paraId="6C842ECE" w14:textId="77777777"/>
          <w:p w:rsidR="00EC234E" w:rsidP="00CC5A8E" w:rsidRDefault="00EC234E" w14:paraId="2604848E" w14:textId="77777777"/>
          <w:p w:rsidR="00EC234E" w:rsidP="00CC5A8E" w:rsidRDefault="00EC234E" w14:paraId="165E0ED6" w14:textId="77777777"/>
        </w:tc>
      </w:tr>
    </w:tbl>
    <w:p w:rsidR="00C05680" w:rsidP="00B27C3A" w:rsidRDefault="00C05680" w14:paraId="28BB3112" w14:textId="77777777"/>
    <w:p w:rsidRPr="008D70C1" w:rsidR="009431E2" w:rsidP="0063418D" w:rsidRDefault="009431E2" w14:paraId="77A0E30C" w14:textId="6F7153B3">
      <w:pPr>
        <w:pStyle w:val="Heading4"/>
      </w:pPr>
      <w:r w:rsidRPr="008D70C1">
        <w:t>Proposed by</w:t>
      </w:r>
      <w:r w:rsidR="0014178B">
        <w:t xml:space="preserve"> Dean /Director / Head of Department</w:t>
      </w:r>
      <w:r w:rsidRPr="008D70C1"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431E2" w:rsidTr="00CC5A8E" w14:paraId="62F4134F" w14:textId="77777777">
        <w:tc>
          <w:tcPr>
            <w:tcW w:w="4927" w:type="dxa"/>
          </w:tcPr>
          <w:p w:rsidRPr="0060430A" w:rsidR="009431E2" w:rsidP="00CC5A8E" w:rsidRDefault="009431E2" w14:paraId="3160B7C2" w14:textId="77777777">
            <w:pPr>
              <w:spacing w:after="120"/>
              <w:rPr>
                <w:b/>
                <w:bCs/>
              </w:rPr>
            </w:pPr>
            <w:r w:rsidRPr="0060430A">
              <w:rPr>
                <w:b/>
                <w:bCs/>
              </w:rPr>
              <w:t>Name:</w:t>
            </w:r>
          </w:p>
        </w:tc>
        <w:tc>
          <w:tcPr>
            <w:tcW w:w="4927" w:type="dxa"/>
          </w:tcPr>
          <w:p w:rsidR="009431E2" w:rsidP="00CC5A8E" w:rsidRDefault="009431E2" w14:paraId="667649A4" w14:textId="77777777">
            <w:pPr>
              <w:spacing w:after="120"/>
            </w:pPr>
          </w:p>
        </w:tc>
      </w:tr>
      <w:tr w:rsidR="009431E2" w:rsidTr="00CC5A8E" w14:paraId="3650B1FE" w14:textId="77777777">
        <w:tc>
          <w:tcPr>
            <w:tcW w:w="4927" w:type="dxa"/>
          </w:tcPr>
          <w:p w:rsidRPr="0060430A" w:rsidR="009431E2" w:rsidP="00CC5A8E" w:rsidRDefault="009431E2" w14:paraId="4895ABC5" w14:textId="77777777">
            <w:pPr>
              <w:spacing w:after="120"/>
              <w:rPr>
                <w:b/>
                <w:bCs/>
              </w:rPr>
            </w:pPr>
            <w:r w:rsidRPr="0060430A">
              <w:rPr>
                <w:b/>
                <w:bCs/>
              </w:rPr>
              <w:t>Signature:</w:t>
            </w:r>
          </w:p>
          <w:p w:rsidR="009431E2" w:rsidP="00CC5A8E" w:rsidRDefault="009431E2" w14:paraId="30EB77E3" w14:textId="77777777">
            <w:pPr>
              <w:spacing w:after="120"/>
            </w:pPr>
          </w:p>
          <w:p w:rsidR="009431E2" w:rsidP="00CC5A8E" w:rsidRDefault="009431E2" w14:paraId="546318B4" w14:textId="77777777">
            <w:pPr>
              <w:spacing w:after="120"/>
            </w:pPr>
          </w:p>
        </w:tc>
        <w:tc>
          <w:tcPr>
            <w:tcW w:w="4927" w:type="dxa"/>
          </w:tcPr>
          <w:p w:rsidR="009431E2" w:rsidP="00CC5A8E" w:rsidRDefault="009431E2" w14:paraId="78B7980A" w14:textId="77777777">
            <w:pPr>
              <w:spacing w:after="120"/>
            </w:pPr>
          </w:p>
        </w:tc>
      </w:tr>
      <w:tr w:rsidR="009431E2" w:rsidTr="00CC5A8E" w14:paraId="6FC7FCDA" w14:textId="77777777">
        <w:tc>
          <w:tcPr>
            <w:tcW w:w="4927" w:type="dxa"/>
          </w:tcPr>
          <w:p w:rsidRPr="0060430A" w:rsidR="009431E2" w:rsidP="00CC5A8E" w:rsidRDefault="009431E2" w14:paraId="50C92893" w14:textId="77777777">
            <w:pPr>
              <w:spacing w:after="120"/>
              <w:rPr>
                <w:b/>
                <w:bCs/>
              </w:rPr>
            </w:pPr>
            <w:r w:rsidRPr="0060430A">
              <w:rPr>
                <w:b/>
                <w:bCs/>
              </w:rPr>
              <w:t>Date:</w:t>
            </w:r>
          </w:p>
        </w:tc>
        <w:tc>
          <w:tcPr>
            <w:tcW w:w="4927" w:type="dxa"/>
          </w:tcPr>
          <w:p w:rsidR="009431E2" w:rsidP="00CC5A8E" w:rsidRDefault="009431E2" w14:paraId="50267E4C" w14:textId="77777777">
            <w:pPr>
              <w:spacing w:after="120"/>
            </w:pPr>
          </w:p>
        </w:tc>
      </w:tr>
    </w:tbl>
    <w:p w:rsidR="009431E2" w:rsidP="009431E2" w:rsidRDefault="009431E2" w14:paraId="663C2FD4" w14:textId="77777777">
      <w:pPr>
        <w:tabs>
          <w:tab w:val="left" w:pos="1408"/>
        </w:tabs>
      </w:pPr>
    </w:p>
    <w:p w:rsidR="009431E2" w:rsidP="0063418D" w:rsidRDefault="009431E2" w14:paraId="2E03C2F1" w14:textId="77777777">
      <w:pPr>
        <w:pStyle w:val="Heading4"/>
      </w:pPr>
      <w:r>
        <w:t>Head of Procurement approval (or nominated deputy):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431E2" w:rsidTr="00CC5A8E" w14:paraId="6AAB3B1B" w14:textId="77777777">
        <w:tc>
          <w:tcPr>
            <w:tcW w:w="4927" w:type="dxa"/>
          </w:tcPr>
          <w:p w:rsidRPr="0060430A" w:rsidR="009431E2" w:rsidP="00CC5A8E" w:rsidRDefault="009431E2" w14:paraId="615A52BE" w14:textId="77777777">
            <w:pPr>
              <w:spacing w:after="120"/>
              <w:rPr>
                <w:b/>
                <w:bCs/>
              </w:rPr>
            </w:pPr>
            <w:r w:rsidRPr="0060430A">
              <w:rPr>
                <w:b/>
                <w:bCs/>
              </w:rPr>
              <w:t>Name:</w:t>
            </w:r>
          </w:p>
        </w:tc>
        <w:tc>
          <w:tcPr>
            <w:tcW w:w="4927" w:type="dxa"/>
          </w:tcPr>
          <w:p w:rsidR="009431E2" w:rsidP="00CC5A8E" w:rsidRDefault="009431E2" w14:paraId="61252FE4" w14:textId="77777777">
            <w:pPr>
              <w:spacing w:after="120"/>
            </w:pPr>
          </w:p>
        </w:tc>
      </w:tr>
      <w:tr w:rsidR="009431E2" w:rsidTr="00CC5A8E" w14:paraId="094E1110" w14:textId="77777777">
        <w:tc>
          <w:tcPr>
            <w:tcW w:w="4927" w:type="dxa"/>
          </w:tcPr>
          <w:p w:rsidRPr="0060430A" w:rsidR="009431E2" w:rsidP="00CC5A8E" w:rsidRDefault="009431E2" w14:paraId="46076F9F" w14:textId="77777777">
            <w:pPr>
              <w:spacing w:after="120"/>
              <w:rPr>
                <w:b/>
                <w:bCs/>
              </w:rPr>
            </w:pPr>
            <w:r w:rsidRPr="0060430A">
              <w:rPr>
                <w:b/>
                <w:bCs/>
              </w:rPr>
              <w:t>Signature:</w:t>
            </w:r>
          </w:p>
          <w:p w:rsidR="009431E2" w:rsidP="00CC5A8E" w:rsidRDefault="009431E2" w14:paraId="2652076C" w14:textId="77777777">
            <w:pPr>
              <w:spacing w:after="120"/>
            </w:pPr>
          </w:p>
          <w:p w:rsidR="009431E2" w:rsidP="00CC5A8E" w:rsidRDefault="009431E2" w14:paraId="33F379D9" w14:textId="77777777">
            <w:pPr>
              <w:spacing w:after="120"/>
            </w:pPr>
          </w:p>
        </w:tc>
        <w:tc>
          <w:tcPr>
            <w:tcW w:w="4927" w:type="dxa"/>
          </w:tcPr>
          <w:p w:rsidR="009431E2" w:rsidP="00CC5A8E" w:rsidRDefault="009431E2" w14:paraId="1E965BD7" w14:textId="77777777">
            <w:pPr>
              <w:spacing w:after="120"/>
            </w:pPr>
          </w:p>
        </w:tc>
      </w:tr>
      <w:tr w:rsidR="009431E2" w:rsidTr="00CC5A8E" w14:paraId="52B48557" w14:textId="77777777">
        <w:tc>
          <w:tcPr>
            <w:tcW w:w="4927" w:type="dxa"/>
          </w:tcPr>
          <w:p w:rsidRPr="0060430A" w:rsidR="009431E2" w:rsidP="00CC5A8E" w:rsidRDefault="009431E2" w14:paraId="12F15102" w14:textId="77777777">
            <w:pPr>
              <w:spacing w:after="120"/>
              <w:rPr>
                <w:b/>
                <w:bCs/>
              </w:rPr>
            </w:pPr>
            <w:r w:rsidRPr="0060430A">
              <w:rPr>
                <w:b/>
                <w:bCs/>
              </w:rPr>
              <w:t>Date:</w:t>
            </w:r>
          </w:p>
        </w:tc>
        <w:tc>
          <w:tcPr>
            <w:tcW w:w="4927" w:type="dxa"/>
          </w:tcPr>
          <w:p w:rsidR="009431E2" w:rsidP="00CC5A8E" w:rsidRDefault="009431E2" w14:paraId="4EBD640F" w14:textId="77777777">
            <w:pPr>
              <w:spacing w:after="120"/>
            </w:pPr>
          </w:p>
        </w:tc>
      </w:tr>
    </w:tbl>
    <w:p w:rsidR="00C05680" w:rsidP="007A05AB" w:rsidRDefault="00C05680" w14:paraId="77DB7C02" w14:textId="77777777"/>
    <w:sectPr w:rsidR="00C05680" w:rsidSect="00B5057F">
      <w:headerReference w:type="default" r:id="rId17"/>
      <w:pgSz w:w="11906" w:h="16838" w:orient="portrait"/>
      <w:pgMar w:top="1134" w:right="1021" w:bottom="113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14C4" w:rsidP="008F345F" w:rsidRDefault="000F14C4" w14:paraId="01C97C65" w14:textId="77777777">
      <w:pPr>
        <w:spacing w:after="0" w:line="240" w:lineRule="auto"/>
      </w:pPr>
      <w:r>
        <w:separator/>
      </w:r>
    </w:p>
  </w:endnote>
  <w:endnote w:type="continuationSeparator" w:id="0">
    <w:p w:rsidR="000F14C4" w:rsidP="008F345F" w:rsidRDefault="000F14C4" w14:paraId="42BAD16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14C4" w:rsidP="008F345F" w:rsidRDefault="000F14C4" w14:paraId="5C020B4D" w14:textId="77777777">
      <w:pPr>
        <w:spacing w:after="0" w:line="240" w:lineRule="auto"/>
      </w:pPr>
      <w:r>
        <w:separator/>
      </w:r>
    </w:p>
  </w:footnote>
  <w:footnote w:type="continuationSeparator" w:id="0">
    <w:p w:rsidR="000F14C4" w:rsidP="008F345F" w:rsidRDefault="000F14C4" w14:paraId="0B08627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31619" w:rsidP="00586965" w:rsidRDefault="00331619" w14:paraId="4D2955E4" w14:textId="7C5CABC7">
    <w:pPr>
      <w:pStyle w:val="Heading5"/>
    </w:pPr>
    <w:r w:rsidRPr="00420F63">
      <w:rPr>
        <w:rFonts w:ascii="Arial" w:hAnsi="Arial" w:cs="Arial"/>
        <w:b/>
        <w:noProof/>
        <w:sz w:val="24"/>
        <w:szCs w:val="24"/>
        <w:lang w:eastAsia="en-GB"/>
      </w:rPr>
      <w:drawing>
        <wp:anchor distT="0" distB="0" distL="114300" distR="114300" simplePos="0" relativeHeight="251658241" behindDoc="0" locked="0" layoutInCell="1" allowOverlap="1" wp14:anchorId="45D0DDA6" wp14:editId="0AED0F43">
          <wp:simplePos x="0" y="0"/>
          <wp:positionH relativeFrom="margin">
            <wp:align>right</wp:align>
          </wp:positionH>
          <wp:positionV relativeFrom="margin">
            <wp:posOffset>-630555</wp:posOffset>
          </wp:positionV>
          <wp:extent cx="1504950" cy="684068"/>
          <wp:effectExtent l="0" t="0" r="0" b="1905"/>
          <wp:wrapSquare wrapText="bothSides"/>
          <wp:docPr id="619803070" name="Picture 619803070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957155" name="Picture 1100957155" descr="A close-up of a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684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9712C" w:rsidP="00AC283E" w:rsidRDefault="0049712C" w14:paraId="0427DD81" w14:textId="06128DAC">
    <w:pPr>
      <w:pStyle w:val="Heading5"/>
    </w:pPr>
    <w:r w:rsidRPr="00420F63">
      <w:rPr>
        <w:rFonts w:ascii="Arial" w:hAnsi="Arial" w:cs="Arial"/>
        <w:b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497F5E01" wp14:editId="6A4F43DF">
          <wp:simplePos x="0" y="0"/>
          <wp:positionH relativeFrom="margin">
            <wp:align>right</wp:align>
          </wp:positionH>
          <wp:positionV relativeFrom="margin">
            <wp:posOffset>-716280</wp:posOffset>
          </wp:positionV>
          <wp:extent cx="1504950" cy="684068"/>
          <wp:effectExtent l="0" t="0" r="0" b="1905"/>
          <wp:wrapSquare wrapText="bothSides"/>
          <wp:docPr id="1308233976" name="Picture 1308233976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957155" name="Picture 1100957155" descr="A close-up of a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684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9712C" w:rsidRDefault="0049712C" w14:paraId="086944C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04F0F" w:rsidP="00AC283E" w:rsidRDefault="00504F0F" w14:paraId="1A467041" w14:textId="01190952">
    <w:pPr>
      <w:pStyle w:val="Heading5"/>
    </w:pPr>
    <w:r w:rsidRPr="00420F63">
      <w:rPr>
        <w:rFonts w:ascii="Arial" w:hAnsi="Arial" w:cs="Arial"/>
        <w:b/>
        <w:noProof/>
        <w:sz w:val="24"/>
        <w:szCs w:val="24"/>
        <w:lang w:eastAsia="en-GB"/>
      </w:rPr>
      <w:drawing>
        <wp:anchor distT="0" distB="0" distL="114300" distR="114300" simplePos="0" relativeHeight="251658243" behindDoc="0" locked="0" layoutInCell="1" allowOverlap="1" wp14:anchorId="7865C7C0" wp14:editId="721C23C4">
          <wp:simplePos x="0" y="0"/>
          <wp:positionH relativeFrom="margin">
            <wp:align>right</wp:align>
          </wp:positionH>
          <wp:positionV relativeFrom="margin">
            <wp:posOffset>-716280</wp:posOffset>
          </wp:positionV>
          <wp:extent cx="1504950" cy="684068"/>
          <wp:effectExtent l="0" t="0" r="0" b="1905"/>
          <wp:wrapSquare wrapText="bothSides"/>
          <wp:docPr id="1435066152" name="Picture 143506615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957155" name="Picture 1100957155" descr="A close-up of a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684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4F0F" w:rsidRDefault="00504F0F" w14:paraId="1B4D1D32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00C3B" w:rsidP="00B91386" w:rsidRDefault="00B91386" w14:paraId="79173332" w14:textId="143EA7BA">
    <w:pPr>
      <w:pStyle w:val="Heading5"/>
      <w:tabs>
        <w:tab w:val="left" w:pos="7545"/>
      </w:tabs>
      <w:jc w:val="right"/>
    </w:pPr>
    <w:r w:rsidRPr="00420F63">
      <w:rPr>
        <w:rFonts w:ascii="Arial" w:hAnsi="Arial" w:cs="Arial"/>
        <w:b/>
        <w:noProof/>
        <w:sz w:val="24"/>
        <w:szCs w:val="24"/>
        <w:lang w:eastAsia="en-GB"/>
      </w:rPr>
      <w:drawing>
        <wp:anchor distT="0" distB="0" distL="114300" distR="114300" simplePos="0" relativeHeight="251660291" behindDoc="0" locked="0" layoutInCell="1" allowOverlap="1" wp14:anchorId="5A36324C" wp14:editId="768140B5">
          <wp:simplePos x="0" y="0"/>
          <wp:positionH relativeFrom="margin">
            <wp:posOffset>4905375</wp:posOffset>
          </wp:positionH>
          <wp:positionV relativeFrom="margin">
            <wp:posOffset>-623570</wp:posOffset>
          </wp:positionV>
          <wp:extent cx="1504950" cy="684068"/>
          <wp:effectExtent l="0" t="0" r="0" b="1905"/>
          <wp:wrapSquare wrapText="bothSides"/>
          <wp:docPr id="1669813351" name="Picture 166981335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957155" name="Picture 1100957155" descr="A close-up of a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684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0C3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06D0"/>
    <w:multiLevelType w:val="hybridMultilevel"/>
    <w:tmpl w:val="F614EC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151C09"/>
    <w:multiLevelType w:val="hybridMultilevel"/>
    <w:tmpl w:val="73C6FA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D50255"/>
    <w:multiLevelType w:val="hybridMultilevel"/>
    <w:tmpl w:val="4B34695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8474AC0"/>
    <w:multiLevelType w:val="multilevel"/>
    <w:tmpl w:val="53E86AAE"/>
    <w:lvl w:ilvl="0">
      <w:start w:val="1"/>
      <w:numFmt w:val="decimal"/>
      <w:lvlText w:val="%1."/>
      <w:lvlJc w:val="left"/>
      <w:pPr>
        <w:ind w:left="567" w:hanging="567"/>
      </w:pPr>
      <w:rPr>
        <w:rFonts w:hint="default" w:ascii="Arial" w:hAnsi="Arial"/>
        <w:sz w:val="22"/>
      </w:rPr>
    </w:lvl>
    <w:lvl w:ilvl="1">
      <w:start w:val="1"/>
      <w:numFmt w:val="decimal"/>
      <w:pStyle w:val="Heading3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 w:ascii="Arial" w:hAnsi="Arial"/>
        <w:sz w:val="22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 w:ascii="Arial" w:hAnsi="Arial"/>
        <w:sz w:val="22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105F4BE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C539A4"/>
    <w:multiLevelType w:val="hybridMultilevel"/>
    <w:tmpl w:val="1D6AD1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3B70A93"/>
    <w:multiLevelType w:val="hybridMultilevel"/>
    <w:tmpl w:val="C1E6098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D421D"/>
    <w:multiLevelType w:val="hybridMultilevel"/>
    <w:tmpl w:val="39D86F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7E32D8"/>
    <w:multiLevelType w:val="hybridMultilevel"/>
    <w:tmpl w:val="8D8A64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214F54"/>
    <w:multiLevelType w:val="hybridMultilevel"/>
    <w:tmpl w:val="31F605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FA86E0C"/>
    <w:multiLevelType w:val="hybridMultilevel"/>
    <w:tmpl w:val="ADFADFEC"/>
    <w:lvl w:ilvl="0" w:tplc="F9B2CBD0">
      <w:start w:val="1"/>
      <w:numFmt w:val="decimal"/>
      <w:pStyle w:val="Heading2"/>
      <w:lvlText w:val="%1."/>
      <w:lvlJc w:val="left"/>
      <w:pPr>
        <w:ind w:left="567" w:hanging="567"/>
      </w:pPr>
      <w:rPr>
        <w:rFonts w:hint="default" w:ascii="Arial" w:hAnsi="Arial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E719D0"/>
    <w:multiLevelType w:val="hybridMultilevel"/>
    <w:tmpl w:val="D4BE31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26D409E"/>
    <w:multiLevelType w:val="multilevel"/>
    <w:tmpl w:val="F01AAD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36E7346"/>
    <w:multiLevelType w:val="hybridMultilevel"/>
    <w:tmpl w:val="3F3A0F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9B53287"/>
    <w:multiLevelType w:val="hybridMultilevel"/>
    <w:tmpl w:val="353A78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DC1796D"/>
    <w:multiLevelType w:val="hybridMultilevel"/>
    <w:tmpl w:val="604CB8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2B75C21"/>
    <w:multiLevelType w:val="hybridMultilevel"/>
    <w:tmpl w:val="344CA1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8D90F4F"/>
    <w:multiLevelType w:val="hybridMultilevel"/>
    <w:tmpl w:val="F81CD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55CDF"/>
    <w:multiLevelType w:val="hybridMultilevel"/>
    <w:tmpl w:val="D7E287BA"/>
    <w:lvl w:ilvl="0" w:tplc="43B6FBCA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4C659A"/>
    <w:multiLevelType w:val="multilevel"/>
    <w:tmpl w:val="0C16FB80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/>
        <w:sz w:val="22"/>
      </w:rPr>
    </w:lvl>
    <w:lvl w:ilvl="1">
      <w:start w:val="1"/>
      <w:numFmt w:val="decimal"/>
      <w:lvlText w:val="%1.%2."/>
      <w:lvlJc w:val="left"/>
      <w:pPr>
        <w:ind w:left="795" w:hanging="795"/>
      </w:pPr>
      <w:rPr>
        <w:rFonts w:hint="default" w:ascii="Arial" w:hAnsi="Arial"/>
        <w:b w:val="0"/>
        <w:bCs/>
        <w:sz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 w:ascii="Arial" w:hAnsi="Arial"/>
        <w:sz w:val="22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 w:ascii="Arial" w:hAnsi="Arial"/>
        <w:sz w:val="22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num w:numId="1" w16cid:durableId="1010062636">
    <w:abstractNumId w:val="11"/>
  </w:num>
  <w:num w:numId="2" w16cid:durableId="1138259164">
    <w:abstractNumId w:val="18"/>
  </w:num>
  <w:num w:numId="3" w16cid:durableId="1012343717">
    <w:abstractNumId w:val="9"/>
  </w:num>
  <w:num w:numId="4" w16cid:durableId="1178232560">
    <w:abstractNumId w:val="16"/>
  </w:num>
  <w:num w:numId="5" w16cid:durableId="79645687">
    <w:abstractNumId w:val="0"/>
  </w:num>
  <w:num w:numId="6" w16cid:durableId="103813027">
    <w:abstractNumId w:val="5"/>
  </w:num>
  <w:num w:numId="7" w16cid:durableId="184828587">
    <w:abstractNumId w:val="14"/>
  </w:num>
  <w:num w:numId="8" w16cid:durableId="567958734">
    <w:abstractNumId w:val="8"/>
  </w:num>
  <w:num w:numId="9" w16cid:durableId="1227255308">
    <w:abstractNumId w:val="2"/>
  </w:num>
  <w:num w:numId="10" w16cid:durableId="1355114670">
    <w:abstractNumId w:val="7"/>
  </w:num>
  <w:num w:numId="11" w16cid:durableId="1591042713">
    <w:abstractNumId w:val="15"/>
  </w:num>
  <w:num w:numId="12" w16cid:durableId="1476143860">
    <w:abstractNumId w:val="1"/>
  </w:num>
  <w:num w:numId="13" w16cid:durableId="324480905">
    <w:abstractNumId w:val="13"/>
  </w:num>
  <w:num w:numId="14" w16cid:durableId="1287080146">
    <w:abstractNumId w:val="6"/>
  </w:num>
  <w:num w:numId="15" w16cid:durableId="337122231">
    <w:abstractNumId w:val="17"/>
  </w:num>
  <w:num w:numId="16" w16cid:durableId="1835487445">
    <w:abstractNumId w:val="10"/>
  </w:num>
  <w:num w:numId="17" w16cid:durableId="741873218">
    <w:abstractNumId w:val="4"/>
  </w:num>
  <w:num w:numId="18" w16cid:durableId="1887718572">
    <w:abstractNumId w:val="12"/>
  </w:num>
  <w:num w:numId="19" w16cid:durableId="1415710239">
    <w:abstractNumId w:val="3"/>
  </w:num>
  <w:num w:numId="20" w16cid:durableId="8831798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3A"/>
    <w:rsid w:val="000002A1"/>
    <w:rsid w:val="0000509D"/>
    <w:rsid w:val="000116AF"/>
    <w:rsid w:val="00011777"/>
    <w:rsid w:val="000126C8"/>
    <w:rsid w:val="00015386"/>
    <w:rsid w:val="000215B0"/>
    <w:rsid w:val="000221C1"/>
    <w:rsid w:val="0002591A"/>
    <w:rsid w:val="00026F5D"/>
    <w:rsid w:val="00032F5B"/>
    <w:rsid w:val="00033AF7"/>
    <w:rsid w:val="00035518"/>
    <w:rsid w:val="00037AD0"/>
    <w:rsid w:val="00056AE2"/>
    <w:rsid w:val="000604D0"/>
    <w:rsid w:val="00066B8A"/>
    <w:rsid w:val="000722FC"/>
    <w:rsid w:val="00072A69"/>
    <w:rsid w:val="00073E27"/>
    <w:rsid w:val="0007716A"/>
    <w:rsid w:val="00081627"/>
    <w:rsid w:val="0008257C"/>
    <w:rsid w:val="0008332F"/>
    <w:rsid w:val="0008352E"/>
    <w:rsid w:val="00084E5B"/>
    <w:rsid w:val="00086E1A"/>
    <w:rsid w:val="00086F3A"/>
    <w:rsid w:val="00090869"/>
    <w:rsid w:val="00092A6A"/>
    <w:rsid w:val="00097034"/>
    <w:rsid w:val="000A2BBF"/>
    <w:rsid w:val="000A3D23"/>
    <w:rsid w:val="000B02A5"/>
    <w:rsid w:val="000B274C"/>
    <w:rsid w:val="000B5392"/>
    <w:rsid w:val="000C0718"/>
    <w:rsid w:val="000C3D63"/>
    <w:rsid w:val="000C66AC"/>
    <w:rsid w:val="000C696C"/>
    <w:rsid w:val="000D0EE5"/>
    <w:rsid w:val="000D1D8A"/>
    <w:rsid w:val="000D4CD3"/>
    <w:rsid w:val="000D53E5"/>
    <w:rsid w:val="000E1CA3"/>
    <w:rsid w:val="000E21CC"/>
    <w:rsid w:val="000E2F3F"/>
    <w:rsid w:val="000E3FF0"/>
    <w:rsid w:val="000E4B67"/>
    <w:rsid w:val="000E4EF4"/>
    <w:rsid w:val="000E7927"/>
    <w:rsid w:val="000F144D"/>
    <w:rsid w:val="000F14C4"/>
    <w:rsid w:val="000F2F2B"/>
    <w:rsid w:val="000F38B8"/>
    <w:rsid w:val="000F3AC4"/>
    <w:rsid w:val="000F4B14"/>
    <w:rsid w:val="000F572D"/>
    <w:rsid w:val="00103F89"/>
    <w:rsid w:val="00107531"/>
    <w:rsid w:val="00107723"/>
    <w:rsid w:val="001077CB"/>
    <w:rsid w:val="0011154C"/>
    <w:rsid w:val="00116326"/>
    <w:rsid w:val="0012289B"/>
    <w:rsid w:val="00123D45"/>
    <w:rsid w:val="00126EE0"/>
    <w:rsid w:val="00131B71"/>
    <w:rsid w:val="00131BFE"/>
    <w:rsid w:val="00133B33"/>
    <w:rsid w:val="00134351"/>
    <w:rsid w:val="0013676E"/>
    <w:rsid w:val="00136AA5"/>
    <w:rsid w:val="0014178B"/>
    <w:rsid w:val="001438D4"/>
    <w:rsid w:val="00144C92"/>
    <w:rsid w:val="00145199"/>
    <w:rsid w:val="00147079"/>
    <w:rsid w:val="00150405"/>
    <w:rsid w:val="00163112"/>
    <w:rsid w:val="00165933"/>
    <w:rsid w:val="00166B13"/>
    <w:rsid w:val="00167935"/>
    <w:rsid w:val="00170208"/>
    <w:rsid w:val="00172323"/>
    <w:rsid w:val="00174110"/>
    <w:rsid w:val="00180888"/>
    <w:rsid w:val="00183107"/>
    <w:rsid w:val="0019129B"/>
    <w:rsid w:val="0019147E"/>
    <w:rsid w:val="00192B30"/>
    <w:rsid w:val="001969D3"/>
    <w:rsid w:val="00196E1F"/>
    <w:rsid w:val="001A6FFC"/>
    <w:rsid w:val="001A7A50"/>
    <w:rsid w:val="001B1B7F"/>
    <w:rsid w:val="001B4DB5"/>
    <w:rsid w:val="001B5937"/>
    <w:rsid w:val="001C08C0"/>
    <w:rsid w:val="001C23E1"/>
    <w:rsid w:val="001C2DDE"/>
    <w:rsid w:val="001C356B"/>
    <w:rsid w:val="001C70CA"/>
    <w:rsid w:val="001D0169"/>
    <w:rsid w:val="001D56E1"/>
    <w:rsid w:val="001E6D31"/>
    <w:rsid w:val="001F0EEF"/>
    <w:rsid w:val="001F32D1"/>
    <w:rsid w:val="001F4494"/>
    <w:rsid w:val="001F51F8"/>
    <w:rsid w:val="00203BCC"/>
    <w:rsid w:val="00214000"/>
    <w:rsid w:val="00214AF4"/>
    <w:rsid w:val="00215D69"/>
    <w:rsid w:val="0021653E"/>
    <w:rsid w:val="00217D35"/>
    <w:rsid w:val="0022087D"/>
    <w:rsid w:val="002209D4"/>
    <w:rsid w:val="00222F73"/>
    <w:rsid w:val="00227782"/>
    <w:rsid w:val="0023013B"/>
    <w:rsid w:val="002324BF"/>
    <w:rsid w:val="00235D61"/>
    <w:rsid w:val="0023679D"/>
    <w:rsid w:val="002403FF"/>
    <w:rsid w:val="002408D1"/>
    <w:rsid w:val="00247BA4"/>
    <w:rsid w:val="00256062"/>
    <w:rsid w:val="00260340"/>
    <w:rsid w:val="00262165"/>
    <w:rsid w:val="00263A1C"/>
    <w:rsid w:val="002665F5"/>
    <w:rsid w:val="00270074"/>
    <w:rsid w:val="00274E6D"/>
    <w:rsid w:val="002763E5"/>
    <w:rsid w:val="00280FB0"/>
    <w:rsid w:val="002814D6"/>
    <w:rsid w:val="00281772"/>
    <w:rsid w:val="0029138D"/>
    <w:rsid w:val="00297C87"/>
    <w:rsid w:val="002A1BE8"/>
    <w:rsid w:val="002A6041"/>
    <w:rsid w:val="002B5380"/>
    <w:rsid w:val="002C7C81"/>
    <w:rsid w:val="002D03A6"/>
    <w:rsid w:val="002D089C"/>
    <w:rsid w:val="002D09CD"/>
    <w:rsid w:val="002D3284"/>
    <w:rsid w:val="002D76BD"/>
    <w:rsid w:val="002E0BD5"/>
    <w:rsid w:val="002E142C"/>
    <w:rsid w:val="002E37C9"/>
    <w:rsid w:val="002E4AFA"/>
    <w:rsid w:val="002E73EE"/>
    <w:rsid w:val="002E75B5"/>
    <w:rsid w:val="002F2597"/>
    <w:rsid w:val="002F30ED"/>
    <w:rsid w:val="002F79F0"/>
    <w:rsid w:val="00301F01"/>
    <w:rsid w:val="003115B4"/>
    <w:rsid w:val="0031180A"/>
    <w:rsid w:val="00312636"/>
    <w:rsid w:val="003132D4"/>
    <w:rsid w:val="00321E98"/>
    <w:rsid w:val="00324E08"/>
    <w:rsid w:val="00327000"/>
    <w:rsid w:val="003270A8"/>
    <w:rsid w:val="00331619"/>
    <w:rsid w:val="0033298E"/>
    <w:rsid w:val="00336012"/>
    <w:rsid w:val="003405D7"/>
    <w:rsid w:val="003407E3"/>
    <w:rsid w:val="00347B0F"/>
    <w:rsid w:val="0035556B"/>
    <w:rsid w:val="00362F71"/>
    <w:rsid w:val="0036319D"/>
    <w:rsid w:val="00373A3D"/>
    <w:rsid w:val="0037738F"/>
    <w:rsid w:val="00382E6D"/>
    <w:rsid w:val="00384703"/>
    <w:rsid w:val="00385BE5"/>
    <w:rsid w:val="00387B60"/>
    <w:rsid w:val="00390DAB"/>
    <w:rsid w:val="00390F0C"/>
    <w:rsid w:val="003935F5"/>
    <w:rsid w:val="00395B83"/>
    <w:rsid w:val="00396ED6"/>
    <w:rsid w:val="003A1E8C"/>
    <w:rsid w:val="003A390A"/>
    <w:rsid w:val="003A630A"/>
    <w:rsid w:val="003A6434"/>
    <w:rsid w:val="003A7CC9"/>
    <w:rsid w:val="003B116E"/>
    <w:rsid w:val="003D12DB"/>
    <w:rsid w:val="003D29E5"/>
    <w:rsid w:val="003D352D"/>
    <w:rsid w:val="003D4433"/>
    <w:rsid w:val="003D6DBD"/>
    <w:rsid w:val="003E1106"/>
    <w:rsid w:val="003E5A33"/>
    <w:rsid w:val="003F0A7D"/>
    <w:rsid w:val="003F15CD"/>
    <w:rsid w:val="003F313B"/>
    <w:rsid w:val="003F590F"/>
    <w:rsid w:val="003F7EC8"/>
    <w:rsid w:val="00400231"/>
    <w:rsid w:val="00410733"/>
    <w:rsid w:val="004124A8"/>
    <w:rsid w:val="00415E2F"/>
    <w:rsid w:val="0041669C"/>
    <w:rsid w:val="004167B6"/>
    <w:rsid w:val="00424038"/>
    <w:rsid w:val="00425759"/>
    <w:rsid w:val="00426B0D"/>
    <w:rsid w:val="00433020"/>
    <w:rsid w:val="004370F6"/>
    <w:rsid w:val="00440546"/>
    <w:rsid w:val="004462F0"/>
    <w:rsid w:val="00450FA4"/>
    <w:rsid w:val="004554D0"/>
    <w:rsid w:val="0045570A"/>
    <w:rsid w:val="00465232"/>
    <w:rsid w:val="00467424"/>
    <w:rsid w:val="00476156"/>
    <w:rsid w:val="0048065F"/>
    <w:rsid w:val="00483298"/>
    <w:rsid w:val="004833BC"/>
    <w:rsid w:val="00485E21"/>
    <w:rsid w:val="004861D7"/>
    <w:rsid w:val="004866AD"/>
    <w:rsid w:val="00487986"/>
    <w:rsid w:val="004879FE"/>
    <w:rsid w:val="00490447"/>
    <w:rsid w:val="00490942"/>
    <w:rsid w:val="00491C4F"/>
    <w:rsid w:val="00491E5F"/>
    <w:rsid w:val="00494B4D"/>
    <w:rsid w:val="004957D1"/>
    <w:rsid w:val="0049637D"/>
    <w:rsid w:val="0049712C"/>
    <w:rsid w:val="00497B52"/>
    <w:rsid w:val="004A1C26"/>
    <w:rsid w:val="004A366B"/>
    <w:rsid w:val="004A4FBE"/>
    <w:rsid w:val="004A5383"/>
    <w:rsid w:val="004A5B59"/>
    <w:rsid w:val="004B18F4"/>
    <w:rsid w:val="004B2A20"/>
    <w:rsid w:val="004B677D"/>
    <w:rsid w:val="004C2AE1"/>
    <w:rsid w:val="004C31B8"/>
    <w:rsid w:val="004C66CB"/>
    <w:rsid w:val="004C6AAD"/>
    <w:rsid w:val="004C7622"/>
    <w:rsid w:val="004C7D3E"/>
    <w:rsid w:val="004D1820"/>
    <w:rsid w:val="004D2342"/>
    <w:rsid w:val="004D5B63"/>
    <w:rsid w:val="004D6622"/>
    <w:rsid w:val="004E18CB"/>
    <w:rsid w:val="004E273D"/>
    <w:rsid w:val="004E29B4"/>
    <w:rsid w:val="004E36FB"/>
    <w:rsid w:val="004F6463"/>
    <w:rsid w:val="005010CB"/>
    <w:rsid w:val="005026DF"/>
    <w:rsid w:val="00502EEC"/>
    <w:rsid w:val="00503FD9"/>
    <w:rsid w:val="00504F0F"/>
    <w:rsid w:val="0050781C"/>
    <w:rsid w:val="0051069C"/>
    <w:rsid w:val="00511263"/>
    <w:rsid w:val="00512D0D"/>
    <w:rsid w:val="00515277"/>
    <w:rsid w:val="0052076D"/>
    <w:rsid w:val="005217FC"/>
    <w:rsid w:val="00522A59"/>
    <w:rsid w:val="005259F9"/>
    <w:rsid w:val="00527457"/>
    <w:rsid w:val="00531B7B"/>
    <w:rsid w:val="00533714"/>
    <w:rsid w:val="00537FEF"/>
    <w:rsid w:val="00543AE1"/>
    <w:rsid w:val="00543CAC"/>
    <w:rsid w:val="005523FE"/>
    <w:rsid w:val="00554B02"/>
    <w:rsid w:val="005622BA"/>
    <w:rsid w:val="00567340"/>
    <w:rsid w:val="00567B8C"/>
    <w:rsid w:val="0057337B"/>
    <w:rsid w:val="00581154"/>
    <w:rsid w:val="0058251D"/>
    <w:rsid w:val="005850AB"/>
    <w:rsid w:val="005861C6"/>
    <w:rsid w:val="00586965"/>
    <w:rsid w:val="00587BB2"/>
    <w:rsid w:val="005971E9"/>
    <w:rsid w:val="005A3A16"/>
    <w:rsid w:val="005A3A4F"/>
    <w:rsid w:val="005B00CF"/>
    <w:rsid w:val="005B2538"/>
    <w:rsid w:val="005C14E9"/>
    <w:rsid w:val="005C3978"/>
    <w:rsid w:val="005C4684"/>
    <w:rsid w:val="005C61C5"/>
    <w:rsid w:val="005D10CA"/>
    <w:rsid w:val="005D1E19"/>
    <w:rsid w:val="005D57E6"/>
    <w:rsid w:val="005D60C7"/>
    <w:rsid w:val="005E0036"/>
    <w:rsid w:val="005E0046"/>
    <w:rsid w:val="005E6E63"/>
    <w:rsid w:val="005F0A25"/>
    <w:rsid w:val="005F2039"/>
    <w:rsid w:val="00600A91"/>
    <w:rsid w:val="00600C3B"/>
    <w:rsid w:val="00602F97"/>
    <w:rsid w:val="0060430A"/>
    <w:rsid w:val="00610E12"/>
    <w:rsid w:val="0061151D"/>
    <w:rsid w:val="00616B36"/>
    <w:rsid w:val="00623D5E"/>
    <w:rsid w:val="006249B1"/>
    <w:rsid w:val="006258B2"/>
    <w:rsid w:val="00625DB6"/>
    <w:rsid w:val="00630EB8"/>
    <w:rsid w:val="0063264F"/>
    <w:rsid w:val="0063418D"/>
    <w:rsid w:val="006347AD"/>
    <w:rsid w:val="00637539"/>
    <w:rsid w:val="00641743"/>
    <w:rsid w:val="00641A39"/>
    <w:rsid w:val="00642705"/>
    <w:rsid w:val="0064621A"/>
    <w:rsid w:val="00646C14"/>
    <w:rsid w:val="00650B1C"/>
    <w:rsid w:val="006515F0"/>
    <w:rsid w:val="00651F91"/>
    <w:rsid w:val="006534E0"/>
    <w:rsid w:val="00653526"/>
    <w:rsid w:val="006542BB"/>
    <w:rsid w:val="006612ED"/>
    <w:rsid w:val="00665075"/>
    <w:rsid w:val="00670C5E"/>
    <w:rsid w:val="00670E56"/>
    <w:rsid w:val="0067119D"/>
    <w:rsid w:val="006730E3"/>
    <w:rsid w:val="00676112"/>
    <w:rsid w:val="00676762"/>
    <w:rsid w:val="006769D1"/>
    <w:rsid w:val="00681219"/>
    <w:rsid w:val="00683838"/>
    <w:rsid w:val="00683EF9"/>
    <w:rsid w:val="006855EE"/>
    <w:rsid w:val="00686358"/>
    <w:rsid w:val="006903B2"/>
    <w:rsid w:val="006910FA"/>
    <w:rsid w:val="006A0D8E"/>
    <w:rsid w:val="006A1D9C"/>
    <w:rsid w:val="006A31C3"/>
    <w:rsid w:val="006A4304"/>
    <w:rsid w:val="006A5D2D"/>
    <w:rsid w:val="006A6FF7"/>
    <w:rsid w:val="006A79F6"/>
    <w:rsid w:val="006B769E"/>
    <w:rsid w:val="006C1149"/>
    <w:rsid w:val="006C52B5"/>
    <w:rsid w:val="006C558A"/>
    <w:rsid w:val="006D0BAA"/>
    <w:rsid w:val="006D7671"/>
    <w:rsid w:val="006D7AB3"/>
    <w:rsid w:val="006E02E4"/>
    <w:rsid w:val="006E1855"/>
    <w:rsid w:val="006E269A"/>
    <w:rsid w:val="006E29DB"/>
    <w:rsid w:val="006E2CE4"/>
    <w:rsid w:val="006E7469"/>
    <w:rsid w:val="00703223"/>
    <w:rsid w:val="007050B0"/>
    <w:rsid w:val="00705889"/>
    <w:rsid w:val="00705DE9"/>
    <w:rsid w:val="00711781"/>
    <w:rsid w:val="00714E85"/>
    <w:rsid w:val="007162C4"/>
    <w:rsid w:val="00716870"/>
    <w:rsid w:val="007173CB"/>
    <w:rsid w:val="007214EE"/>
    <w:rsid w:val="00721B73"/>
    <w:rsid w:val="00731D02"/>
    <w:rsid w:val="00732FBC"/>
    <w:rsid w:val="00734866"/>
    <w:rsid w:val="00737264"/>
    <w:rsid w:val="00740D21"/>
    <w:rsid w:val="00742692"/>
    <w:rsid w:val="007435B9"/>
    <w:rsid w:val="00745AD1"/>
    <w:rsid w:val="007504BA"/>
    <w:rsid w:val="00750F46"/>
    <w:rsid w:val="00754796"/>
    <w:rsid w:val="00756328"/>
    <w:rsid w:val="00757A88"/>
    <w:rsid w:val="00762065"/>
    <w:rsid w:val="00764696"/>
    <w:rsid w:val="00767DAF"/>
    <w:rsid w:val="0077059E"/>
    <w:rsid w:val="0077124A"/>
    <w:rsid w:val="00771505"/>
    <w:rsid w:val="00775277"/>
    <w:rsid w:val="00780405"/>
    <w:rsid w:val="00781F62"/>
    <w:rsid w:val="007837CC"/>
    <w:rsid w:val="00785F71"/>
    <w:rsid w:val="00786240"/>
    <w:rsid w:val="007865AF"/>
    <w:rsid w:val="00787A93"/>
    <w:rsid w:val="00790A17"/>
    <w:rsid w:val="0079155E"/>
    <w:rsid w:val="00791E8F"/>
    <w:rsid w:val="007933B6"/>
    <w:rsid w:val="007942D0"/>
    <w:rsid w:val="0079480D"/>
    <w:rsid w:val="00794CCC"/>
    <w:rsid w:val="0079596A"/>
    <w:rsid w:val="007A05AB"/>
    <w:rsid w:val="007A4038"/>
    <w:rsid w:val="007A6C9F"/>
    <w:rsid w:val="007A75C9"/>
    <w:rsid w:val="007A78AE"/>
    <w:rsid w:val="007B35A9"/>
    <w:rsid w:val="007B4CF7"/>
    <w:rsid w:val="007B75D7"/>
    <w:rsid w:val="007C4A80"/>
    <w:rsid w:val="007C5127"/>
    <w:rsid w:val="007C639B"/>
    <w:rsid w:val="007C68A0"/>
    <w:rsid w:val="007D52D5"/>
    <w:rsid w:val="007E3E3C"/>
    <w:rsid w:val="007E4DA9"/>
    <w:rsid w:val="007E5CF4"/>
    <w:rsid w:val="007E6B05"/>
    <w:rsid w:val="007F12E4"/>
    <w:rsid w:val="007F41FA"/>
    <w:rsid w:val="007F4F59"/>
    <w:rsid w:val="008030B0"/>
    <w:rsid w:val="00810ADA"/>
    <w:rsid w:val="0081152B"/>
    <w:rsid w:val="00811C65"/>
    <w:rsid w:val="00811EC6"/>
    <w:rsid w:val="00813F5A"/>
    <w:rsid w:val="008146A0"/>
    <w:rsid w:val="00815148"/>
    <w:rsid w:val="00815252"/>
    <w:rsid w:val="00815B82"/>
    <w:rsid w:val="00822772"/>
    <w:rsid w:val="00826A3F"/>
    <w:rsid w:val="00831DB8"/>
    <w:rsid w:val="0083470F"/>
    <w:rsid w:val="00835A2B"/>
    <w:rsid w:val="00843510"/>
    <w:rsid w:val="00843BFD"/>
    <w:rsid w:val="008529E4"/>
    <w:rsid w:val="00855344"/>
    <w:rsid w:val="008612D1"/>
    <w:rsid w:val="008628E0"/>
    <w:rsid w:val="00863408"/>
    <w:rsid w:val="00863615"/>
    <w:rsid w:val="008651F8"/>
    <w:rsid w:val="00865E4A"/>
    <w:rsid w:val="00871152"/>
    <w:rsid w:val="00872688"/>
    <w:rsid w:val="0087611A"/>
    <w:rsid w:val="008764CE"/>
    <w:rsid w:val="00877CA5"/>
    <w:rsid w:val="00881665"/>
    <w:rsid w:val="00882203"/>
    <w:rsid w:val="008825D6"/>
    <w:rsid w:val="00886FCE"/>
    <w:rsid w:val="00896D4B"/>
    <w:rsid w:val="008A0859"/>
    <w:rsid w:val="008A2650"/>
    <w:rsid w:val="008A6381"/>
    <w:rsid w:val="008B10C4"/>
    <w:rsid w:val="008B1CBD"/>
    <w:rsid w:val="008B32DA"/>
    <w:rsid w:val="008C0BBB"/>
    <w:rsid w:val="008C5F00"/>
    <w:rsid w:val="008D05C1"/>
    <w:rsid w:val="008D564B"/>
    <w:rsid w:val="008D64DB"/>
    <w:rsid w:val="008D70C1"/>
    <w:rsid w:val="008E0893"/>
    <w:rsid w:val="008E317D"/>
    <w:rsid w:val="008E795A"/>
    <w:rsid w:val="008F036D"/>
    <w:rsid w:val="008F03FB"/>
    <w:rsid w:val="008F0550"/>
    <w:rsid w:val="008F345F"/>
    <w:rsid w:val="008F3A8B"/>
    <w:rsid w:val="008F4B70"/>
    <w:rsid w:val="00901932"/>
    <w:rsid w:val="00901C2C"/>
    <w:rsid w:val="00902B91"/>
    <w:rsid w:val="009055E5"/>
    <w:rsid w:val="00907B00"/>
    <w:rsid w:val="00911F45"/>
    <w:rsid w:val="009120C7"/>
    <w:rsid w:val="00912C53"/>
    <w:rsid w:val="009177F2"/>
    <w:rsid w:val="009257A2"/>
    <w:rsid w:val="00926051"/>
    <w:rsid w:val="009271A1"/>
    <w:rsid w:val="0092721A"/>
    <w:rsid w:val="00932028"/>
    <w:rsid w:val="00932BAE"/>
    <w:rsid w:val="00937D55"/>
    <w:rsid w:val="009406E5"/>
    <w:rsid w:val="009409C4"/>
    <w:rsid w:val="00941CF0"/>
    <w:rsid w:val="009420ED"/>
    <w:rsid w:val="009431E2"/>
    <w:rsid w:val="00951FDB"/>
    <w:rsid w:val="00955CEE"/>
    <w:rsid w:val="00956FB8"/>
    <w:rsid w:val="00965C40"/>
    <w:rsid w:val="00967A63"/>
    <w:rsid w:val="00967B5C"/>
    <w:rsid w:val="00971410"/>
    <w:rsid w:val="00975C72"/>
    <w:rsid w:val="009765D9"/>
    <w:rsid w:val="00977718"/>
    <w:rsid w:val="00980140"/>
    <w:rsid w:val="0099173B"/>
    <w:rsid w:val="0099330F"/>
    <w:rsid w:val="00996F3A"/>
    <w:rsid w:val="00997CB5"/>
    <w:rsid w:val="009A23B6"/>
    <w:rsid w:val="009A4999"/>
    <w:rsid w:val="009A5149"/>
    <w:rsid w:val="009A55D6"/>
    <w:rsid w:val="009A5C28"/>
    <w:rsid w:val="009A665E"/>
    <w:rsid w:val="009A7CBC"/>
    <w:rsid w:val="009B217B"/>
    <w:rsid w:val="009B4856"/>
    <w:rsid w:val="009B656F"/>
    <w:rsid w:val="009B6747"/>
    <w:rsid w:val="009C1514"/>
    <w:rsid w:val="009C174B"/>
    <w:rsid w:val="009C2FAF"/>
    <w:rsid w:val="009C36CD"/>
    <w:rsid w:val="009C6E13"/>
    <w:rsid w:val="009C6E7A"/>
    <w:rsid w:val="009D18E9"/>
    <w:rsid w:val="009D2C72"/>
    <w:rsid w:val="009D4F94"/>
    <w:rsid w:val="009D5188"/>
    <w:rsid w:val="009E1071"/>
    <w:rsid w:val="009E2927"/>
    <w:rsid w:val="009E38CE"/>
    <w:rsid w:val="009E3CD0"/>
    <w:rsid w:val="009E6BE0"/>
    <w:rsid w:val="009E7237"/>
    <w:rsid w:val="009F09F7"/>
    <w:rsid w:val="009F2E6A"/>
    <w:rsid w:val="009F73F6"/>
    <w:rsid w:val="00A00540"/>
    <w:rsid w:val="00A0146A"/>
    <w:rsid w:val="00A04980"/>
    <w:rsid w:val="00A06EAE"/>
    <w:rsid w:val="00A072EE"/>
    <w:rsid w:val="00A12EF9"/>
    <w:rsid w:val="00A21CEE"/>
    <w:rsid w:val="00A22BD3"/>
    <w:rsid w:val="00A23A51"/>
    <w:rsid w:val="00A2476F"/>
    <w:rsid w:val="00A25AA8"/>
    <w:rsid w:val="00A2780F"/>
    <w:rsid w:val="00A33EF4"/>
    <w:rsid w:val="00A4420F"/>
    <w:rsid w:val="00A446B5"/>
    <w:rsid w:val="00A5090C"/>
    <w:rsid w:val="00A5192A"/>
    <w:rsid w:val="00A52A03"/>
    <w:rsid w:val="00A540B4"/>
    <w:rsid w:val="00A5483A"/>
    <w:rsid w:val="00A60A60"/>
    <w:rsid w:val="00A62748"/>
    <w:rsid w:val="00A63A3A"/>
    <w:rsid w:val="00A6535D"/>
    <w:rsid w:val="00A65ECD"/>
    <w:rsid w:val="00A66692"/>
    <w:rsid w:val="00A67FF7"/>
    <w:rsid w:val="00A73A81"/>
    <w:rsid w:val="00A82BB4"/>
    <w:rsid w:val="00A82F66"/>
    <w:rsid w:val="00A83262"/>
    <w:rsid w:val="00A9043C"/>
    <w:rsid w:val="00A904EF"/>
    <w:rsid w:val="00A9136F"/>
    <w:rsid w:val="00A93014"/>
    <w:rsid w:val="00A952D8"/>
    <w:rsid w:val="00A97392"/>
    <w:rsid w:val="00AA0552"/>
    <w:rsid w:val="00AA0667"/>
    <w:rsid w:val="00AA2BB3"/>
    <w:rsid w:val="00AA36D6"/>
    <w:rsid w:val="00AA4C1C"/>
    <w:rsid w:val="00AA56CA"/>
    <w:rsid w:val="00AA5D05"/>
    <w:rsid w:val="00AB4FA3"/>
    <w:rsid w:val="00AB6072"/>
    <w:rsid w:val="00AC0382"/>
    <w:rsid w:val="00AC16F8"/>
    <w:rsid w:val="00AC283E"/>
    <w:rsid w:val="00AC4BF8"/>
    <w:rsid w:val="00AD37AA"/>
    <w:rsid w:val="00AD43BE"/>
    <w:rsid w:val="00AE44AC"/>
    <w:rsid w:val="00AF34DB"/>
    <w:rsid w:val="00AF4D78"/>
    <w:rsid w:val="00AF5F78"/>
    <w:rsid w:val="00AF72A5"/>
    <w:rsid w:val="00B03F55"/>
    <w:rsid w:val="00B141A9"/>
    <w:rsid w:val="00B15135"/>
    <w:rsid w:val="00B15561"/>
    <w:rsid w:val="00B22016"/>
    <w:rsid w:val="00B23C8B"/>
    <w:rsid w:val="00B24588"/>
    <w:rsid w:val="00B24B0E"/>
    <w:rsid w:val="00B256CB"/>
    <w:rsid w:val="00B27C3A"/>
    <w:rsid w:val="00B31857"/>
    <w:rsid w:val="00B321F2"/>
    <w:rsid w:val="00B413FB"/>
    <w:rsid w:val="00B427A8"/>
    <w:rsid w:val="00B42F85"/>
    <w:rsid w:val="00B44C24"/>
    <w:rsid w:val="00B5057F"/>
    <w:rsid w:val="00B6293C"/>
    <w:rsid w:val="00B7171D"/>
    <w:rsid w:val="00B71E02"/>
    <w:rsid w:val="00B73FDA"/>
    <w:rsid w:val="00B83761"/>
    <w:rsid w:val="00B9100F"/>
    <w:rsid w:val="00B91386"/>
    <w:rsid w:val="00B96363"/>
    <w:rsid w:val="00BA080E"/>
    <w:rsid w:val="00BA38F0"/>
    <w:rsid w:val="00BA452A"/>
    <w:rsid w:val="00BA763C"/>
    <w:rsid w:val="00BB0EB2"/>
    <w:rsid w:val="00BB1AF5"/>
    <w:rsid w:val="00BB4CA4"/>
    <w:rsid w:val="00BB5131"/>
    <w:rsid w:val="00BC10C6"/>
    <w:rsid w:val="00BC1FC7"/>
    <w:rsid w:val="00BC41C5"/>
    <w:rsid w:val="00BC710F"/>
    <w:rsid w:val="00BD1895"/>
    <w:rsid w:val="00BD37C1"/>
    <w:rsid w:val="00BD574B"/>
    <w:rsid w:val="00BD7B6E"/>
    <w:rsid w:val="00BE0BC2"/>
    <w:rsid w:val="00BE48E8"/>
    <w:rsid w:val="00BE6992"/>
    <w:rsid w:val="00BF58D3"/>
    <w:rsid w:val="00BF6FAE"/>
    <w:rsid w:val="00C00420"/>
    <w:rsid w:val="00C0057D"/>
    <w:rsid w:val="00C00F69"/>
    <w:rsid w:val="00C0214D"/>
    <w:rsid w:val="00C02F80"/>
    <w:rsid w:val="00C03CDF"/>
    <w:rsid w:val="00C05680"/>
    <w:rsid w:val="00C116D0"/>
    <w:rsid w:val="00C157C3"/>
    <w:rsid w:val="00C17116"/>
    <w:rsid w:val="00C22239"/>
    <w:rsid w:val="00C23C4B"/>
    <w:rsid w:val="00C24AD6"/>
    <w:rsid w:val="00C267EE"/>
    <w:rsid w:val="00C27E09"/>
    <w:rsid w:val="00C356A6"/>
    <w:rsid w:val="00C35C7D"/>
    <w:rsid w:val="00C418DF"/>
    <w:rsid w:val="00C4511D"/>
    <w:rsid w:val="00C45444"/>
    <w:rsid w:val="00C4714F"/>
    <w:rsid w:val="00C479E4"/>
    <w:rsid w:val="00C51AC9"/>
    <w:rsid w:val="00C56ED9"/>
    <w:rsid w:val="00C605D5"/>
    <w:rsid w:val="00C60FFB"/>
    <w:rsid w:val="00C61ED6"/>
    <w:rsid w:val="00C63715"/>
    <w:rsid w:val="00C6581F"/>
    <w:rsid w:val="00C665B1"/>
    <w:rsid w:val="00C67DC7"/>
    <w:rsid w:val="00C71954"/>
    <w:rsid w:val="00C73F79"/>
    <w:rsid w:val="00C75E1D"/>
    <w:rsid w:val="00C760F5"/>
    <w:rsid w:val="00C761BA"/>
    <w:rsid w:val="00C76ADF"/>
    <w:rsid w:val="00C802FC"/>
    <w:rsid w:val="00C80A54"/>
    <w:rsid w:val="00C82D43"/>
    <w:rsid w:val="00C82E0A"/>
    <w:rsid w:val="00C83077"/>
    <w:rsid w:val="00C93BF9"/>
    <w:rsid w:val="00C945E4"/>
    <w:rsid w:val="00CA063E"/>
    <w:rsid w:val="00CA19C5"/>
    <w:rsid w:val="00CA2756"/>
    <w:rsid w:val="00CA2B4E"/>
    <w:rsid w:val="00CA447E"/>
    <w:rsid w:val="00CA7AE2"/>
    <w:rsid w:val="00CB23ED"/>
    <w:rsid w:val="00CB3BB0"/>
    <w:rsid w:val="00CB3F72"/>
    <w:rsid w:val="00CB4085"/>
    <w:rsid w:val="00CC09D7"/>
    <w:rsid w:val="00CC1463"/>
    <w:rsid w:val="00CC157F"/>
    <w:rsid w:val="00CC3E0E"/>
    <w:rsid w:val="00CC5A8E"/>
    <w:rsid w:val="00CC6109"/>
    <w:rsid w:val="00CC70AA"/>
    <w:rsid w:val="00CD2D2E"/>
    <w:rsid w:val="00CD2D40"/>
    <w:rsid w:val="00CD5A87"/>
    <w:rsid w:val="00CD6C78"/>
    <w:rsid w:val="00CE1CB4"/>
    <w:rsid w:val="00CE1EDC"/>
    <w:rsid w:val="00CE44AC"/>
    <w:rsid w:val="00CE5685"/>
    <w:rsid w:val="00CE6652"/>
    <w:rsid w:val="00CF08FC"/>
    <w:rsid w:val="00CF3582"/>
    <w:rsid w:val="00CF368B"/>
    <w:rsid w:val="00CF4C84"/>
    <w:rsid w:val="00CF546F"/>
    <w:rsid w:val="00CF5D3B"/>
    <w:rsid w:val="00CF6413"/>
    <w:rsid w:val="00D00005"/>
    <w:rsid w:val="00D00C2D"/>
    <w:rsid w:val="00D02C8F"/>
    <w:rsid w:val="00D037CB"/>
    <w:rsid w:val="00D0475C"/>
    <w:rsid w:val="00D10EBF"/>
    <w:rsid w:val="00D1264C"/>
    <w:rsid w:val="00D126FF"/>
    <w:rsid w:val="00D16E2F"/>
    <w:rsid w:val="00D20F2E"/>
    <w:rsid w:val="00D271D2"/>
    <w:rsid w:val="00D27411"/>
    <w:rsid w:val="00D27FD6"/>
    <w:rsid w:val="00D31642"/>
    <w:rsid w:val="00D34B42"/>
    <w:rsid w:val="00D4228D"/>
    <w:rsid w:val="00D44906"/>
    <w:rsid w:val="00D46CEB"/>
    <w:rsid w:val="00D50905"/>
    <w:rsid w:val="00D51113"/>
    <w:rsid w:val="00D51570"/>
    <w:rsid w:val="00D561D3"/>
    <w:rsid w:val="00D61FB8"/>
    <w:rsid w:val="00D63B17"/>
    <w:rsid w:val="00D65BEC"/>
    <w:rsid w:val="00D70362"/>
    <w:rsid w:val="00D72A88"/>
    <w:rsid w:val="00D73D33"/>
    <w:rsid w:val="00D7568B"/>
    <w:rsid w:val="00D773A6"/>
    <w:rsid w:val="00D81E46"/>
    <w:rsid w:val="00D87865"/>
    <w:rsid w:val="00D90407"/>
    <w:rsid w:val="00D905D9"/>
    <w:rsid w:val="00D90D23"/>
    <w:rsid w:val="00D922A4"/>
    <w:rsid w:val="00D92842"/>
    <w:rsid w:val="00D96F62"/>
    <w:rsid w:val="00DA0742"/>
    <w:rsid w:val="00DA104A"/>
    <w:rsid w:val="00DA1D62"/>
    <w:rsid w:val="00DA26A1"/>
    <w:rsid w:val="00DA401F"/>
    <w:rsid w:val="00DA7AEA"/>
    <w:rsid w:val="00DB185F"/>
    <w:rsid w:val="00DB1DCF"/>
    <w:rsid w:val="00DB3C9D"/>
    <w:rsid w:val="00DB3FA9"/>
    <w:rsid w:val="00DB5834"/>
    <w:rsid w:val="00DB7E5A"/>
    <w:rsid w:val="00DC0159"/>
    <w:rsid w:val="00DC0477"/>
    <w:rsid w:val="00DC214E"/>
    <w:rsid w:val="00DC53E6"/>
    <w:rsid w:val="00DD1EFC"/>
    <w:rsid w:val="00DD68AA"/>
    <w:rsid w:val="00DE228A"/>
    <w:rsid w:val="00DE29A7"/>
    <w:rsid w:val="00DE3733"/>
    <w:rsid w:val="00DE590D"/>
    <w:rsid w:val="00DF4546"/>
    <w:rsid w:val="00DF5449"/>
    <w:rsid w:val="00DF57D9"/>
    <w:rsid w:val="00E010F3"/>
    <w:rsid w:val="00E017AA"/>
    <w:rsid w:val="00E05647"/>
    <w:rsid w:val="00E1118C"/>
    <w:rsid w:val="00E1205A"/>
    <w:rsid w:val="00E12C87"/>
    <w:rsid w:val="00E130DD"/>
    <w:rsid w:val="00E1505A"/>
    <w:rsid w:val="00E15331"/>
    <w:rsid w:val="00E166B1"/>
    <w:rsid w:val="00E17E68"/>
    <w:rsid w:val="00E228B0"/>
    <w:rsid w:val="00E23C8D"/>
    <w:rsid w:val="00E24364"/>
    <w:rsid w:val="00E2578E"/>
    <w:rsid w:val="00E30E2A"/>
    <w:rsid w:val="00E32B35"/>
    <w:rsid w:val="00E33B0C"/>
    <w:rsid w:val="00E34397"/>
    <w:rsid w:val="00E3527F"/>
    <w:rsid w:val="00E35BE9"/>
    <w:rsid w:val="00E35CEB"/>
    <w:rsid w:val="00E401F9"/>
    <w:rsid w:val="00E4095D"/>
    <w:rsid w:val="00E43AB4"/>
    <w:rsid w:val="00E514CA"/>
    <w:rsid w:val="00E51C5A"/>
    <w:rsid w:val="00E531D8"/>
    <w:rsid w:val="00E55484"/>
    <w:rsid w:val="00E6497D"/>
    <w:rsid w:val="00E655B1"/>
    <w:rsid w:val="00E67709"/>
    <w:rsid w:val="00E71F1C"/>
    <w:rsid w:val="00E7224A"/>
    <w:rsid w:val="00E75EB7"/>
    <w:rsid w:val="00E7703B"/>
    <w:rsid w:val="00E86644"/>
    <w:rsid w:val="00E916DF"/>
    <w:rsid w:val="00EA12BA"/>
    <w:rsid w:val="00EA1F86"/>
    <w:rsid w:val="00EA6217"/>
    <w:rsid w:val="00EB35C1"/>
    <w:rsid w:val="00EB3CA5"/>
    <w:rsid w:val="00EB5899"/>
    <w:rsid w:val="00EB5CC7"/>
    <w:rsid w:val="00EB6FB0"/>
    <w:rsid w:val="00EC0A5A"/>
    <w:rsid w:val="00EC234E"/>
    <w:rsid w:val="00ED0E66"/>
    <w:rsid w:val="00ED235F"/>
    <w:rsid w:val="00ED572C"/>
    <w:rsid w:val="00ED6319"/>
    <w:rsid w:val="00ED65F0"/>
    <w:rsid w:val="00ED6EE7"/>
    <w:rsid w:val="00EE2CAE"/>
    <w:rsid w:val="00EF3394"/>
    <w:rsid w:val="00EF6350"/>
    <w:rsid w:val="00EF764F"/>
    <w:rsid w:val="00F01855"/>
    <w:rsid w:val="00F01F22"/>
    <w:rsid w:val="00F04069"/>
    <w:rsid w:val="00F04163"/>
    <w:rsid w:val="00F06F45"/>
    <w:rsid w:val="00F15DD5"/>
    <w:rsid w:val="00F248D6"/>
    <w:rsid w:val="00F26482"/>
    <w:rsid w:val="00F274C8"/>
    <w:rsid w:val="00F31EC9"/>
    <w:rsid w:val="00F336CC"/>
    <w:rsid w:val="00F34A6A"/>
    <w:rsid w:val="00F36B12"/>
    <w:rsid w:val="00F376F1"/>
    <w:rsid w:val="00F411F4"/>
    <w:rsid w:val="00F4321A"/>
    <w:rsid w:val="00F44F73"/>
    <w:rsid w:val="00F45748"/>
    <w:rsid w:val="00F47622"/>
    <w:rsid w:val="00F5034F"/>
    <w:rsid w:val="00F52EB0"/>
    <w:rsid w:val="00F55413"/>
    <w:rsid w:val="00F575D9"/>
    <w:rsid w:val="00F6665C"/>
    <w:rsid w:val="00F70217"/>
    <w:rsid w:val="00F702DB"/>
    <w:rsid w:val="00F71A6C"/>
    <w:rsid w:val="00F762DB"/>
    <w:rsid w:val="00F763C8"/>
    <w:rsid w:val="00F77268"/>
    <w:rsid w:val="00F7750B"/>
    <w:rsid w:val="00F77A2F"/>
    <w:rsid w:val="00F8020E"/>
    <w:rsid w:val="00F81C07"/>
    <w:rsid w:val="00F8229F"/>
    <w:rsid w:val="00F8372A"/>
    <w:rsid w:val="00F843AA"/>
    <w:rsid w:val="00F87A30"/>
    <w:rsid w:val="00F9107E"/>
    <w:rsid w:val="00F9312D"/>
    <w:rsid w:val="00FA1FB1"/>
    <w:rsid w:val="00FA2CBA"/>
    <w:rsid w:val="00FA59F3"/>
    <w:rsid w:val="00FB0612"/>
    <w:rsid w:val="00FB4EF1"/>
    <w:rsid w:val="00FB6D75"/>
    <w:rsid w:val="00FC1DED"/>
    <w:rsid w:val="00FC7126"/>
    <w:rsid w:val="00FD19A7"/>
    <w:rsid w:val="00FD264F"/>
    <w:rsid w:val="00FD75E7"/>
    <w:rsid w:val="00FD7BD3"/>
    <w:rsid w:val="00FE3B76"/>
    <w:rsid w:val="00FE4C15"/>
    <w:rsid w:val="00FE7459"/>
    <w:rsid w:val="00FF4527"/>
    <w:rsid w:val="00FF4891"/>
    <w:rsid w:val="00FF60BB"/>
    <w:rsid w:val="00FF617D"/>
    <w:rsid w:val="00FF778D"/>
    <w:rsid w:val="01C76EB5"/>
    <w:rsid w:val="0295A2B0"/>
    <w:rsid w:val="04B3DFFB"/>
    <w:rsid w:val="051C7A41"/>
    <w:rsid w:val="06909CA9"/>
    <w:rsid w:val="077F644B"/>
    <w:rsid w:val="0985CE89"/>
    <w:rsid w:val="0C0A63BB"/>
    <w:rsid w:val="0C80163A"/>
    <w:rsid w:val="0FBEAD59"/>
    <w:rsid w:val="12AD6507"/>
    <w:rsid w:val="131EA353"/>
    <w:rsid w:val="14CD70BB"/>
    <w:rsid w:val="1573A181"/>
    <w:rsid w:val="1621F1E4"/>
    <w:rsid w:val="17B42FC0"/>
    <w:rsid w:val="1C18485C"/>
    <w:rsid w:val="1D16F30B"/>
    <w:rsid w:val="1E05E316"/>
    <w:rsid w:val="20E33C11"/>
    <w:rsid w:val="21B007A8"/>
    <w:rsid w:val="2310237B"/>
    <w:rsid w:val="245A7E87"/>
    <w:rsid w:val="251CA0C6"/>
    <w:rsid w:val="27D8A894"/>
    <w:rsid w:val="2D3E98E9"/>
    <w:rsid w:val="2E95578F"/>
    <w:rsid w:val="34BBC71E"/>
    <w:rsid w:val="3944FB87"/>
    <w:rsid w:val="39A63D9D"/>
    <w:rsid w:val="3AEBB217"/>
    <w:rsid w:val="3E6476A1"/>
    <w:rsid w:val="430978F2"/>
    <w:rsid w:val="467E631B"/>
    <w:rsid w:val="46EA9154"/>
    <w:rsid w:val="474EAF39"/>
    <w:rsid w:val="49490B51"/>
    <w:rsid w:val="4C35817D"/>
    <w:rsid w:val="4D9A5EE9"/>
    <w:rsid w:val="4E335F17"/>
    <w:rsid w:val="4E431CEC"/>
    <w:rsid w:val="51EA1453"/>
    <w:rsid w:val="53F7535C"/>
    <w:rsid w:val="543F7D67"/>
    <w:rsid w:val="544683B1"/>
    <w:rsid w:val="5740CD3C"/>
    <w:rsid w:val="5B6B8702"/>
    <w:rsid w:val="5F881A63"/>
    <w:rsid w:val="5FB6EFBD"/>
    <w:rsid w:val="6515E674"/>
    <w:rsid w:val="65E95E4A"/>
    <w:rsid w:val="68AD1714"/>
    <w:rsid w:val="6CC549CC"/>
    <w:rsid w:val="6D7E82CA"/>
    <w:rsid w:val="6E85C806"/>
    <w:rsid w:val="6F62B3E5"/>
    <w:rsid w:val="6F93FBDD"/>
    <w:rsid w:val="704C18D2"/>
    <w:rsid w:val="71935E97"/>
    <w:rsid w:val="7244EFA2"/>
    <w:rsid w:val="731456CA"/>
    <w:rsid w:val="73F81B9F"/>
    <w:rsid w:val="76CF3442"/>
    <w:rsid w:val="771AA508"/>
    <w:rsid w:val="77D891DB"/>
    <w:rsid w:val="7840378C"/>
    <w:rsid w:val="7DFDB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A05EFE"/>
  <w15:chartTrackingRefBased/>
  <w15:docId w15:val="{783ACFFA-3581-4AFF-8036-E4881BFE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C3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677D"/>
    <w:pPr>
      <w:keepNext/>
      <w:keepLines/>
      <w:numPr>
        <w:numId w:val="16"/>
      </w:numPr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1AC9"/>
    <w:pPr>
      <w:keepNext/>
      <w:keepLines/>
      <w:numPr>
        <w:ilvl w:val="1"/>
        <w:numId w:val="19"/>
      </w:numPr>
      <w:spacing w:before="160" w:after="80"/>
      <w:outlineLvl w:val="2"/>
    </w:pPr>
    <w:rPr>
      <w:rFonts w:ascii="Arial" w:hAnsi="Arial" w:eastAsiaTheme="majorEastAsia" w:cstheme="majorBidi"/>
      <w:bCs/>
      <w:color w:val="00397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7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7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27C3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4B677D"/>
    <w:rPr>
      <w:rFonts w:asciiTheme="majorHAnsi" w:hAnsiTheme="majorHAnsi" w:eastAsiaTheme="majorEastAsia" w:cstheme="majorBidi"/>
      <w:color w:val="0F4761" w:themeColor="accent1" w:themeShade="BF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C51AC9"/>
    <w:rPr>
      <w:rFonts w:ascii="Arial" w:hAnsi="Arial" w:eastAsiaTheme="majorEastAsia" w:cstheme="majorBidi"/>
      <w:bCs/>
      <w:color w:val="003976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B27C3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B27C3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27C3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27C3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27C3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27C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C3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27C3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8CB"/>
    <w:pPr>
      <w:numPr>
        <w:ilvl w:val="1"/>
      </w:numPr>
    </w:pPr>
    <w:rPr>
      <w:rFonts w:ascii="Arial" w:hAnsi="Arial" w:eastAsiaTheme="majorEastAsia" w:cstheme="majorBidi"/>
      <w:color w:val="003976"/>
      <w:spacing w:val="15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E18CB"/>
    <w:rPr>
      <w:rFonts w:ascii="Arial" w:hAnsi="Arial" w:eastAsiaTheme="majorEastAsia" w:cstheme="majorBidi"/>
      <w:color w:val="00397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C3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27C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C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C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C3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27C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C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345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F345F"/>
  </w:style>
  <w:style w:type="paragraph" w:styleId="Footer">
    <w:name w:val="footer"/>
    <w:basedOn w:val="Normal"/>
    <w:link w:val="FooterChar"/>
    <w:uiPriority w:val="99"/>
    <w:unhideWhenUsed/>
    <w:rsid w:val="008F345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F345F"/>
  </w:style>
  <w:style w:type="character" w:styleId="Hyperlink">
    <w:name w:val="Hyperlink"/>
    <w:basedOn w:val="DefaultParagraphFont"/>
    <w:uiPriority w:val="99"/>
    <w:unhideWhenUsed/>
    <w:rsid w:val="00F802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20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018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F9312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9312D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9257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7A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257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7A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257A2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7337B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styleId="NoSpacingChar" w:customStyle="1">
    <w:name w:val="No Spacing Char"/>
    <w:basedOn w:val="DefaultParagraphFont"/>
    <w:link w:val="NoSpacing"/>
    <w:uiPriority w:val="1"/>
    <w:rsid w:val="0057337B"/>
    <w:rPr>
      <w:rFonts w:eastAsiaTheme="minorEastAsia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1969D3"/>
    <w:pPr>
      <w:spacing w:after="100"/>
      <w:ind w:left="440"/>
    </w:pPr>
  </w:style>
  <w:style w:type="character" w:styleId="Mention">
    <w:name w:val="Mention"/>
    <w:basedOn w:val="DefaultParagraphFont"/>
    <w:uiPriority w:val="99"/>
    <w:unhideWhenUsed/>
    <w:rsid w:val="00E1118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header" Target="header4.xml" Id="rId17" /><Relationship Type="http://schemas.openxmlformats.org/officeDocument/2006/relationships/customXml" Target="../customXml/item2.xml" Id="rId2" /><Relationship Type="http://schemas.openxmlformats.org/officeDocument/2006/relationships/hyperlink" Target="mailto:purchasingcards@hud.ac.uk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purchasingcard@hud.ac.uk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purchasingcard@hud.ac.uk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863337E0FB3E488818E262F89868CC" ma:contentTypeVersion="7" ma:contentTypeDescription="Create a new document." ma:contentTypeScope="" ma:versionID="fed1712fab2e98fc7d4a10837fc2544c">
  <xsd:schema xmlns:xsd="http://www.w3.org/2001/XMLSchema" xmlns:xs="http://www.w3.org/2001/XMLSchema" xmlns:p="http://schemas.microsoft.com/office/2006/metadata/properties" xmlns:ns2="50df9a7f-a736-4026-9d9f-424c1a89e51e" targetNamespace="http://schemas.microsoft.com/office/2006/metadata/properties" ma:root="true" ma:fieldsID="39de713f8452881711d3aebb2bc8b551" ns2:_="">
    <xsd:import namespace="50df9a7f-a736-4026-9d9f-424c1a89e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f9a7f-a736-4026-9d9f-424c1a89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5D0A74-38A6-40B8-AC7E-B5FB5A22E1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E1C546-7E53-4B2B-A8A7-BEB318162913}"/>
</file>

<file path=customXml/itemProps3.xml><?xml version="1.0" encoding="utf-8"?>
<ds:datastoreItem xmlns:ds="http://schemas.openxmlformats.org/officeDocument/2006/customXml" ds:itemID="{69F61806-A64A-425A-93D7-2864E8CC6A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041ECC-F0E9-41EE-A0DA-D52A7218B001}">
  <ds:schemaRefs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50df9a7f-a736-4026-9d9f-424c1a89e51e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b52e9fda-0691-4585-bdfc-5ccae1ce1890}" enabled="0" method="" siteId="{b52e9fda-0691-4585-bdfc-5ccae1ce1890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Huddersfield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Purchasing Card Policy</dc:title>
  <dc:subject/>
  <dc:creator>Lydia Devenny</dc:creator>
  <cp:keywords/>
  <dc:description/>
  <cp:lastModifiedBy>Lindsey Smith</cp:lastModifiedBy>
  <cp:revision>3</cp:revision>
  <cp:lastPrinted>2025-09-05T15:04:00Z</cp:lastPrinted>
  <dcterms:created xsi:type="dcterms:W3CDTF">2025-11-12T17:20:00Z</dcterms:created>
  <dcterms:modified xsi:type="dcterms:W3CDTF">2025-11-12T17:21:46Z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7aec67ec-1ed4-4f16-8568-f6208d87d202</vt:lpwstr>
  </property>
  <property fmtid="{D5CDD505-2E9C-101B-9397-08002B2CF9AE}" pid="3" name="ContentTypeId">
    <vt:lpwstr>0x01010064863337E0FB3E488818E262F89868CC</vt:lpwstr>
  </property>
  <property fmtid="{D5CDD505-2E9C-101B-9397-08002B2CF9AE}" pid="4" name="Order">
    <vt:r8>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