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1C75" w14:textId="77777777" w:rsidR="00F80566" w:rsidRPr="001905F0" w:rsidRDefault="001727DE" w:rsidP="001905F0">
      <w:pPr>
        <w:ind w:left="-709"/>
        <w:jc w:val="center"/>
        <w:rPr>
          <w:rFonts w:ascii="Calibri" w:hAnsi="Calibri" w:cs="Tahoma"/>
          <w:b/>
          <w:sz w:val="25"/>
          <w:szCs w:val="25"/>
          <w:u w:val="single"/>
        </w:rPr>
      </w:pPr>
      <w:r>
        <w:rPr>
          <w:rFonts w:ascii="Calibri" w:hAnsi="Calibri" w:cs="Tahoma"/>
          <w:b/>
          <w:sz w:val="25"/>
          <w:szCs w:val="25"/>
          <w:u w:val="single"/>
        </w:rPr>
        <w:t>Unit4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 xml:space="preserve"> Subp</w:t>
      </w:r>
      <w:r w:rsidR="00D71357" w:rsidRPr="001905F0">
        <w:rPr>
          <w:rFonts w:ascii="Calibri" w:hAnsi="Calibri" w:cs="Tahoma"/>
          <w:b/>
          <w:sz w:val="25"/>
          <w:szCs w:val="25"/>
          <w:u w:val="single"/>
        </w:rPr>
        <w:t>roject set-up request form</w:t>
      </w:r>
      <w:r w:rsidR="0093609F" w:rsidRPr="001905F0">
        <w:rPr>
          <w:rFonts w:ascii="Calibri" w:hAnsi="Calibri" w:cs="Tahoma"/>
          <w:b/>
          <w:sz w:val="25"/>
          <w:szCs w:val="25"/>
          <w:u w:val="single"/>
        </w:rPr>
        <w:t xml:space="preserve"> - 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>t</w:t>
      </w:r>
      <w:r w:rsidR="00F80566" w:rsidRPr="001905F0">
        <w:rPr>
          <w:rFonts w:ascii="Calibri" w:hAnsi="Calibri" w:cs="Tahoma"/>
          <w:b/>
          <w:sz w:val="25"/>
          <w:szCs w:val="25"/>
          <w:u w:val="single"/>
        </w:rPr>
        <w:t xml:space="preserve">o be completed before a 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>Subp</w:t>
      </w:r>
      <w:r w:rsidR="00D71357" w:rsidRPr="001905F0">
        <w:rPr>
          <w:rFonts w:ascii="Calibri" w:hAnsi="Calibri" w:cs="Tahoma"/>
          <w:b/>
          <w:sz w:val="25"/>
          <w:szCs w:val="25"/>
          <w:u w:val="single"/>
        </w:rPr>
        <w:t>roject</w:t>
      </w:r>
      <w:r w:rsidR="00F80566" w:rsidRPr="001905F0">
        <w:rPr>
          <w:rFonts w:ascii="Calibri" w:hAnsi="Calibri" w:cs="Tahoma"/>
          <w:b/>
          <w:sz w:val="25"/>
          <w:szCs w:val="25"/>
          <w:u w:val="single"/>
        </w:rPr>
        <w:t xml:space="preserve"> can be set up</w:t>
      </w:r>
    </w:p>
    <w:p w14:paraId="2D7B9157" w14:textId="77777777" w:rsidR="00F80566" w:rsidRPr="000A292B" w:rsidRDefault="00F80566" w:rsidP="001905F0">
      <w:pPr>
        <w:ind w:left="-709"/>
        <w:rPr>
          <w:rFonts w:ascii="Calibri" w:hAnsi="Calibri" w:cs="Tahoma"/>
          <w:b/>
          <w:sz w:val="8"/>
          <w:szCs w:val="22"/>
          <w:u w:val="single"/>
        </w:rPr>
      </w:pPr>
    </w:p>
    <w:p w14:paraId="78839277" w14:textId="77777777" w:rsidR="00F80566" w:rsidRPr="00F80566" w:rsidRDefault="001727DE" w:rsidP="001905F0">
      <w:pPr>
        <w:ind w:left="-709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Sub</w:t>
      </w:r>
      <w:r w:rsidR="00EB06F9">
        <w:rPr>
          <w:rFonts w:ascii="Calibri" w:hAnsi="Calibri" w:cs="Tahoma"/>
          <w:b/>
          <w:sz w:val="22"/>
          <w:szCs w:val="22"/>
          <w:u w:val="single"/>
        </w:rPr>
        <w:t>p</w:t>
      </w:r>
      <w:r w:rsidR="00D71357">
        <w:rPr>
          <w:rFonts w:ascii="Calibri" w:hAnsi="Calibri" w:cs="Tahoma"/>
          <w:b/>
          <w:sz w:val="22"/>
          <w:szCs w:val="22"/>
          <w:u w:val="single"/>
        </w:rPr>
        <w:t>roject</w:t>
      </w:r>
      <w:r w:rsidR="00F80566" w:rsidRPr="00F80566">
        <w:rPr>
          <w:rFonts w:ascii="Calibri" w:hAnsi="Calibri" w:cs="Tahoma"/>
          <w:b/>
          <w:sz w:val="22"/>
          <w:szCs w:val="22"/>
          <w:u w:val="single"/>
        </w:rPr>
        <w:t xml:space="preserve"> Information</w:t>
      </w:r>
    </w:p>
    <w:p w14:paraId="6A96D398" w14:textId="77777777" w:rsidR="00F80566" w:rsidRPr="000A292B" w:rsidRDefault="00F80566" w:rsidP="00F80566">
      <w:pPr>
        <w:rPr>
          <w:rFonts w:ascii="Calibri" w:hAnsi="Calibri" w:cs="Tahoma"/>
          <w:b/>
          <w:sz w:val="8"/>
          <w:szCs w:val="20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5"/>
      </w:tblGrid>
      <w:tr w:rsidR="00D71357" w:rsidRPr="00453B9D" w14:paraId="0B583AA0" w14:textId="77777777" w:rsidTr="001905F0">
        <w:trPr>
          <w:trHeight w:hRule="exact" w:val="56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4B81" w14:textId="77777777" w:rsidR="00D71357" w:rsidRPr="0093609F" w:rsidRDefault="00D71357" w:rsidP="00A049B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>Which Company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732C" w14:textId="2B2297A0" w:rsidR="00D71357" w:rsidRPr="0093609F" w:rsidRDefault="00D71357" w:rsidP="00DF59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 xml:space="preserve">  </w:t>
            </w:r>
            <w:r w:rsidR="00E579CC">
              <w:rPr>
                <w:rFonts w:ascii="Calibri" w:hAnsi="Calibri" w:cs="Tahoma"/>
                <w:b/>
                <w:sz w:val="20"/>
                <w:szCs w:val="20"/>
              </w:rPr>
              <w:object w:dxaOrig="1440" w:dyaOrig="1440" w14:anchorId="16DC7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.75pt" o:ole="">
                  <v:imagedata r:id="rId7" o:title=""/>
                </v:shape>
                <w:control r:id="rId8" w:name="CheckBox1" w:shapeid="_x0000_i1029"/>
              </w:object>
            </w:r>
            <w:r w:rsidRPr="0093609F">
              <w:rPr>
                <w:rFonts w:ascii="Calibri" w:hAnsi="Calibri" w:cs="Tahoma"/>
                <w:b/>
                <w:sz w:val="20"/>
                <w:szCs w:val="20"/>
              </w:rPr>
              <w:t xml:space="preserve">                </w:t>
            </w:r>
            <w:r w:rsidR="00E579CC">
              <w:rPr>
                <w:rFonts w:ascii="Calibri" w:hAnsi="Calibri" w:cs="Tahoma"/>
                <w:b/>
                <w:sz w:val="20"/>
                <w:szCs w:val="20"/>
              </w:rPr>
              <w:object w:dxaOrig="1440" w:dyaOrig="1440" w14:anchorId="23201DD1">
                <v:shape id="_x0000_i1031" type="#_x0000_t75" style="width:68.25pt;height:18.75pt" o:ole="">
                  <v:imagedata r:id="rId9" o:title=""/>
                </v:shape>
                <w:control r:id="rId10" w:name="CheckBox2" w:shapeid="_x0000_i1031"/>
              </w:object>
            </w:r>
          </w:p>
        </w:tc>
      </w:tr>
    </w:tbl>
    <w:p w14:paraId="52CDC538" w14:textId="77777777" w:rsidR="00DD1145" w:rsidRPr="00F51E34" w:rsidRDefault="00DD1145" w:rsidP="00F80566">
      <w:pPr>
        <w:ind w:left="-720"/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5"/>
      </w:tblGrid>
      <w:tr w:rsidR="005F00A2" w:rsidRPr="00453B9D" w14:paraId="4D2BC8D1" w14:textId="77777777" w:rsidTr="00421A9F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13DEEB" w14:textId="77777777" w:rsidR="005F00A2" w:rsidRDefault="001727DE" w:rsidP="00421A9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Sub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5F00A2" w:rsidRPr="0093609F">
              <w:rPr>
                <w:rFonts w:ascii="Calibri" w:hAnsi="Calibri" w:cs="Tahoma"/>
                <w:b/>
                <w:sz w:val="20"/>
                <w:szCs w:val="20"/>
              </w:rPr>
              <w:t>roject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655" w:type="dxa"/>
            <w:vAlign w:val="center"/>
          </w:tcPr>
          <w:p w14:paraId="045BB497" w14:textId="77777777" w:rsidR="005F00A2" w:rsidRPr="00453B9D" w:rsidRDefault="005F00A2" w:rsidP="00421A9F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3C3CA1A" w14:textId="77777777" w:rsidR="005F00A2" w:rsidRPr="00F51E34" w:rsidRDefault="005F00A2" w:rsidP="005F00A2">
      <w:pPr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DD1145" w14:paraId="00DB871E" w14:textId="77777777" w:rsidTr="00DD1145">
        <w:trPr>
          <w:trHeight w:val="291"/>
        </w:trPr>
        <w:tc>
          <w:tcPr>
            <w:tcW w:w="1985" w:type="dxa"/>
            <w:shd w:val="clear" w:color="auto" w:fill="D9D9D9" w:themeFill="background1" w:themeFillShade="D9"/>
          </w:tcPr>
          <w:p w14:paraId="292D088F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Subproject Code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AE29DF" w14:textId="77777777" w:rsidR="00DD1145" w:rsidRDefault="00DD1145" w:rsidP="005F00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Project 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>Code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891446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Department Code</w:t>
            </w:r>
          </w:p>
        </w:tc>
      </w:tr>
      <w:tr w:rsidR="00DD1145" w14:paraId="3CEDABF4" w14:textId="77777777" w:rsidTr="00DD1145">
        <w:trPr>
          <w:trHeight w:val="567"/>
        </w:trPr>
        <w:tc>
          <w:tcPr>
            <w:tcW w:w="1985" w:type="dxa"/>
            <w:vAlign w:val="center"/>
          </w:tcPr>
          <w:p w14:paraId="00DB3A88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612276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73F0E8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04EA87E9" w14:textId="77777777" w:rsidR="00DD1145" w:rsidRPr="00F51E34" w:rsidRDefault="00DD1145" w:rsidP="00F80566">
      <w:pPr>
        <w:ind w:left="-720"/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995F48" w:rsidRPr="00453B9D" w14:paraId="47789DBE" w14:textId="77777777" w:rsidTr="00DD1145">
        <w:trPr>
          <w:trHeight w:val="284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46CA813" w14:textId="77777777" w:rsidR="00995F48" w:rsidRPr="0093609F" w:rsidRDefault="00995F48" w:rsidP="00995F4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>Authorised Signatories</w:t>
            </w:r>
          </w:p>
        </w:tc>
      </w:tr>
      <w:tr w:rsidR="00F80566" w:rsidRPr="00453B9D" w14:paraId="63AA12FD" w14:textId="77777777" w:rsidTr="001905F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486EBE" w14:textId="77777777" w:rsidR="00F80566" w:rsidRPr="0093609F" w:rsidRDefault="00995F48" w:rsidP="0093609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Budget Holder/Authoriser:</w:t>
            </w:r>
          </w:p>
        </w:tc>
        <w:tc>
          <w:tcPr>
            <w:tcW w:w="7230" w:type="dxa"/>
            <w:vAlign w:val="center"/>
          </w:tcPr>
          <w:p w14:paraId="6ACD5E5D" w14:textId="77777777" w:rsidR="00F80566" w:rsidRPr="00453B9D" w:rsidRDefault="00F80566" w:rsidP="004158D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EA761D5" w14:textId="77777777" w:rsidR="00044A91" w:rsidRPr="000A292B" w:rsidRDefault="006F3DC2" w:rsidP="00F80566">
      <w:pPr>
        <w:ind w:left="-720"/>
        <w:rPr>
          <w:rFonts w:ascii="Calibri" w:hAnsi="Calibri" w:cs="Tahoma"/>
          <w:b/>
          <w:sz w:val="8"/>
          <w:szCs w:val="8"/>
        </w:rPr>
      </w:pPr>
      <w:r>
        <w:rPr>
          <w:rFonts w:ascii="Calibri" w:hAnsi="Calibri" w:cs="Tahoma"/>
          <w:b/>
          <w:sz w:val="20"/>
          <w:szCs w:val="20"/>
        </w:rPr>
        <w:t xml:space="preserve"> </w:t>
      </w:r>
    </w:p>
    <w:tbl>
      <w:tblPr>
        <w:tblW w:w="52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75022" w:rsidRPr="00453B9D" w14:paraId="0F8E3353" w14:textId="77777777" w:rsidTr="00DD1145">
        <w:trPr>
          <w:trHeight w:val="28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60EDC3" w14:textId="77777777" w:rsidR="00A75022" w:rsidRPr="0093609F" w:rsidRDefault="00A75022" w:rsidP="00E93652">
            <w:pPr>
              <w:ind w:left="-720" w:firstLine="720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Access to </w:t>
            </w:r>
            <w:r w:rsidR="00F477B8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="00E93652">
              <w:rPr>
                <w:rFonts w:ascii="Calibri" w:hAnsi="Calibri" w:cs="Tahoma"/>
                <w:b/>
                <w:sz w:val="20"/>
                <w:szCs w:val="20"/>
              </w:rPr>
              <w:t>ubproject</w:t>
            </w:r>
          </w:p>
        </w:tc>
      </w:tr>
      <w:tr w:rsidR="009E0620" w:rsidRPr="00453B9D" w14:paraId="6F947F56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5D53B6B1" w14:textId="77777777" w:rsidR="009E0620" w:rsidRPr="00995F48" w:rsidRDefault="009E0620" w:rsidP="009E0620">
            <w:pPr>
              <w:ind w:left="-720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47CEC98A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2EE5FAAF" w14:textId="77777777" w:rsidR="009E0620" w:rsidRPr="00995F48" w:rsidRDefault="009E0620" w:rsidP="009E0620">
            <w:pPr>
              <w:ind w:left="-720"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746A0FC5" w14:textId="77777777" w:rsidTr="00DD1145">
        <w:trPr>
          <w:trHeight w:val="567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69549" w14:textId="77777777" w:rsidR="009E0620" w:rsidRPr="00995F48" w:rsidRDefault="009E0620" w:rsidP="009E06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2F124AF9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23EBFB3E" w14:textId="77777777" w:rsidR="009E0620" w:rsidRPr="00995F48" w:rsidRDefault="009E0620" w:rsidP="009E06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D2F6F0" w14:textId="77777777" w:rsidR="00F80566" w:rsidRPr="000A292B" w:rsidRDefault="00F80566" w:rsidP="00F80566">
      <w:pPr>
        <w:ind w:left="-720"/>
        <w:rPr>
          <w:rFonts w:ascii="Calibri" w:hAnsi="Calibri" w:cs="Tahoma"/>
          <w:b/>
          <w:sz w:val="8"/>
          <w:szCs w:val="20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4608"/>
      </w:tblGrid>
      <w:tr w:rsidR="009E0620" w:rsidRPr="00453B9D" w14:paraId="34F62035" w14:textId="77777777" w:rsidTr="00DD1145">
        <w:trPr>
          <w:trHeight w:val="748"/>
        </w:trPr>
        <w:tc>
          <w:tcPr>
            <w:tcW w:w="5032" w:type="dxa"/>
          </w:tcPr>
          <w:p w14:paraId="17585624" w14:textId="77777777" w:rsidR="009E0620" w:rsidRPr="00453B9D" w:rsidRDefault="007D625A" w:rsidP="009E0620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Signature c</w:t>
            </w:r>
            <w:r w:rsidR="009E0620" w:rsidRPr="00453B9D">
              <w:rPr>
                <w:rFonts w:ascii="Calibri" w:hAnsi="Calibri" w:cs="Tahoma"/>
                <w:b/>
                <w:sz w:val="20"/>
                <w:szCs w:val="20"/>
              </w:rPr>
              <w:t>onfirming that the information is correct</w:t>
            </w:r>
            <w:r w:rsidR="009E0620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2ED6DC8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59996F2A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E4A9278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DE1FB3B" w14:textId="77777777" w:rsidR="009E0620" w:rsidRPr="00AA6B1D" w:rsidRDefault="009E0620" w:rsidP="00DD1145">
            <w:pPr>
              <w:rPr>
                <w:rFonts w:ascii="Calibri" w:hAnsi="Calibri" w:cs="Tahoma"/>
                <w:b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  <w:r w:rsidR="00AA6B1D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216FE72B" w14:textId="77777777" w:rsidR="009E0620" w:rsidRPr="00453B9D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4608" w:type="dxa"/>
          </w:tcPr>
          <w:p w14:paraId="5D042334" w14:textId="77777777" w:rsidR="009E0620" w:rsidRDefault="009E0620" w:rsidP="00C20ABF">
            <w:pPr>
              <w:ind w:left="678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Print name</w:t>
            </w:r>
            <w:r w:rsidR="00F706F6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02C75FC8" w14:textId="77777777" w:rsidR="00AA6B1D" w:rsidRPr="00AA6B1D" w:rsidRDefault="00AA6B1D" w:rsidP="00C20ABF">
            <w:pPr>
              <w:ind w:left="678"/>
              <w:rPr>
                <w:rFonts w:ascii="Calibri" w:hAnsi="Calibri" w:cs="Tahoma"/>
                <w:b/>
                <w:szCs w:val="20"/>
              </w:rPr>
            </w:pPr>
          </w:p>
          <w:p w14:paraId="35B21F9F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D73F7CD" w14:textId="77777777" w:rsidR="009E0620" w:rsidRPr="00453B9D" w:rsidRDefault="009E0620" w:rsidP="009E0620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13E5596" w14:textId="77777777" w:rsidR="00F80566" w:rsidRPr="000A292B" w:rsidRDefault="00F80566" w:rsidP="00F7697D">
      <w:pPr>
        <w:rPr>
          <w:rFonts w:ascii="Calibri" w:hAnsi="Calibri" w:cs="Tahoma"/>
          <w:b/>
          <w:sz w:val="8"/>
          <w:szCs w:val="20"/>
        </w:rPr>
      </w:pPr>
    </w:p>
    <w:p w14:paraId="2F664E82" w14:textId="77777777" w:rsidR="00F80566" w:rsidRDefault="001727DE" w:rsidP="00F80566">
      <w:pPr>
        <w:ind w:left="-720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Unit4</w:t>
      </w:r>
      <w:r w:rsidR="00F80566" w:rsidRPr="000F5836">
        <w:rPr>
          <w:rFonts w:ascii="Calibri" w:hAnsi="Calibri" w:cs="Tahoma"/>
          <w:b/>
          <w:sz w:val="22"/>
          <w:szCs w:val="22"/>
          <w:u w:val="single"/>
        </w:rPr>
        <w:t xml:space="preserve"> Tree Structure</w:t>
      </w:r>
    </w:p>
    <w:p w14:paraId="02DEA41A" w14:textId="77777777" w:rsidR="000F5836" w:rsidRPr="000A292B" w:rsidRDefault="000F5836" w:rsidP="00F80566">
      <w:pPr>
        <w:ind w:left="-720"/>
        <w:rPr>
          <w:rFonts w:ascii="Calibri" w:hAnsi="Calibri" w:cs="Tahoma"/>
          <w:b/>
          <w:sz w:val="8"/>
          <w:szCs w:val="16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77"/>
        <w:gridCol w:w="1377"/>
        <w:gridCol w:w="1377"/>
        <w:gridCol w:w="1377"/>
        <w:gridCol w:w="1377"/>
        <w:gridCol w:w="1377"/>
      </w:tblGrid>
      <w:tr w:rsidR="0038418C" w:rsidRPr="00453B9D" w14:paraId="620EF264" w14:textId="233E8BE8" w:rsidTr="0038418C">
        <w:trPr>
          <w:trHeight w:val="284"/>
        </w:trPr>
        <w:tc>
          <w:tcPr>
            <w:tcW w:w="9640" w:type="dxa"/>
            <w:gridSpan w:val="7"/>
            <w:shd w:val="clear" w:color="auto" w:fill="D9D9D9" w:themeFill="background1" w:themeFillShade="D9"/>
            <w:vAlign w:val="center"/>
          </w:tcPr>
          <w:p w14:paraId="3189F6E8" w14:textId="230A586C" w:rsidR="0038418C" w:rsidRDefault="0038418C" w:rsidP="0093609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2015-</w:t>
            </w:r>
            <w:r w:rsidRPr="00453B9D">
              <w:rPr>
                <w:rFonts w:ascii="Calibri" w:hAnsi="Calibri" w:cs="Tahoma"/>
                <w:b/>
                <w:sz w:val="20"/>
                <w:szCs w:val="20"/>
              </w:rPr>
              <w:t>Commercial Structure</w:t>
            </w:r>
          </w:p>
        </w:tc>
      </w:tr>
      <w:tr w:rsidR="0038418C" w:rsidRPr="00453B9D" w14:paraId="538EF28D" w14:textId="14D201E5" w:rsidTr="002E3DFB">
        <w:trPr>
          <w:trHeight w:val="239"/>
        </w:trPr>
        <w:tc>
          <w:tcPr>
            <w:tcW w:w="1531" w:type="dxa"/>
            <w:shd w:val="clear" w:color="auto" w:fill="D9D9D9" w:themeFill="background1" w:themeFillShade="D9"/>
          </w:tcPr>
          <w:p w14:paraId="7275CF13" w14:textId="69648EDD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 w:rsidRPr="0038418C">
              <w:rPr>
                <w:rFonts w:ascii="Calibri" w:hAnsi="Calibri" w:cs="Tahoma"/>
                <w:b/>
                <w:w w:val="95"/>
                <w:sz w:val="20"/>
                <w:szCs w:val="20"/>
              </w:rPr>
              <w:t>Frs</w:t>
            </w:r>
            <w:proofErr w:type="spellEnd"/>
            <w:r w:rsidRPr="0038418C">
              <w:rPr>
                <w:rFonts w:ascii="Calibri" w:hAnsi="Calibri" w:cs="Tahoma"/>
                <w:b/>
                <w:w w:val="95"/>
                <w:sz w:val="20"/>
                <w:szCs w:val="20"/>
              </w:rPr>
              <w:t xml:space="preserve"> 102 (</w:t>
            </w:r>
            <w:r w:rsidRPr="0038418C">
              <w:rPr>
                <w:rFonts w:ascii="Calibri" w:hAnsi="Calibri" w:cs="Tahoma"/>
                <w:b/>
                <w:w w:val="95"/>
                <w:sz w:val="18"/>
                <w:szCs w:val="20"/>
              </w:rPr>
              <w:t>Y/N)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C96098F" w14:textId="2EF1671E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Reanal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14:paraId="12F97DF5" w14:textId="7E0DADB5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Subdr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861CCAA" w14:textId="6DCDE15A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AF55320" w14:textId="0E4B296B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Manage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082C366" w14:textId="74809AC0" w:rsidR="0038418C" w:rsidRPr="00453B9D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Resanal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14:paraId="579F58F9" w14:textId="04BDB063" w:rsidR="0038418C" w:rsidRDefault="0038418C" w:rsidP="0038418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Comm</w:t>
            </w:r>
          </w:p>
        </w:tc>
      </w:tr>
      <w:tr w:rsidR="0038418C" w:rsidRPr="00453B9D" w14:paraId="374825CD" w14:textId="17253DCC" w:rsidTr="002E3DFB">
        <w:trPr>
          <w:trHeight w:val="567"/>
        </w:trPr>
        <w:tc>
          <w:tcPr>
            <w:tcW w:w="1531" w:type="dxa"/>
            <w:vAlign w:val="center"/>
          </w:tcPr>
          <w:p w14:paraId="2DFBE48A" w14:textId="77777777" w:rsidR="0038418C" w:rsidRPr="007778A9" w:rsidRDefault="0038418C" w:rsidP="0038418C">
            <w:pPr>
              <w:rPr>
                <w:rFonts w:ascii="Calibri" w:hAnsi="Calibri" w:cs="Tahoma"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14:paraId="337B4964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BBB5134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C27037D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FBDDD2C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1DAF079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AC07FD2" w14:textId="77777777" w:rsidR="0038418C" w:rsidRPr="00453B9D" w:rsidRDefault="0038418C" w:rsidP="003841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5DF0D20" w14:textId="77777777" w:rsidR="00F80566" w:rsidRPr="000A292B" w:rsidRDefault="00F80566" w:rsidP="00F80566">
      <w:pPr>
        <w:ind w:left="-720"/>
        <w:rPr>
          <w:rFonts w:ascii="Calibri" w:hAnsi="Calibri" w:cs="Tahoma"/>
          <w:b/>
          <w:sz w:val="8"/>
          <w:szCs w:val="20"/>
        </w:rPr>
      </w:pPr>
    </w:p>
    <w:tbl>
      <w:tblPr>
        <w:tblStyle w:val="TableGrid"/>
        <w:tblW w:w="59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232"/>
      </w:tblGrid>
      <w:tr w:rsidR="0038418C" w14:paraId="0FF7E2AF" w14:textId="77777777" w:rsidTr="0038418C">
        <w:trPr>
          <w:trHeight w:val="198"/>
        </w:trPr>
        <w:tc>
          <w:tcPr>
            <w:tcW w:w="5910" w:type="dxa"/>
            <w:gridSpan w:val="4"/>
            <w:shd w:val="clear" w:color="auto" w:fill="D9D9D9" w:themeFill="background1" w:themeFillShade="D9"/>
            <w:vAlign w:val="center"/>
          </w:tcPr>
          <w:p w14:paraId="390774CB" w14:textId="77777777" w:rsidR="0038418C" w:rsidRPr="00713001" w:rsidRDefault="0038418C" w:rsidP="00DF5379">
            <w:pPr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2015-Organisation Structure</w:t>
            </w:r>
          </w:p>
        </w:tc>
      </w:tr>
      <w:tr w:rsidR="0038418C" w14:paraId="07EF6D15" w14:textId="77777777" w:rsidTr="0038418C">
        <w:trPr>
          <w:trHeight w:val="198"/>
        </w:trPr>
        <w:tc>
          <w:tcPr>
            <w:tcW w:w="1560" w:type="dxa"/>
            <w:shd w:val="clear" w:color="auto" w:fill="D9D9D9" w:themeFill="background1" w:themeFillShade="D9"/>
          </w:tcPr>
          <w:p w14:paraId="33C01955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Divi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98AFD6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Dept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E9C67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Scse</w:t>
            </w:r>
            <w:proofErr w:type="spellEnd"/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E2F867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Pfscse</w:t>
            </w:r>
            <w:proofErr w:type="spellEnd"/>
          </w:p>
        </w:tc>
      </w:tr>
      <w:tr w:rsidR="0038418C" w14:paraId="345D4A91" w14:textId="77777777" w:rsidTr="0038418C">
        <w:trPr>
          <w:trHeight w:val="397"/>
        </w:trPr>
        <w:tc>
          <w:tcPr>
            <w:tcW w:w="1560" w:type="dxa"/>
            <w:vAlign w:val="center"/>
          </w:tcPr>
          <w:p w14:paraId="0738752E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F4222E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00896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6AE66670" w14:textId="77777777" w:rsidR="0038418C" w:rsidRDefault="0038418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7A025BB0" w14:textId="77777777" w:rsidR="00F80566" w:rsidRPr="000A292B" w:rsidRDefault="00F80566" w:rsidP="00F80566">
      <w:pPr>
        <w:ind w:left="-720"/>
        <w:rPr>
          <w:rFonts w:ascii="Calibri" w:hAnsi="Calibri" w:cs="Tahoma"/>
          <w:sz w:val="8"/>
          <w:szCs w:val="20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F80566" w:rsidRPr="00453B9D" w14:paraId="39EB23D7" w14:textId="77777777" w:rsidTr="00FA34DB">
        <w:trPr>
          <w:trHeight w:hRule="exact" w:val="851"/>
        </w:trPr>
        <w:tc>
          <w:tcPr>
            <w:tcW w:w="7230" w:type="dxa"/>
            <w:vAlign w:val="center"/>
          </w:tcPr>
          <w:p w14:paraId="478465EC" w14:textId="77777777" w:rsidR="00F80566" w:rsidRDefault="00350EBE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Added to Trees</w:t>
            </w:r>
            <w:r w:rsidR="00C22032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C22032" w:rsidRPr="00453B9D">
              <w:rPr>
                <w:rFonts w:ascii="Calibri" w:hAnsi="Calibri" w:cs="Tahoma"/>
                <w:b/>
                <w:sz w:val="20"/>
                <w:szCs w:val="20"/>
              </w:rPr>
              <w:t>Signature</w:t>
            </w:r>
            <w:r w:rsidR="00F7697D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D46F9A8" w14:textId="77777777" w:rsidR="00A75022" w:rsidRDefault="00A75022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6E48396" w14:textId="77777777" w:rsidR="00A75022" w:rsidRPr="00F7697D" w:rsidRDefault="00A75022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8FE5C" w14:textId="77777777" w:rsidR="00F80566" w:rsidRDefault="00350EBE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 w:rsidR="00F7697D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73630CB3" w14:textId="77777777" w:rsidR="00F706F6" w:rsidRPr="00453B9D" w:rsidRDefault="00F706F6" w:rsidP="006F3DC2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CCACFD7" w14:textId="77777777" w:rsidR="005F03D3" w:rsidRPr="000A292B" w:rsidRDefault="005F03D3" w:rsidP="0034575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6"/>
        <w:gridCol w:w="1607"/>
        <w:gridCol w:w="1607"/>
      </w:tblGrid>
      <w:tr w:rsidR="005F03D3" w14:paraId="71559E93" w14:textId="77777777" w:rsidTr="00F706F6">
        <w:trPr>
          <w:trHeight w:val="815"/>
        </w:trPr>
        <w:tc>
          <w:tcPr>
            <w:tcW w:w="1606" w:type="dxa"/>
            <w:shd w:val="clear" w:color="auto" w:fill="D9D9D9" w:themeFill="background1" w:themeFillShade="D9"/>
          </w:tcPr>
          <w:p w14:paraId="5B9431B0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WFGRP1</w:t>
            </w:r>
          </w:p>
        </w:tc>
        <w:tc>
          <w:tcPr>
            <w:tcW w:w="1607" w:type="dxa"/>
          </w:tcPr>
          <w:p w14:paraId="5F430AD2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  <w:p w14:paraId="2A030AFC" w14:textId="77777777" w:rsidR="005F00A2" w:rsidRDefault="005F00A2" w:rsidP="005F03D3">
            <w:pPr>
              <w:rPr>
                <w:rFonts w:ascii="Calibri" w:hAnsi="Calibri"/>
                <w:sz w:val="20"/>
                <w:szCs w:val="20"/>
              </w:rPr>
            </w:pPr>
          </w:p>
          <w:p w14:paraId="51C92037" w14:textId="77777777" w:rsidR="005F00A2" w:rsidRDefault="005F00A2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2BE5C070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WFGRP2</w:t>
            </w:r>
          </w:p>
        </w:tc>
        <w:tc>
          <w:tcPr>
            <w:tcW w:w="1606" w:type="dxa"/>
          </w:tcPr>
          <w:p w14:paraId="28145617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2F377C2F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SOP</w:t>
            </w:r>
          </w:p>
        </w:tc>
        <w:tc>
          <w:tcPr>
            <w:tcW w:w="1607" w:type="dxa"/>
          </w:tcPr>
          <w:p w14:paraId="7EA3EA04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B168CE" w14:textId="77777777" w:rsidR="00A87771" w:rsidRDefault="00A87771" w:rsidP="00DD1145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3213" w:type="dxa"/>
        <w:tblInd w:w="-714" w:type="dxa"/>
        <w:tblLook w:val="04A0" w:firstRow="1" w:lastRow="0" w:firstColumn="1" w:lastColumn="0" w:noHBand="0" w:noVBand="1"/>
      </w:tblPr>
      <w:tblGrid>
        <w:gridCol w:w="1606"/>
        <w:gridCol w:w="1607"/>
      </w:tblGrid>
      <w:tr w:rsidR="00B93BAF" w:rsidRPr="005F03D3" w14:paraId="7BF96881" w14:textId="77777777" w:rsidTr="00B93BAF">
        <w:trPr>
          <w:trHeight w:val="815"/>
        </w:trPr>
        <w:tc>
          <w:tcPr>
            <w:tcW w:w="1606" w:type="dxa"/>
            <w:shd w:val="clear" w:color="auto" w:fill="D9D9D9" w:themeFill="background1" w:themeFillShade="D9"/>
          </w:tcPr>
          <w:p w14:paraId="3D0EAD55" w14:textId="77777777" w:rsidR="00B93BAF" w:rsidRDefault="00B93BAF" w:rsidP="00E86AB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 H3?</w:t>
            </w:r>
          </w:p>
          <w:p w14:paraId="771C7183" w14:textId="77777777" w:rsidR="00B93BAF" w:rsidRDefault="00B93BAF" w:rsidP="00E86AB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Update </w:t>
            </w:r>
            <w:r w:rsidR="004D53ED">
              <w:rPr>
                <w:rFonts w:ascii="Calibri" w:hAnsi="Calibri"/>
                <w:b/>
                <w:sz w:val="20"/>
                <w:szCs w:val="20"/>
              </w:rPr>
              <w:t>relation</w:t>
            </w:r>
          </w:p>
          <w:p w14:paraId="193BB46A" w14:textId="77777777" w:rsidR="00583363" w:rsidRPr="00B161C7" w:rsidRDefault="00B161C7" w:rsidP="00E86AB9">
            <w:pPr>
              <w:rPr>
                <w:rFonts w:ascii="Calibri" w:hAnsi="Calibri"/>
                <w:b/>
                <w:sz w:val="14"/>
                <w:szCs w:val="20"/>
              </w:rPr>
            </w:pPr>
            <w:r w:rsidRPr="00B161C7">
              <w:rPr>
                <w:rFonts w:ascii="Calibri" w:hAnsi="Calibri"/>
                <w:b/>
                <w:sz w:val="16"/>
                <w:szCs w:val="20"/>
              </w:rPr>
              <w:t>(Tick or N/A)</w:t>
            </w:r>
          </w:p>
        </w:tc>
        <w:tc>
          <w:tcPr>
            <w:tcW w:w="1607" w:type="dxa"/>
          </w:tcPr>
          <w:p w14:paraId="228509DF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  <w:p w14:paraId="64D86ECD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  <w:p w14:paraId="5E1F908D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A2B23A9" w14:textId="77777777" w:rsidR="00B93BAF" w:rsidRPr="00B93BAF" w:rsidRDefault="00B93BAF" w:rsidP="00DD1145">
      <w:pPr>
        <w:rPr>
          <w:rFonts w:ascii="Calibri" w:hAnsi="Calibri"/>
          <w:sz w:val="8"/>
          <w:szCs w:val="8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B93BAF" w:rsidRPr="00453B9D" w14:paraId="0F03FF7C" w14:textId="77777777" w:rsidTr="00FA34DB">
        <w:trPr>
          <w:trHeight w:hRule="exact" w:val="851"/>
        </w:trPr>
        <w:tc>
          <w:tcPr>
            <w:tcW w:w="7230" w:type="dxa"/>
            <w:vAlign w:val="center"/>
          </w:tcPr>
          <w:p w14:paraId="5403DB8A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Updated on Unit4</w:t>
            </w:r>
            <w:r w:rsidRPr="00453B9D">
              <w:rPr>
                <w:rFonts w:ascii="Calibri" w:hAnsi="Calibri" w:cs="Tahoma"/>
                <w:b/>
                <w:sz w:val="20"/>
                <w:szCs w:val="20"/>
              </w:rPr>
              <w:t xml:space="preserve"> Signature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30A3279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293F10AB" w14:textId="77777777" w:rsidR="00B93BAF" w:rsidRPr="00F7697D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6F3940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0CF430E2" w14:textId="77777777" w:rsidR="00B93BAF" w:rsidRPr="00453B9D" w:rsidRDefault="00B93BAF" w:rsidP="00E86AB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76CE00F" w14:textId="77777777" w:rsidR="00B93BAF" w:rsidRPr="00F80566" w:rsidRDefault="00B93BAF" w:rsidP="00DD1145">
      <w:pPr>
        <w:rPr>
          <w:rFonts w:ascii="Calibri" w:hAnsi="Calibri"/>
          <w:sz w:val="20"/>
          <w:szCs w:val="20"/>
        </w:rPr>
      </w:pPr>
    </w:p>
    <w:sectPr w:rsidR="00B93BAF" w:rsidRPr="00F80566" w:rsidSect="005F00A2">
      <w:pgSz w:w="11906" w:h="16838"/>
      <w:pgMar w:top="993" w:right="991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0686" w14:textId="77777777" w:rsidR="00DD1145" w:rsidRDefault="00DD1145">
      <w:r>
        <w:separator/>
      </w:r>
    </w:p>
  </w:endnote>
  <w:endnote w:type="continuationSeparator" w:id="0">
    <w:p w14:paraId="2660BC3B" w14:textId="77777777" w:rsidR="00DD1145" w:rsidRDefault="00D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C9A3" w14:textId="77777777" w:rsidR="00DD1145" w:rsidRDefault="00DD1145">
      <w:r>
        <w:separator/>
      </w:r>
    </w:p>
  </w:footnote>
  <w:footnote w:type="continuationSeparator" w:id="0">
    <w:p w14:paraId="1A0A10C7" w14:textId="77777777" w:rsidR="00DD1145" w:rsidRDefault="00DD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2"/>
    <w:rsid w:val="00011610"/>
    <w:rsid w:val="000373F4"/>
    <w:rsid w:val="00044A91"/>
    <w:rsid w:val="00063483"/>
    <w:rsid w:val="00086217"/>
    <w:rsid w:val="000957AB"/>
    <w:rsid w:val="000A292B"/>
    <w:rsid w:val="000B2336"/>
    <w:rsid w:val="000B3799"/>
    <w:rsid w:val="000B5123"/>
    <w:rsid w:val="000C4BAC"/>
    <w:rsid w:val="000F5836"/>
    <w:rsid w:val="00141A2E"/>
    <w:rsid w:val="00151183"/>
    <w:rsid w:val="00153392"/>
    <w:rsid w:val="001727DE"/>
    <w:rsid w:val="00185CEB"/>
    <w:rsid w:val="001905F0"/>
    <w:rsid w:val="001A361A"/>
    <w:rsid w:val="001B0051"/>
    <w:rsid w:val="001F16D4"/>
    <w:rsid w:val="00207955"/>
    <w:rsid w:val="00211563"/>
    <w:rsid w:val="00217AA6"/>
    <w:rsid w:val="00221FD7"/>
    <w:rsid w:val="00232924"/>
    <w:rsid w:val="00234FF5"/>
    <w:rsid w:val="002531DF"/>
    <w:rsid w:val="00270EC4"/>
    <w:rsid w:val="00287FFC"/>
    <w:rsid w:val="002A1C7E"/>
    <w:rsid w:val="002B472F"/>
    <w:rsid w:val="002C53AE"/>
    <w:rsid w:val="002E3DFB"/>
    <w:rsid w:val="002E41FA"/>
    <w:rsid w:val="00310F41"/>
    <w:rsid w:val="00345756"/>
    <w:rsid w:val="00350EBE"/>
    <w:rsid w:val="00362DCC"/>
    <w:rsid w:val="0038418C"/>
    <w:rsid w:val="0039050A"/>
    <w:rsid w:val="0039123C"/>
    <w:rsid w:val="00397C19"/>
    <w:rsid w:val="003C4307"/>
    <w:rsid w:val="003D154C"/>
    <w:rsid w:val="004158D9"/>
    <w:rsid w:val="004409A3"/>
    <w:rsid w:val="00453B9D"/>
    <w:rsid w:val="0049155E"/>
    <w:rsid w:val="004B6844"/>
    <w:rsid w:val="004D53ED"/>
    <w:rsid w:val="005311DB"/>
    <w:rsid w:val="005571B1"/>
    <w:rsid w:val="00560CA2"/>
    <w:rsid w:val="00583363"/>
    <w:rsid w:val="005B1089"/>
    <w:rsid w:val="005C1DEE"/>
    <w:rsid w:val="005F00A2"/>
    <w:rsid w:val="005F03D3"/>
    <w:rsid w:val="00606B69"/>
    <w:rsid w:val="00616B74"/>
    <w:rsid w:val="00633C8A"/>
    <w:rsid w:val="00636DCD"/>
    <w:rsid w:val="00652010"/>
    <w:rsid w:val="00685D88"/>
    <w:rsid w:val="006E4943"/>
    <w:rsid w:val="006F3DC2"/>
    <w:rsid w:val="00713001"/>
    <w:rsid w:val="00721678"/>
    <w:rsid w:val="00750584"/>
    <w:rsid w:val="0077189E"/>
    <w:rsid w:val="00771F66"/>
    <w:rsid w:val="007778A9"/>
    <w:rsid w:val="007D625A"/>
    <w:rsid w:val="007E0765"/>
    <w:rsid w:val="007E4930"/>
    <w:rsid w:val="008475E0"/>
    <w:rsid w:val="00860CD6"/>
    <w:rsid w:val="00875EB4"/>
    <w:rsid w:val="008872AE"/>
    <w:rsid w:val="008B1FA3"/>
    <w:rsid w:val="008C1B09"/>
    <w:rsid w:val="008C5CB5"/>
    <w:rsid w:val="008E2B24"/>
    <w:rsid w:val="008F0F4C"/>
    <w:rsid w:val="00902353"/>
    <w:rsid w:val="00911B5B"/>
    <w:rsid w:val="0093609F"/>
    <w:rsid w:val="009407F4"/>
    <w:rsid w:val="009468B0"/>
    <w:rsid w:val="00964946"/>
    <w:rsid w:val="009740F7"/>
    <w:rsid w:val="0098739C"/>
    <w:rsid w:val="00995F48"/>
    <w:rsid w:val="009C127B"/>
    <w:rsid w:val="009D5A74"/>
    <w:rsid w:val="009E0620"/>
    <w:rsid w:val="00A049B0"/>
    <w:rsid w:val="00A55649"/>
    <w:rsid w:val="00A75022"/>
    <w:rsid w:val="00A87771"/>
    <w:rsid w:val="00A920C0"/>
    <w:rsid w:val="00AA6B1D"/>
    <w:rsid w:val="00AB65DF"/>
    <w:rsid w:val="00AE776F"/>
    <w:rsid w:val="00AF5DFC"/>
    <w:rsid w:val="00B0168E"/>
    <w:rsid w:val="00B02126"/>
    <w:rsid w:val="00B161C7"/>
    <w:rsid w:val="00B21589"/>
    <w:rsid w:val="00B46BA2"/>
    <w:rsid w:val="00B93BAF"/>
    <w:rsid w:val="00BB4977"/>
    <w:rsid w:val="00BD0B36"/>
    <w:rsid w:val="00BE6E17"/>
    <w:rsid w:val="00BF5850"/>
    <w:rsid w:val="00C20ABF"/>
    <w:rsid w:val="00C21F22"/>
    <w:rsid w:val="00C22032"/>
    <w:rsid w:val="00C44DE7"/>
    <w:rsid w:val="00C85186"/>
    <w:rsid w:val="00CA11B6"/>
    <w:rsid w:val="00CA6FE7"/>
    <w:rsid w:val="00CD6A4D"/>
    <w:rsid w:val="00CE535C"/>
    <w:rsid w:val="00D037C1"/>
    <w:rsid w:val="00D07A5C"/>
    <w:rsid w:val="00D22A79"/>
    <w:rsid w:val="00D56DEE"/>
    <w:rsid w:val="00D67A5E"/>
    <w:rsid w:val="00D71357"/>
    <w:rsid w:val="00D766C7"/>
    <w:rsid w:val="00DB43E0"/>
    <w:rsid w:val="00DC1FFD"/>
    <w:rsid w:val="00DC6A1D"/>
    <w:rsid w:val="00DD1145"/>
    <w:rsid w:val="00DF5379"/>
    <w:rsid w:val="00DF5912"/>
    <w:rsid w:val="00E1210D"/>
    <w:rsid w:val="00E30B59"/>
    <w:rsid w:val="00E30D22"/>
    <w:rsid w:val="00E519DB"/>
    <w:rsid w:val="00E53717"/>
    <w:rsid w:val="00E579CC"/>
    <w:rsid w:val="00E93652"/>
    <w:rsid w:val="00EA1977"/>
    <w:rsid w:val="00EB06F9"/>
    <w:rsid w:val="00EB082D"/>
    <w:rsid w:val="00EB2770"/>
    <w:rsid w:val="00EE05D2"/>
    <w:rsid w:val="00EF47F9"/>
    <w:rsid w:val="00EF48CC"/>
    <w:rsid w:val="00EF66C7"/>
    <w:rsid w:val="00F12A5B"/>
    <w:rsid w:val="00F20B91"/>
    <w:rsid w:val="00F477B8"/>
    <w:rsid w:val="00F51E34"/>
    <w:rsid w:val="00F572EB"/>
    <w:rsid w:val="00F706F6"/>
    <w:rsid w:val="00F7697D"/>
    <w:rsid w:val="00F80566"/>
    <w:rsid w:val="00F977DA"/>
    <w:rsid w:val="00FA34DB"/>
    <w:rsid w:val="00FA3B76"/>
    <w:rsid w:val="00FC567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C6C8C2E"/>
  <w15:docId w15:val="{B96CC95A-6A30-471A-A192-7C06A6C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68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68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2167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B4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2621-5D9F-4FD9-AE2A-802331C9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Workflow for setting up a New Cost Centre</vt:lpstr>
    </vt:vector>
  </TitlesOfParts>
  <Company>RatedNC-17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Workflow for setting up a New Cost Centre</dc:title>
  <dc:creator>Lindsey Smith</dc:creator>
  <cp:lastModifiedBy>Lindsey Smith</cp:lastModifiedBy>
  <cp:revision>2</cp:revision>
  <cp:lastPrinted>2019-09-25T15:40:00Z</cp:lastPrinted>
  <dcterms:created xsi:type="dcterms:W3CDTF">2025-05-15T14:16:00Z</dcterms:created>
  <dcterms:modified xsi:type="dcterms:W3CDTF">2025-05-15T14:16:00Z</dcterms:modified>
</cp:coreProperties>
</file>