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2F098968"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0F3B7B">
        <w:rPr>
          <w:rFonts w:ascii="Arial" w:eastAsia="Times New Roman" w:hAnsi="Arial" w:cs="Arial"/>
          <w:b/>
          <w:color w:val="2F5496" w:themeColor="accent1" w:themeShade="BF"/>
          <w:kern w:val="0"/>
          <w:lang w:eastAsia="en-GB"/>
          <w14:ligatures w14:val="none"/>
        </w:rPr>
        <w:t>Sports Centre Work</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38307D">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2BF5E2D7" w:rsidR="003D6D5C" w:rsidRPr="00B90F48"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r w:rsidR="00B90F48" w:rsidRPr="00B90F48">
        <w:rPr>
          <w:rFonts w:ascii="Arial" w:hAnsi="Arial" w:cs="Arial"/>
        </w:rPr>
        <w:t>By way of example, if you are engaged on an Assignment from 1 January to 1 March, and then a further Assignment from 1 February to 1 June, you will have continuous service from 1 January to 1 June and your employment will terminate on 1 June.</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6B2944B1" w:rsidR="003D6D5C" w:rsidRPr="00203DB1" w:rsidRDefault="00A13A34" w:rsidP="00203DB1">
      <w:pPr>
        <w:pStyle w:val="newcontractnumbpara"/>
      </w:pPr>
      <w:r w:rsidRPr="00203DB1">
        <w:t>5</w:t>
      </w:r>
      <w:r w:rsidR="003D6D5C" w:rsidRPr="00203DB1">
        <w:t>.1</w:t>
      </w:r>
      <w:r w:rsidR="003D6D5C" w:rsidRPr="00203DB1">
        <w:tab/>
        <w:t xml:space="preserve">During each Assignment </w:t>
      </w:r>
      <w:r w:rsidR="00417F8E" w:rsidRPr="00203DB1">
        <w:t>you a</w:t>
      </w:r>
      <w:smartTag w:uri="urn:schemas-microsoft-com:office:smarttags" w:element="PersonName">
        <w:r w:rsidR="00417F8E" w:rsidRPr="00203DB1">
          <w:t>r</w:t>
        </w:r>
      </w:smartTag>
      <w:r w:rsidR="00417F8E" w:rsidRPr="00203DB1">
        <w:t>e employed as a Sports Coach/Fitness Class Instructor.  Your duties may include coaching teams/instructing fitness classes</w:t>
      </w:r>
      <w:r w:rsidR="00203DB1">
        <w:t>.</w:t>
      </w:r>
      <w:r w:rsidR="00417F8E" w:rsidRPr="00203DB1">
        <w:t xml:space="preserve"> </w:t>
      </w:r>
      <w:r w:rsidR="003D6D5C" w:rsidRPr="00203DB1">
        <w:t xml:space="preserve">   </w:t>
      </w:r>
    </w:p>
    <w:p w14:paraId="35B79E43" w14:textId="627B544A"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 xml:space="preserve">Requirements for </w:t>
      </w:r>
      <w:r w:rsidR="006D4671">
        <w:rPr>
          <w:rFonts w:ascii="Arial" w:eastAsia="Times New Roman" w:hAnsi="Arial" w:cs="Arial"/>
          <w:kern w:val="0"/>
          <w:lang w:eastAsia="en-GB"/>
          <w14:ligatures w14:val="none"/>
        </w:rPr>
        <w:t>Sports and Fitness</w:t>
      </w:r>
      <w:r w:rsidR="003D6D5C" w:rsidRPr="0032651E">
        <w:rPr>
          <w:rFonts w:ascii="Arial" w:eastAsia="Times New Roman" w:hAnsi="Arial" w:cs="Arial"/>
          <w:kern w:val="0"/>
          <w:lang w:eastAsia="en-GB"/>
          <w14:ligatures w14:val="none"/>
        </w:rPr>
        <w:t xml:space="preserve"> will be identified by the appropriate manager and notified to you </w:t>
      </w:r>
      <w:r w:rsidR="00381385">
        <w:rPr>
          <w:rFonts w:ascii="Arial" w:eastAsia="Times New Roman" w:hAnsi="Arial" w:cs="Arial"/>
          <w:kern w:val="0"/>
          <w:lang w:eastAsia="en-GB"/>
          <w14:ligatures w14:val="none"/>
        </w:rPr>
        <w:t xml:space="preserve">in a </w:t>
      </w:r>
      <w:r w:rsidR="00A665F1">
        <w:rPr>
          <w:rFonts w:ascii="Arial" w:eastAsia="Times New Roman" w:hAnsi="Arial" w:cs="Arial"/>
          <w:kern w:val="0"/>
          <w:lang w:eastAsia="en-GB"/>
          <w14:ligatures w14:val="none"/>
        </w:rPr>
        <w:t>S</w:t>
      </w:r>
      <w:r w:rsidR="00381385">
        <w:rPr>
          <w:rFonts w:ascii="Arial" w:eastAsia="Times New Roman" w:hAnsi="Arial" w:cs="Arial"/>
          <w:kern w:val="0"/>
          <w:lang w:eastAsia="en-GB"/>
          <w14:ligatures w14:val="none"/>
        </w:rPr>
        <w:t xml:space="preserve">chedule of </w:t>
      </w:r>
      <w:r w:rsidR="00A665F1">
        <w:rPr>
          <w:rFonts w:ascii="Arial" w:eastAsia="Times New Roman" w:hAnsi="Arial" w:cs="Arial"/>
          <w:kern w:val="0"/>
          <w:lang w:eastAsia="en-GB"/>
          <w14:ligatures w14:val="none"/>
        </w:rPr>
        <w:t>W</w:t>
      </w:r>
      <w:r w:rsidR="00381385">
        <w:rPr>
          <w:rFonts w:ascii="Arial" w:eastAsia="Times New Roman" w:hAnsi="Arial" w:cs="Arial"/>
          <w:kern w:val="0"/>
          <w:lang w:eastAsia="en-GB"/>
          <w14:ligatures w14:val="none"/>
        </w:rPr>
        <w:t>ork</w:t>
      </w:r>
      <w:r w:rsidR="003D6D5C" w:rsidRPr="0032651E">
        <w:rPr>
          <w:rFonts w:ascii="Arial" w:eastAsia="Times New Roman" w:hAnsi="Arial" w:cs="Arial"/>
          <w:kern w:val="0"/>
          <w:lang w:eastAsia="en-GB"/>
          <w14:ligatures w14:val="none"/>
        </w:rPr>
        <w:t>.  Any dispute over duties or hours, if not resolved in the first instance either between you and the appropriate manager or between you and your Director</w:t>
      </w:r>
      <w:r w:rsidR="00D57706">
        <w:rPr>
          <w:rFonts w:ascii="Arial" w:eastAsia="Times New Roman" w:hAnsi="Arial" w:cs="Arial"/>
          <w:kern w:val="0"/>
          <w:lang w:eastAsia="en-GB"/>
          <w14:ligatures w14:val="none"/>
        </w:rPr>
        <w:t xml:space="preserve"> of Service</w:t>
      </w:r>
      <w:r w:rsidR="003D6D5C" w:rsidRPr="0032651E">
        <w:rPr>
          <w:rFonts w:ascii="Arial" w:eastAsia="Times New Roman" w:hAnsi="Arial" w:cs="Arial"/>
          <w:kern w:val="0"/>
          <w:lang w:eastAsia="en-GB"/>
          <w14:ligatures w14:val="none"/>
        </w:rPr>
        <w:t>,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lastRenderedPageBreak/>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32B6B6D7"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w:t>
      </w:r>
      <w:r w:rsidR="00973C8F">
        <w:rPr>
          <w:rFonts w:ascii="Arial" w:eastAsia="Times New Roman" w:hAnsi="Arial" w:cs="Arial"/>
          <w:kern w:val="0"/>
          <w:lang w:eastAsia="en-GB"/>
          <w14:ligatures w14:val="none"/>
        </w:rPr>
        <w:t xml:space="preserve"> </w:t>
      </w:r>
      <w:r w:rsidR="00FB6C09">
        <w:rPr>
          <w:rFonts w:ascii="Arial" w:eastAsia="Times New Roman" w:hAnsi="Arial" w:cs="Arial"/>
          <w:kern w:val="0"/>
          <w:lang w:eastAsia="en-GB"/>
          <w14:ligatures w14:val="none"/>
        </w:rPr>
        <w:t>4</w:t>
      </w:r>
      <w:r w:rsidR="004123DB">
        <w:rPr>
          <w:rFonts w:ascii="Arial" w:eastAsia="Times New Roman" w:hAnsi="Arial" w:cs="Arial"/>
          <w:kern w:val="0"/>
          <w:lang w:eastAsia="en-GB"/>
          <w14:ligatures w14:val="none"/>
        </w:rPr>
        <w:t>.</w:t>
      </w:r>
      <w:r w:rsidR="004B3E58">
        <w:rPr>
          <w:rFonts w:ascii="Arial" w:hAnsi="Arial" w:cs="Arial"/>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78DF0FA8"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 xml:space="preserve">You will be paid by BACS transfer to your bank or building society account at calendar monthly intervals on the 21st of each month, in accordance with the payment cycle in place at the time of each Assignment. No payment is made in periods where you are not </w:t>
      </w:r>
      <w:r w:rsidR="006116B4">
        <w:rPr>
          <w:rFonts w:ascii="Arial" w:eastAsia="Times New Roman" w:hAnsi="Arial" w:cs="Arial"/>
          <w:kern w:val="0"/>
          <w:lang w:eastAsia="en-GB"/>
          <w14:ligatures w14:val="none"/>
        </w:rPr>
        <w:t>teaching</w:t>
      </w:r>
      <w:r w:rsidR="003D6D5C" w:rsidRPr="0032651E">
        <w:rPr>
          <w:rFonts w:ascii="Arial" w:eastAsia="Times New Roman" w:hAnsi="Arial" w:cs="Arial"/>
          <w:kern w:val="0"/>
          <w:lang w:eastAsia="en-GB"/>
          <w14:ligatures w14:val="none"/>
        </w:rPr>
        <w:t>.</w:t>
      </w:r>
    </w:p>
    <w:p w14:paraId="19968665" w14:textId="64D34C91"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32150D33"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Full time entitlement to annual leave is 30 days plus 10.5 Statutory and Bank Holiday days.  You will receive 9.35 minutes of annual leave for each hour of </w:t>
      </w:r>
      <w:r w:rsidR="00B70370">
        <w:rPr>
          <w:rFonts w:ascii="Arial" w:eastAsia="Times New Roman" w:hAnsi="Arial" w:cs="Arial"/>
          <w:kern w:val="0"/>
          <w:lang w:eastAsia="en-GB"/>
          <w14:ligatures w14:val="none"/>
        </w:rPr>
        <w:t>Sports and Fitness Work delivered</w:t>
      </w:r>
      <w:r w:rsidR="003D6D5C" w:rsidRPr="0032651E">
        <w:rPr>
          <w:rFonts w:ascii="Arial" w:eastAsia="Times New Roman" w:hAnsi="Arial" w:cs="Arial"/>
          <w:kern w:val="0"/>
          <w:lang w:eastAsia="en-GB"/>
          <w14:ligatures w14:val="none"/>
        </w:rPr>
        <w:t xml:space="preserve">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t>
      </w:r>
      <w:r w:rsidR="00D4703D">
        <w:rPr>
          <w:rFonts w:ascii="Arial" w:eastAsia="Times New Roman" w:hAnsi="Arial" w:cs="Arial"/>
          <w:kern w:val="0"/>
          <w:lang w:eastAsia="en-GB"/>
          <w14:ligatures w14:val="none"/>
        </w:rPr>
        <w:t>Sports and Fit</w:t>
      </w:r>
      <w:r w:rsidR="00D62293">
        <w:rPr>
          <w:rFonts w:ascii="Arial" w:eastAsia="Times New Roman" w:hAnsi="Arial" w:cs="Arial"/>
          <w:kern w:val="0"/>
          <w:lang w:eastAsia="en-GB"/>
          <w14:ligatures w14:val="none"/>
        </w:rPr>
        <w:t>ness Work delivered</w:t>
      </w:r>
      <w:r w:rsidR="003D6D5C" w:rsidRPr="0032651E">
        <w:rPr>
          <w:rFonts w:ascii="Arial" w:eastAsia="Times New Roman" w:hAnsi="Arial" w:cs="Arial"/>
          <w:kern w:val="0"/>
          <w:lang w:eastAsia="en-GB"/>
          <w14:ligatures w14:val="none"/>
        </w:rPr>
        <w:t xml:space="preserve">.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ABDD6C2"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48CE4D9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92BAE">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lastRenderedPageBreak/>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19D99E0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4C908D5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27C25E0" w14:textId="77777777" w:rsidR="004042DE" w:rsidRPr="00463B00" w:rsidRDefault="003D6D5C" w:rsidP="004042DE">
      <w:pPr>
        <w:pStyle w:val="newcontractnumbpara"/>
      </w:pPr>
      <w:r w:rsidRPr="0032651E">
        <w:t>1</w:t>
      </w:r>
      <w:r w:rsidR="00A13A34">
        <w:t>4</w:t>
      </w:r>
      <w:r w:rsidRPr="0032651E">
        <w:t>.2</w:t>
      </w:r>
      <w:r w:rsidRPr="0032651E">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r w:rsidR="004042DE" w:rsidRPr="00463B00">
        <w:t>By way of example, if you are engaged on an Assignment from 1 January to 1 March, and then a further Assignment from 1 February to 1 June, you will have continuous service from 1 January to 1 June and your employment will terminate on 1 June.</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1B05F744"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w:t>
      </w:r>
      <w:r w:rsidR="00EC3489">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w:t>
      </w:r>
      <w:r w:rsidR="00EC3489">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1A35D02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 </w:t>
      </w:r>
      <w:r w:rsidR="00096ADB">
        <w:rPr>
          <w:rFonts w:ascii="Arial" w:eastAsia="Times New Roman" w:hAnsi="Arial" w:cs="Arial"/>
          <w:kern w:val="0"/>
          <w:lang w:eastAsia="en-GB"/>
          <w14:ligatures w14:val="none"/>
        </w:rPr>
        <w:t xml:space="preserve">available </w:t>
      </w:r>
      <w:r w:rsidRPr="0032651E">
        <w:rPr>
          <w:rFonts w:ascii="Arial" w:eastAsia="Times New Roman" w:hAnsi="Arial" w:cs="Arial"/>
          <w:kern w:val="0"/>
          <w:lang w:eastAsia="en-GB"/>
          <w14:ligatures w14:val="none"/>
        </w:rPr>
        <w:t>from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lastRenderedPageBreak/>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9BFF31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w:t>
      </w:r>
      <w:r w:rsidR="005560BF">
        <w:rPr>
          <w:rFonts w:ascii="Arial" w:eastAsia="Times New Roman" w:hAnsi="Arial" w:cs="Arial"/>
          <w:kern w:val="0"/>
          <w:lang w:eastAsia="en-GB"/>
          <w14:ligatures w14:val="none"/>
        </w:rPr>
        <w:t>two</w:t>
      </w:r>
      <w:r w:rsidR="003D6D5C" w:rsidRPr="0032651E">
        <w:rPr>
          <w:rFonts w:ascii="Arial" w:eastAsia="Times New Roman" w:hAnsi="Arial" w:cs="Arial"/>
          <w:kern w:val="0"/>
          <w:lang w:eastAsia="en-GB"/>
          <w14:ligatures w14:val="none"/>
        </w:rPr>
        <w:t xml:space="preserve"> </w:t>
      </w:r>
      <w:proofErr w:type="spellStart"/>
      <w:r w:rsidR="003D6D5C" w:rsidRPr="0032651E">
        <w:rPr>
          <w:rFonts w:ascii="Arial" w:eastAsia="Times New Roman" w:hAnsi="Arial" w:cs="Arial"/>
          <w:kern w:val="0"/>
          <w:lang w:eastAsia="en-GB"/>
          <w14:ligatures w14:val="none"/>
        </w:rPr>
        <w:t>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w:t>
      </w:r>
      <w:proofErr w:type="spellEnd"/>
      <w:r w:rsidR="003D6D5C" w:rsidRPr="0032651E">
        <w:rPr>
          <w:rFonts w:ascii="Arial" w:eastAsia="Times New Roman" w:hAnsi="Arial" w:cs="Arial"/>
          <w:kern w:val="0"/>
          <w:lang w:eastAsia="en-GB"/>
          <w14:ligatures w14:val="none"/>
        </w:rPr>
        <w:t xml:space="preserv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EA41DD">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2C52"/>
    <w:rsid w:val="00006D41"/>
    <w:rsid w:val="00014F07"/>
    <w:rsid w:val="000655F3"/>
    <w:rsid w:val="000839FA"/>
    <w:rsid w:val="000918BC"/>
    <w:rsid w:val="00096ADB"/>
    <w:rsid w:val="000A5E08"/>
    <w:rsid w:val="000C0E5A"/>
    <w:rsid w:val="000C6122"/>
    <w:rsid w:val="000F3B7B"/>
    <w:rsid w:val="00175B2F"/>
    <w:rsid w:val="00184F79"/>
    <w:rsid w:val="001871A0"/>
    <w:rsid w:val="001A3DA1"/>
    <w:rsid w:val="001D2AF6"/>
    <w:rsid w:val="002008AE"/>
    <w:rsid w:val="00203DB1"/>
    <w:rsid w:val="00212318"/>
    <w:rsid w:val="00235849"/>
    <w:rsid w:val="002747B0"/>
    <w:rsid w:val="002C2632"/>
    <w:rsid w:val="002E5680"/>
    <w:rsid w:val="0032651E"/>
    <w:rsid w:val="003609CF"/>
    <w:rsid w:val="00381385"/>
    <w:rsid w:val="0038307D"/>
    <w:rsid w:val="0039784D"/>
    <w:rsid w:val="003D6D5C"/>
    <w:rsid w:val="003F2230"/>
    <w:rsid w:val="004042DE"/>
    <w:rsid w:val="004123DB"/>
    <w:rsid w:val="00417F8E"/>
    <w:rsid w:val="0042017D"/>
    <w:rsid w:val="004648B7"/>
    <w:rsid w:val="004718CE"/>
    <w:rsid w:val="00495E0C"/>
    <w:rsid w:val="004A55B8"/>
    <w:rsid w:val="004B3E58"/>
    <w:rsid w:val="004B6185"/>
    <w:rsid w:val="004F04E6"/>
    <w:rsid w:val="005246F0"/>
    <w:rsid w:val="005560BF"/>
    <w:rsid w:val="0055751E"/>
    <w:rsid w:val="00567026"/>
    <w:rsid w:val="005834B6"/>
    <w:rsid w:val="00597EBE"/>
    <w:rsid w:val="005B0402"/>
    <w:rsid w:val="005B0504"/>
    <w:rsid w:val="005F2DED"/>
    <w:rsid w:val="005F7A0A"/>
    <w:rsid w:val="00600209"/>
    <w:rsid w:val="00600D88"/>
    <w:rsid w:val="00601BDF"/>
    <w:rsid w:val="006116B4"/>
    <w:rsid w:val="00623EA6"/>
    <w:rsid w:val="00645AE7"/>
    <w:rsid w:val="006473AD"/>
    <w:rsid w:val="00653D6F"/>
    <w:rsid w:val="006746E7"/>
    <w:rsid w:val="006A15E8"/>
    <w:rsid w:val="006B1D5F"/>
    <w:rsid w:val="006D4671"/>
    <w:rsid w:val="007076F4"/>
    <w:rsid w:val="00721CD3"/>
    <w:rsid w:val="00737A77"/>
    <w:rsid w:val="0075280E"/>
    <w:rsid w:val="0079608D"/>
    <w:rsid w:val="007C41F1"/>
    <w:rsid w:val="00811B04"/>
    <w:rsid w:val="00816AFA"/>
    <w:rsid w:val="008A7BBE"/>
    <w:rsid w:val="009173EE"/>
    <w:rsid w:val="00920874"/>
    <w:rsid w:val="00971E26"/>
    <w:rsid w:val="00973C8F"/>
    <w:rsid w:val="009B5D78"/>
    <w:rsid w:val="00A13A34"/>
    <w:rsid w:val="00A665F1"/>
    <w:rsid w:val="00AA67F7"/>
    <w:rsid w:val="00AD185C"/>
    <w:rsid w:val="00AD2689"/>
    <w:rsid w:val="00B70370"/>
    <w:rsid w:val="00B87187"/>
    <w:rsid w:val="00B90F48"/>
    <w:rsid w:val="00B92BAE"/>
    <w:rsid w:val="00BF0686"/>
    <w:rsid w:val="00C021F5"/>
    <w:rsid w:val="00C149F4"/>
    <w:rsid w:val="00C31B08"/>
    <w:rsid w:val="00CE2B05"/>
    <w:rsid w:val="00CE7ECE"/>
    <w:rsid w:val="00D30827"/>
    <w:rsid w:val="00D41E92"/>
    <w:rsid w:val="00D4703D"/>
    <w:rsid w:val="00D4734E"/>
    <w:rsid w:val="00D56A79"/>
    <w:rsid w:val="00D57706"/>
    <w:rsid w:val="00D62293"/>
    <w:rsid w:val="00D80953"/>
    <w:rsid w:val="00DA3540"/>
    <w:rsid w:val="00DF7ADF"/>
    <w:rsid w:val="00E02EF5"/>
    <w:rsid w:val="00EA41DD"/>
    <w:rsid w:val="00EB1DE2"/>
    <w:rsid w:val="00EC3489"/>
    <w:rsid w:val="00EC4467"/>
    <w:rsid w:val="00F04E5A"/>
    <w:rsid w:val="00F15E50"/>
    <w:rsid w:val="00F312F9"/>
    <w:rsid w:val="00F62FA6"/>
    <w:rsid w:val="00FB4E82"/>
    <w:rsid w:val="00FB6C09"/>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 w:type="paragraph" w:customStyle="1" w:styleId="newcontractnumbpara">
    <w:name w:val="newcontract_numbpara"/>
    <w:basedOn w:val="Normal"/>
    <w:next w:val="Normal"/>
    <w:link w:val="newcontractnumbparaChar"/>
    <w:autoRedefine/>
    <w:rsid w:val="00203DB1"/>
    <w:pPr>
      <w:spacing w:after="120" w:line="240" w:lineRule="auto"/>
      <w:ind w:left="540" w:hanging="540"/>
      <w:jc w:val="both"/>
    </w:pPr>
    <w:rPr>
      <w:rFonts w:ascii="Arial" w:eastAsia="Times New Roman" w:hAnsi="Arial" w:cs="Arial"/>
      <w:kern w:val="0"/>
      <w:lang w:eastAsia="en-GB"/>
      <w14:ligatures w14:val="none"/>
    </w:rPr>
  </w:style>
  <w:style w:type="character" w:customStyle="1" w:styleId="newcontractnumbparaChar">
    <w:name w:val="newcontract_numbpara Char"/>
    <w:link w:val="newcontractnumbpara"/>
    <w:rsid w:val="00203DB1"/>
    <w:rPr>
      <w:rFonts w:ascii="Arial" w:eastAsia="Times New Roman"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5</cp:revision>
  <dcterms:created xsi:type="dcterms:W3CDTF">2024-03-18T11:42:00Z</dcterms:created>
  <dcterms:modified xsi:type="dcterms:W3CDTF">2024-04-07T09:37:00Z</dcterms:modified>
</cp:coreProperties>
</file>