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62F7BB5F"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Pr="005F7A0A">
        <w:rPr>
          <w:rFonts w:ascii="Arial" w:eastAsia="Times New Roman" w:hAnsi="Arial" w:cs="Arial"/>
          <w:b/>
          <w:color w:val="2F5496" w:themeColor="accent1" w:themeShade="BF"/>
          <w:kern w:val="0"/>
          <w:lang w:eastAsia="en-GB"/>
          <w14:ligatures w14:val="none"/>
        </w:rPr>
        <w:t>Student</w:t>
      </w:r>
      <w:r w:rsidRPr="005F7A0A">
        <w:rPr>
          <w:rFonts w:ascii="Arial" w:eastAsia="Times New Roman" w:hAnsi="Arial" w:cs="Arial"/>
          <w:b/>
          <w:color w:val="002060"/>
          <w:kern w:val="0"/>
          <w:lang w:eastAsia="en-GB"/>
          <w14:ligatures w14:val="none"/>
        </w:rPr>
        <w:t xml:space="preserve"> </w:t>
      </w:r>
      <w:r w:rsidRPr="005F7A0A">
        <w:rPr>
          <w:rFonts w:ascii="Arial" w:eastAsia="Times New Roman" w:hAnsi="Arial" w:cs="Arial"/>
          <w:b/>
          <w:color w:val="2F5496" w:themeColor="accent1" w:themeShade="BF"/>
          <w:kern w:val="0"/>
          <w:lang w:eastAsia="en-GB"/>
          <w14:ligatures w14:val="none"/>
        </w:rPr>
        <w:t xml:space="preserve">Employee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7E6D49">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STATUS</w:t>
      </w:r>
      <w:proofErr w:type="gramEnd"/>
      <w:r w:rsidR="003D6D5C" w:rsidRPr="005F7A0A">
        <w:rPr>
          <w:rFonts w:ascii="Arial" w:eastAsia="Times New Roman" w:hAnsi="Arial" w:cs="Arial"/>
          <w:caps/>
          <w:color w:val="2F5496" w:themeColor="accent1" w:themeShade="BF"/>
          <w:kern w:val="0"/>
          <w:u w:val="single"/>
          <w:lang w:eastAsia="en-GB"/>
          <w14:ligatures w14:val="none"/>
        </w:rPr>
        <w:t xml:space="preserve">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proofErr w:type="gramStart"/>
      <w:r w:rsidR="003D6D5C" w:rsidRPr="005F7A0A">
        <w:rPr>
          <w:rFonts w:ascii="Arial" w:eastAsia="Times New Roman" w:hAnsi="Arial" w:cs="Arial"/>
          <w:caps/>
          <w:color w:val="2F5496" w:themeColor="accent1" w:themeShade="BF"/>
          <w:kern w:val="0"/>
          <w:u w:val="single"/>
          <w:lang w:eastAsia="en-GB"/>
          <w14:ligatures w14:val="none"/>
        </w:rPr>
        <w:t>Assignment</w:t>
      </w:r>
      <w:proofErr w:type="gramEnd"/>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42297FE0"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35C50A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During each Assignment you shall be a Student Employee at the University.   </w:t>
      </w:r>
    </w:p>
    <w:p w14:paraId="35B79E43" w14:textId="5B58198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Requirements for your duties will be identified by the appropriate manager and notified to you at the start of each Assignment.  Any dispute over duties or hours, if not resolved in the first instance either between you and the appropriate manager or between you and your Dean/Director,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4A19C0D9"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3930DC">
        <w:rPr>
          <w:rFonts w:ascii="Arial" w:eastAsia="Times New Roman" w:hAnsi="Arial" w:cs="Arial"/>
          <w:kern w:val="0"/>
          <w:lang w:eastAsia="en-GB"/>
          <w14:ligatures w14:val="none"/>
        </w:rPr>
        <w:t>5</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296B6F38" w14:textId="2C4F750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You will be paid by BACS transfer to your bank or building society account at calendar monthly intervals on the 21st of each month, in accordance with the payment cycle in place at the time of each Assignment. No payment is made in periods where you are not engaged on an Assignment.</w:t>
      </w:r>
    </w:p>
    <w:p w14:paraId="19968665" w14:textId="3F350AA5"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1D37434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Full time entitlement to annual leave is 30 days plus 10.5 Statutory and Bank Holiday days.  You will receive 9.35 minutes of annual leave for each hour of work undertaken 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work undertaken.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6D9BF80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1F976DB6"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CC67BC">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6CAA5C7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lastRenderedPageBreak/>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5EA9EBF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7C730CF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6517CF0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 xml:space="preserve">The University may terminate your employment during the course of an Assignment by giving you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You may terminate your employment by giving the University one </w:t>
      </w:r>
      <w:proofErr w:type="spellStart"/>
      <w:r w:rsidRPr="0032651E">
        <w:rPr>
          <w:rFonts w:ascii="Arial" w:eastAsia="Times New Roman" w:hAnsi="Arial" w:cs="Arial"/>
          <w:kern w:val="0"/>
          <w:lang w:eastAsia="en-GB"/>
          <w14:ligatures w14:val="none"/>
        </w:rPr>
        <w:t>weeks notice</w:t>
      </w:r>
      <w:proofErr w:type="spellEnd"/>
      <w:r w:rsidRPr="0032651E">
        <w:rPr>
          <w:rFonts w:ascii="Arial" w:eastAsia="Times New Roman" w:hAnsi="Arial" w:cs="Arial"/>
          <w:kern w:val="0"/>
          <w:lang w:eastAsia="en-GB"/>
          <w14:ligatures w14:val="none"/>
        </w:rPr>
        <w:t xml:space="preserv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Notwithstanding the above the University affirms that academic staff have freedom within the law to question and test received wisdom, and to put forward new ideas and 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50BAD16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310F5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8F8B84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one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p w14:paraId="2F3348B0" w14:textId="77777777" w:rsidR="002008AE" w:rsidRDefault="002008AE" w:rsidP="002008AE">
      <w:pPr>
        <w:spacing w:after="0" w:line="240" w:lineRule="auto"/>
        <w:rPr>
          <w:rFonts w:ascii="Arial" w:eastAsia="Times New Roman" w:hAnsi="Arial" w:cs="Arial"/>
          <w:iCs/>
          <w:kern w:val="0"/>
          <w:lang w:eastAsia="en-GB"/>
          <w14:ligatures w14:val="none"/>
        </w:rPr>
      </w:pPr>
    </w:p>
    <w:tbl>
      <w:tblPr>
        <w:tblStyle w:val="TableGrid"/>
        <w:tblW w:w="0" w:type="auto"/>
        <w:tblLook w:val="04A0" w:firstRow="1" w:lastRow="0" w:firstColumn="1" w:lastColumn="0" w:noHBand="0" w:noVBand="1"/>
      </w:tblPr>
      <w:tblGrid>
        <w:gridCol w:w="3256"/>
        <w:gridCol w:w="5760"/>
      </w:tblGrid>
      <w:tr w:rsidR="002008AE" w14:paraId="155C4D68" w14:textId="77777777" w:rsidTr="00D1454D">
        <w:tc>
          <w:tcPr>
            <w:tcW w:w="9016" w:type="dxa"/>
            <w:gridSpan w:val="2"/>
            <w:shd w:val="clear" w:color="auto" w:fill="D9E2F3" w:themeFill="accent1" w:themeFillTint="33"/>
          </w:tcPr>
          <w:p w14:paraId="5D786453" w14:textId="77777777" w:rsidR="002008AE" w:rsidRPr="009B18A3" w:rsidRDefault="002008AE" w:rsidP="00D1454D">
            <w:pPr>
              <w:spacing w:before="120"/>
              <w:jc w:val="center"/>
              <w:rPr>
                <w:rFonts w:ascii="Arial" w:eastAsia="Times New Roman" w:hAnsi="Arial" w:cs="Arial"/>
                <w:b/>
                <w:bCs/>
                <w:iCs/>
                <w:kern w:val="0"/>
                <w:sz w:val="28"/>
                <w:szCs w:val="28"/>
                <w:u w:val="single"/>
                <w:lang w:eastAsia="en-GB"/>
                <w14:ligatures w14:val="none"/>
              </w:rPr>
            </w:pPr>
            <w:r w:rsidRPr="009B18A3">
              <w:rPr>
                <w:rFonts w:ascii="Arial" w:eastAsia="Times New Roman" w:hAnsi="Arial" w:cs="Arial"/>
                <w:b/>
                <w:bCs/>
                <w:iCs/>
                <w:kern w:val="0"/>
                <w:sz w:val="28"/>
                <w:szCs w:val="28"/>
                <w:u w:val="single"/>
                <w:lang w:eastAsia="en-GB"/>
                <w14:ligatures w14:val="none"/>
              </w:rPr>
              <w:t>Student Employee Campus Card Authorisation Form</w:t>
            </w:r>
          </w:p>
          <w:p w14:paraId="6EAD9C91" w14:textId="77777777" w:rsidR="002008AE" w:rsidRPr="00D37FE6" w:rsidRDefault="002008AE" w:rsidP="00D1454D">
            <w:pPr>
              <w:jc w:val="center"/>
              <w:rPr>
                <w:rFonts w:ascii="Arial" w:eastAsia="Times New Roman" w:hAnsi="Arial" w:cs="Arial"/>
                <w:b/>
                <w:bCs/>
                <w:iCs/>
                <w:kern w:val="0"/>
                <w:sz w:val="28"/>
                <w:szCs w:val="28"/>
                <w:lang w:eastAsia="en-GB"/>
                <w14:ligatures w14:val="none"/>
              </w:rPr>
            </w:pPr>
          </w:p>
        </w:tc>
      </w:tr>
      <w:tr w:rsidR="002008AE" w14:paraId="55B9EAF2" w14:textId="77777777" w:rsidTr="00D1454D">
        <w:tc>
          <w:tcPr>
            <w:tcW w:w="3256" w:type="dxa"/>
            <w:shd w:val="clear" w:color="auto" w:fill="D9E2F3" w:themeFill="accent1" w:themeFillTint="33"/>
          </w:tcPr>
          <w:p w14:paraId="11124376"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 Name</w:t>
            </w:r>
            <w:r>
              <w:rPr>
                <w:rFonts w:ascii="Arial" w:eastAsia="Times New Roman" w:hAnsi="Arial" w:cs="Arial"/>
                <w:b/>
                <w:bCs/>
                <w:iCs/>
                <w:kern w:val="0"/>
                <w:lang w:eastAsia="en-GB"/>
                <w14:ligatures w14:val="none"/>
              </w:rPr>
              <w:t>:</w:t>
            </w:r>
          </w:p>
        </w:tc>
        <w:tc>
          <w:tcPr>
            <w:tcW w:w="5760" w:type="dxa"/>
          </w:tcPr>
          <w:p w14:paraId="04B2AD95" w14:textId="77777777" w:rsidR="002008AE" w:rsidRDefault="002008AE" w:rsidP="00D1454D">
            <w:pPr>
              <w:rPr>
                <w:rFonts w:ascii="Arial" w:eastAsia="Times New Roman" w:hAnsi="Arial" w:cs="Arial"/>
                <w:iCs/>
                <w:kern w:val="0"/>
                <w:lang w:eastAsia="en-GB"/>
                <w14:ligatures w14:val="none"/>
              </w:rPr>
            </w:pPr>
          </w:p>
        </w:tc>
      </w:tr>
      <w:tr w:rsidR="002008AE" w14:paraId="652BF29B" w14:textId="77777777" w:rsidTr="00D1454D">
        <w:tc>
          <w:tcPr>
            <w:tcW w:w="3256" w:type="dxa"/>
            <w:shd w:val="clear" w:color="auto" w:fill="D9E2F3" w:themeFill="accent1" w:themeFillTint="33"/>
          </w:tcPr>
          <w:p w14:paraId="58771A22"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Payroll Number</w:t>
            </w:r>
            <w:r>
              <w:rPr>
                <w:rFonts w:ascii="Arial" w:eastAsia="Times New Roman" w:hAnsi="Arial" w:cs="Arial"/>
                <w:b/>
                <w:bCs/>
                <w:iCs/>
                <w:kern w:val="0"/>
                <w:lang w:eastAsia="en-GB"/>
                <w14:ligatures w14:val="none"/>
              </w:rPr>
              <w:t>:</w:t>
            </w:r>
          </w:p>
        </w:tc>
        <w:tc>
          <w:tcPr>
            <w:tcW w:w="5760" w:type="dxa"/>
          </w:tcPr>
          <w:p w14:paraId="6C326A7B" w14:textId="77777777" w:rsidR="002008AE" w:rsidRDefault="002008AE" w:rsidP="00D1454D">
            <w:pPr>
              <w:rPr>
                <w:rFonts w:ascii="Arial" w:eastAsia="Times New Roman" w:hAnsi="Arial" w:cs="Arial"/>
                <w:iCs/>
                <w:kern w:val="0"/>
                <w:lang w:eastAsia="en-GB"/>
                <w14:ligatures w14:val="none"/>
              </w:rPr>
            </w:pPr>
          </w:p>
        </w:tc>
      </w:tr>
      <w:tr w:rsidR="002008AE" w14:paraId="7BBB507A" w14:textId="77777777" w:rsidTr="00D1454D">
        <w:tc>
          <w:tcPr>
            <w:tcW w:w="3256" w:type="dxa"/>
            <w:shd w:val="clear" w:color="auto" w:fill="D9E2F3" w:themeFill="accent1" w:themeFillTint="33"/>
          </w:tcPr>
          <w:p w14:paraId="6207234F"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School/Service</w:t>
            </w:r>
            <w:r>
              <w:rPr>
                <w:rFonts w:ascii="Arial" w:eastAsia="Times New Roman" w:hAnsi="Arial" w:cs="Arial"/>
                <w:b/>
                <w:bCs/>
                <w:iCs/>
                <w:kern w:val="0"/>
                <w:lang w:eastAsia="en-GB"/>
                <w14:ligatures w14:val="none"/>
              </w:rPr>
              <w:t>:</w:t>
            </w:r>
          </w:p>
        </w:tc>
        <w:tc>
          <w:tcPr>
            <w:tcW w:w="5760" w:type="dxa"/>
          </w:tcPr>
          <w:p w14:paraId="46E28955" w14:textId="77777777" w:rsidR="002008AE" w:rsidRDefault="002008AE" w:rsidP="00D1454D">
            <w:pPr>
              <w:rPr>
                <w:rFonts w:ascii="Arial" w:eastAsia="Times New Roman" w:hAnsi="Arial" w:cs="Arial"/>
                <w:iCs/>
                <w:kern w:val="0"/>
                <w:lang w:eastAsia="en-GB"/>
                <w14:ligatures w14:val="none"/>
              </w:rPr>
            </w:pPr>
          </w:p>
        </w:tc>
      </w:tr>
      <w:tr w:rsidR="002008AE" w14:paraId="6A6EC7C7" w14:textId="77777777" w:rsidTr="00D1454D">
        <w:tc>
          <w:tcPr>
            <w:tcW w:w="3256" w:type="dxa"/>
            <w:shd w:val="clear" w:color="auto" w:fill="D9E2F3" w:themeFill="accent1" w:themeFillTint="33"/>
          </w:tcPr>
          <w:p w14:paraId="5C0B46E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Start Date</w:t>
            </w:r>
            <w:r>
              <w:rPr>
                <w:rFonts w:ascii="Arial" w:eastAsia="Times New Roman" w:hAnsi="Arial" w:cs="Arial"/>
                <w:b/>
                <w:bCs/>
                <w:iCs/>
                <w:kern w:val="0"/>
                <w:lang w:eastAsia="en-GB"/>
                <w14:ligatures w14:val="none"/>
              </w:rPr>
              <w:t>:</w:t>
            </w:r>
          </w:p>
        </w:tc>
        <w:tc>
          <w:tcPr>
            <w:tcW w:w="5760" w:type="dxa"/>
          </w:tcPr>
          <w:p w14:paraId="37AC5CBE" w14:textId="77777777" w:rsidR="002008AE" w:rsidRDefault="002008AE" w:rsidP="00D1454D">
            <w:pPr>
              <w:rPr>
                <w:rFonts w:ascii="Arial" w:eastAsia="Times New Roman" w:hAnsi="Arial" w:cs="Arial"/>
                <w:iCs/>
                <w:kern w:val="0"/>
                <w:lang w:eastAsia="en-GB"/>
                <w14:ligatures w14:val="none"/>
              </w:rPr>
            </w:pPr>
          </w:p>
        </w:tc>
      </w:tr>
      <w:tr w:rsidR="002008AE" w14:paraId="2413E60C" w14:textId="77777777" w:rsidTr="00D1454D">
        <w:tc>
          <w:tcPr>
            <w:tcW w:w="3256" w:type="dxa"/>
            <w:shd w:val="clear" w:color="auto" w:fill="D9E2F3" w:themeFill="accent1" w:themeFillTint="33"/>
          </w:tcPr>
          <w:p w14:paraId="36F30691"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Course End Date</w:t>
            </w:r>
            <w:r>
              <w:rPr>
                <w:rFonts w:ascii="Arial" w:eastAsia="Times New Roman" w:hAnsi="Arial" w:cs="Arial"/>
                <w:b/>
                <w:bCs/>
                <w:iCs/>
                <w:kern w:val="0"/>
                <w:lang w:eastAsia="en-GB"/>
                <w14:ligatures w14:val="none"/>
              </w:rPr>
              <w:t>:</w:t>
            </w:r>
          </w:p>
        </w:tc>
        <w:tc>
          <w:tcPr>
            <w:tcW w:w="5760" w:type="dxa"/>
          </w:tcPr>
          <w:p w14:paraId="244FCA62" w14:textId="77777777" w:rsidR="002008AE" w:rsidRDefault="002008AE" w:rsidP="00D1454D">
            <w:pPr>
              <w:rPr>
                <w:rFonts w:ascii="Arial" w:eastAsia="Times New Roman" w:hAnsi="Arial" w:cs="Arial"/>
                <w:iCs/>
                <w:kern w:val="0"/>
                <w:lang w:eastAsia="en-GB"/>
                <w14:ligatures w14:val="none"/>
              </w:rPr>
            </w:pPr>
          </w:p>
        </w:tc>
      </w:tr>
      <w:tr w:rsidR="002008AE" w14:paraId="1F2BD4BB" w14:textId="77777777" w:rsidTr="00D1454D">
        <w:trPr>
          <w:trHeight w:val="3966"/>
        </w:trPr>
        <w:tc>
          <w:tcPr>
            <w:tcW w:w="9016" w:type="dxa"/>
            <w:gridSpan w:val="2"/>
          </w:tcPr>
          <w:p w14:paraId="2A6D2909" w14:textId="77777777" w:rsidR="002008AE" w:rsidRDefault="002008AE" w:rsidP="00D1454D">
            <w:pPr>
              <w:rPr>
                <w:rFonts w:ascii="Arial" w:eastAsia="Times New Roman" w:hAnsi="Arial" w:cs="Arial"/>
                <w:iCs/>
                <w:kern w:val="0"/>
                <w:lang w:eastAsia="en-GB"/>
                <w14:ligatures w14:val="none"/>
              </w:rPr>
            </w:pPr>
          </w:p>
          <w:p w14:paraId="38CC0D78" w14:textId="77777777" w:rsidR="002008AE" w:rsidRPr="00D37FE6" w:rsidRDefault="002008AE" w:rsidP="00D1454D">
            <w:pPr>
              <w:rPr>
                <w:rFonts w:ascii="Arial" w:eastAsia="Calibri" w:hAnsi="Arial" w:cs="Arial"/>
                <w:noProof/>
                <w:kern w:val="0"/>
                <w14:ligatures w14:val="none"/>
              </w:rPr>
            </w:pPr>
            <w:r w:rsidRPr="00D37FE6">
              <w:rPr>
                <w:rFonts w:ascii="Arial" w:eastAsia="Calibri" w:hAnsi="Arial" w:cs="Arial"/>
                <w:noProof/>
                <w:kern w:val="0"/>
                <w14:ligatures w14:val="none"/>
              </w:rPr>
              <w:t xml:space="preserve">To enable you to carry out your job you may need specific access to buildings in addition to the level of access permitted by your student card.  Please discuss your requirements with your line manager.  If specific access is required, your line manager must complete this authorisation form to enable you to obtain a staff ID card.  </w:t>
            </w:r>
          </w:p>
          <w:p w14:paraId="072D8E36" w14:textId="77777777" w:rsidR="002008AE" w:rsidRPr="00D37FE6" w:rsidRDefault="002008AE" w:rsidP="00D1454D">
            <w:pPr>
              <w:rPr>
                <w:rFonts w:ascii="Arial" w:eastAsia="Calibri" w:hAnsi="Arial" w:cs="Arial"/>
                <w:noProof/>
                <w:kern w:val="0"/>
                <w14:ligatures w14:val="none"/>
              </w:rPr>
            </w:pPr>
          </w:p>
          <w:p w14:paraId="79B56A61"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If you do require a staff ID card, please then send an email containing the following information to the Computing and Library Services Help Desk Team, email: </w:t>
            </w:r>
            <w:hyperlink r:id="rId12" w:history="1">
              <w:r w:rsidRPr="003278D2">
                <w:rPr>
                  <w:rStyle w:val="Hyperlink"/>
                  <w:rFonts w:ascii="Arial" w:eastAsia="Times New Roman" w:hAnsi="Arial" w:cs="Arial"/>
                  <w:noProof/>
                  <w:kern w:val="0"/>
                  <w:lang w:eastAsia="en-GB"/>
                  <w14:ligatures w14:val="none"/>
                </w:rPr>
                <w:t>borrower.queries@hud.ac.uk</w:t>
              </w:r>
            </w:hyperlink>
            <w:r>
              <w:rPr>
                <w:rFonts w:ascii="Arial" w:eastAsia="Times New Roman" w:hAnsi="Arial" w:cs="Arial"/>
                <w:noProof/>
                <w:kern w:val="0"/>
                <w:lang w:eastAsia="en-GB"/>
                <w14:ligatures w14:val="none"/>
              </w:rPr>
              <w:t xml:space="preserve">: </w:t>
            </w:r>
          </w:p>
          <w:p w14:paraId="3FBF175B" w14:textId="77777777" w:rsidR="002008AE" w:rsidRPr="00D37FE6" w:rsidRDefault="002008AE" w:rsidP="00D1454D">
            <w:pPr>
              <w:rPr>
                <w:rFonts w:ascii="Arial" w:eastAsia="Times New Roman" w:hAnsi="Arial" w:cs="Arial"/>
                <w:noProof/>
                <w:color w:val="000000"/>
                <w:kern w:val="0"/>
                <w:lang w:eastAsia="en-GB"/>
                <w14:ligatures w14:val="none"/>
              </w:rPr>
            </w:pPr>
          </w:p>
          <w:p w14:paraId="20EFCB50"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a photo of yourself</w:t>
            </w:r>
          </w:p>
          <w:p w14:paraId="2A5779F4" w14:textId="77777777" w:rsidR="002008AE" w:rsidRPr="00D37FE6" w:rsidRDefault="002008AE" w:rsidP="002008AE">
            <w:pPr>
              <w:numPr>
                <w:ilvl w:val="0"/>
                <w:numId w:val="1"/>
              </w:num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this completed Student Employee Campus Card Authorisation form</w:t>
            </w:r>
          </w:p>
          <w:p w14:paraId="78EE60D3" w14:textId="77777777" w:rsidR="002008AE" w:rsidRPr="00D37FE6" w:rsidRDefault="002008AE" w:rsidP="00D1454D">
            <w:pPr>
              <w:rPr>
                <w:rFonts w:ascii="Arial" w:eastAsia="Times New Roman" w:hAnsi="Arial" w:cs="Arial"/>
                <w:noProof/>
                <w:color w:val="000000"/>
                <w:kern w:val="0"/>
                <w:lang w:eastAsia="en-GB"/>
                <w14:ligatures w14:val="none"/>
              </w:rPr>
            </w:pPr>
          </w:p>
          <w:p w14:paraId="6C058106" w14:textId="77777777" w:rsidR="002008AE" w:rsidRPr="00D37FE6" w:rsidRDefault="002008AE" w:rsidP="00D1454D">
            <w:pPr>
              <w:rPr>
                <w:rFonts w:ascii="Arial" w:eastAsia="Times New Roman" w:hAnsi="Arial" w:cs="Arial"/>
                <w:noProof/>
                <w:color w:val="000000"/>
                <w:kern w:val="0"/>
                <w:lang w:eastAsia="en-GB"/>
                <w14:ligatures w14:val="none"/>
              </w:rPr>
            </w:pPr>
            <w:r w:rsidRPr="00D37FE6">
              <w:rPr>
                <w:rFonts w:ascii="Arial" w:eastAsia="Times New Roman" w:hAnsi="Arial" w:cs="Arial"/>
                <w:noProof/>
                <w:color w:val="000000"/>
                <w:kern w:val="0"/>
                <w:lang w:eastAsia="en-GB"/>
                <w14:ligatures w14:val="none"/>
              </w:rPr>
              <w:t xml:space="preserve">The Help Desk Team will confirm when your staff ID card is ready to collect.  </w:t>
            </w:r>
          </w:p>
          <w:p w14:paraId="2A33C57B" w14:textId="77777777" w:rsidR="002008AE" w:rsidRDefault="002008AE" w:rsidP="00D1454D">
            <w:pPr>
              <w:rPr>
                <w:rFonts w:ascii="Arial" w:eastAsia="Times New Roman" w:hAnsi="Arial" w:cs="Arial"/>
                <w:iCs/>
                <w:kern w:val="0"/>
                <w:lang w:eastAsia="en-GB"/>
                <w14:ligatures w14:val="none"/>
              </w:rPr>
            </w:pPr>
          </w:p>
        </w:tc>
      </w:tr>
      <w:tr w:rsidR="002008AE" w14:paraId="72571E50" w14:textId="77777777" w:rsidTr="00D1454D">
        <w:tc>
          <w:tcPr>
            <w:tcW w:w="9016" w:type="dxa"/>
            <w:gridSpan w:val="2"/>
            <w:shd w:val="clear" w:color="auto" w:fill="D9E2F3" w:themeFill="accent1" w:themeFillTint="33"/>
          </w:tcPr>
          <w:p w14:paraId="6F8CC3A0" w14:textId="77777777" w:rsidR="002008AE" w:rsidRPr="009B18A3" w:rsidRDefault="002008AE" w:rsidP="00D1454D">
            <w:pPr>
              <w:spacing w:before="120" w:after="120"/>
              <w:rPr>
                <w:rFonts w:ascii="Arial" w:eastAsia="Times New Roman" w:hAnsi="Arial" w:cs="Arial"/>
                <w:b/>
                <w:bCs/>
                <w:iCs/>
                <w:kern w:val="0"/>
                <w:sz w:val="28"/>
                <w:szCs w:val="28"/>
                <w:lang w:eastAsia="en-GB"/>
                <w14:ligatures w14:val="none"/>
              </w:rPr>
            </w:pPr>
            <w:r w:rsidRPr="009B18A3">
              <w:rPr>
                <w:rFonts w:ascii="Arial" w:eastAsia="Times New Roman" w:hAnsi="Arial" w:cs="Arial"/>
                <w:b/>
                <w:bCs/>
                <w:iCs/>
                <w:kern w:val="0"/>
                <w:sz w:val="28"/>
                <w:szCs w:val="28"/>
                <w:lang w:eastAsia="en-GB"/>
                <w14:ligatures w14:val="none"/>
              </w:rPr>
              <w:t>To be completed by your line manager:</w:t>
            </w:r>
          </w:p>
          <w:p w14:paraId="0639CC16" w14:textId="77777777" w:rsidR="002008AE" w:rsidRPr="009B18A3" w:rsidRDefault="002008AE" w:rsidP="00D1454D">
            <w:pPr>
              <w:spacing w:before="120" w:after="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(If a staff ID card is necessary)</w:t>
            </w:r>
          </w:p>
        </w:tc>
      </w:tr>
      <w:tr w:rsidR="002008AE" w14:paraId="60926CA6" w14:textId="77777777" w:rsidTr="00D1454D">
        <w:tc>
          <w:tcPr>
            <w:tcW w:w="3256" w:type="dxa"/>
            <w:shd w:val="clear" w:color="auto" w:fill="D9E2F3" w:themeFill="accent1" w:themeFillTint="33"/>
          </w:tcPr>
          <w:p w14:paraId="1332D75B"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Student’s Job Title</w:t>
            </w:r>
            <w:r>
              <w:rPr>
                <w:rFonts w:ascii="Arial" w:eastAsia="Times New Roman" w:hAnsi="Arial" w:cs="Arial"/>
                <w:b/>
                <w:bCs/>
                <w:iCs/>
                <w:kern w:val="0"/>
                <w:lang w:eastAsia="en-GB"/>
                <w14:ligatures w14:val="none"/>
              </w:rPr>
              <w:t>:</w:t>
            </w:r>
          </w:p>
        </w:tc>
        <w:tc>
          <w:tcPr>
            <w:tcW w:w="5760" w:type="dxa"/>
          </w:tcPr>
          <w:p w14:paraId="207C6DF1" w14:textId="77777777" w:rsidR="002008AE" w:rsidRDefault="002008AE" w:rsidP="00D1454D">
            <w:pPr>
              <w:spacing w:before="120"/>
              <w:rPr>
                <w:rFonts w:ascii="Arial" w:eastAsia="Times New Roman" w:hAnsi="Arial" w:cs="Arial"/>
                <w:iCs/>
                <w:kern w:val="0"/>
                <w:lang w:eastAsia="en-GB"/>
                <w14:ligatures w14:val="none"/>
              </w:rPr>
            </w:pPr>
            <w:r>
              <w:rPr>
                <w:rFonts w:ascii="Arial" w:eastAsia="Times New Roman" w:hAnsi="Arial" w:cs="Arial"/>
                <w:iCs/>
                <w:kern w:val="0"/>
                <w:lang w:eastAsia="en-GB"/>
                <w14:ligatures w14:val="none"/>
              </w:rPr>
              <w:t>Student Employee</w:t>
            </w:r>
          </w:p>
        </w:tc>
      </w:tr>
      <w:tr w:rsidR="002008AE" w14:paraId="08826737" w14:textId="77777777" w:rsidTr="00D1454D">
        <w:tc>
          <w:tcPr>
            <w:tcW w:w="3256" w:type="dxa"/>
            <w:shd w:val="clear" w:color="auto" w:fill="D9E2F3" w:themeFill="accent1" w:themeFillTint="33"/>
          </w:tcPr>
          <w:p w14:paraId="6C5EFBB0" w14:textId="77777777" w:rsidR="002008AE" w:rsidRPr="009B18A3" w:rsidRDefault="002008AE" w:rsidP="00D1454D">
            <w:pPr>
              <w:spacing w:before="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Building Access Required:</w:t>
            </w:r>
          </w:p>
          <w:p w14:paraId="12EA718C" w14:textId="77777777" w:rsidR="002008AE" w:rsidRPr="009B18A3" w:rsidRDefault="002008AE" w:rsidP="00D1454D">
            <w:pPr>
              <w:spacing w:before="120"/>
              <w:rPr>
                <w:rFonts w:ascii="Arial" w:eastAsia="Times New Roman" w:hAnsi="Arial" w:cs="Arial"/>
                <w:iCs/>
                <w:kern w:val="0"/>
                <w:lang w:eastAsia="en-GB"/>
                <w14:ligatures w14:val="none"/>
              </w:rPr>
            </w:pPr>
            <w:r w:rsidRPr="009B18A3">
              <w:rPr>
                <w:rFonts w:ascii="Arial" w:eastAsia="Times New Roman" w:hAnsi="Arial" w:cs="Arial"/>
                <w:iCs/>
                <w:kern w:val="0"/>
                <w:lang w:eastAsia="en-GB"/>
                <w14:ligatures w14:val="none"/>
              </w:rPr>
              <w:t>(Please specify building name)</w:t>
            </w:r>
          </w:p>
          <w:p w14:paraId="4712BCD5" w14:textId="77777777" w:rsidR="002008AE" w:rsidRPr="009B18A3" w:rsidRDefault="002008AE" w:rsidP="00D1454D">
            <w:pPr>
              <w:spacing w:before="120"/>
              <w:rPr>
                <w:rFonts w:ascii="Arial" w:eastAsia="Times New Roman" w:hAnsi="Arial" w:cs="Arial"/>
                <w:b/>
                <w:bCs/>
                <w:iCs/>
                <w:kern w:val="0"/>
                <w:lang w:eastAsia="en-GB"/>
                <w14:ligatures w14:val="none"/>
              </w:rPr>
            </w:pPr>
          </w:p>
        </w:tc>
        <w:tc>
          <w:tcPr>
            <w:tcW w:w="5760" w:type="dxa"/>
          </w:tcPr>
          <w:p w14:paraId="34E32154" w14:textId="77777777" w:rsidR="002008AE" w:rsidRDefault="002008AE" w:rsidP="00D1454D">
            <w:pPr>
              <w:spacing w:before="120"/>
              <w:rPr>
                <w:rFonts w:ascii="Arial" w:eastAsia="Times New Roman" w:hAnsi="Arial" w:cs="Arial"/>
                <w:iCs/>
                <w:kern w:val="0"/>
                <w:lang w:eastAsia="en-GB"/>
                <w14:ligatures w14:val="none"/>
              </w:rPr>
            </w:pPr>
          </w:p>
        </w:tc>
      </w:tr>
      <w:tr w:rsidR="002008AE" w14:paraId="3DB7C5C0" w14:textId="77777777" w:rsidTr="00D1454D">
        <w:tc>
          <w:tcPr>
            <w:tcW w:w="3256" w:type="dxa"/>
            <w:shd w:val="clear" w:color="auto" w:fill="D9E2F3" w:themeFill="accent1" w:themeFillTint="33"/>
          </w:tcPr>
          <w:p w14:paraId="0DBE5857"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Access times</w:t>
            </w:r>
            <w:r>
              <w:rPr>
                <w:rFonts w:ascii="Arial" w:eastAsia="Times New Roman" w:hAnsi="Arial" w:cs="Arial"/>
                <w:b/>
                <w:bCs/>
                <w:iCs/>
                <w:kern w:val="0"/>
                <w:lang w:eastAsia="en-GB"/>
                <w14:ligatures w14:val="none"/>
              </w:rPr>
              <w:t>:</w:t>
            </w:r>
          </w:p>
        </w:tc>
        <w:tc>
          <w:tcPr>
            <w:tcW w:w="5760" w:type="dxa"/>
          </w:tcPr>
          <w:p w14:paraId="5A4FAD4A" w14:textId="77777777" w:rsidR="002008AE" w:rsidRDefault="002008AE" w:rsidP="00D1454D">
            <w:pPr>
              <w:spacing w:before="120"/>
              <w:rPr>
                <w:rFonts w:ascii="Arial" w:eastAsia="Times New Roman" w:hAnsi="Arial" w:cs="Arial"/>
                <w:iCs/>
                <w:kern w:val="0"/>
                <w:lang w:eastAsia="en-GB"/>
                <w14:ligatures w14:val="none"/>
              </w:rPr>
            </w:pPr>
          </w:p>
        </w:tc>
      </w:tr>
      <w:tr w:rsidR="002008AE" w14:paraId="610B1977" w14:textId="77777777" w:rsidTr="00D1454D">
        <w:tc>
          <w:tcPr>
            <w:tcW w:w="3256" w:type="dxa"/>
            <w:shd w:val="clear" w:color="auto" w:fill="D9E2F3" w:themeFill="accent1" w:themeFillTint="33"/>
          </w:tcPr>
          <w:p w14:paraId="4E2A36BC"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Signature</w:t>
            </w:r>
            <w:r>
              <w:rPr>
                <w:rFonts w:ascii="Arial" w:eastAsia="Times New Roman" w:hAnsi="Arial" w:cs="Arial"/>
                <w:b/>
                <w:bCs/>
                <w:iCs/>
                <w:kern w:val="0"/>
                <w:lang w:eastAsia="en-GB"/>
                <w14:ligatures w14:val="none"/>
              </w:rPr>
              <w:t>:</w:t>
            </w:r>
          </w:p>
        </w:tc>
        <w:tc>
          <w:tcPr>
            <w:tcW w:w="5760" w:type="dxa"/>
          </w:tcPr>
          <w:p w14:paraId="448297EC" w14:textId="77777777" w:rsidR="002008AE" w:rsidRDefault="002008AE" w:rsidP="00D1454D">
            <w:pPr>
              <w:spacing w:before="120"/>
              <w:rPr>
                <w:rFonts w:ascii="Arial" w:eastAsia="Times New Roman" w:hAnsi="Arial" w:cs="Arial"/>
                <w:iCs/>
                <w:kern w:val="0"/>
                <w:lang w:eastAsia="en-GB"/>
                <w14:ligatures w14:val="none"/>
              </w:rPr>
            </w:pPr>
          </w:p>
        </w:tc>
      </w:tr>
      <w:tr w:rsidR="002008AE" w14:paraId="447D4321" w14:textId="77777777" w:rsidTr="00D1454D">
        <w:tc>
          <w:tcPr>
            <w:tcW w:w="3256" w:type="dxa"/>
            <w:shd w:val="clear" w:color="auto" w:fill="D9E2F3" w:themeFill="accent1" w:themeFillTint="33"/>
          </w:tcPr>
          <w:p w14:paraId="01DCD72E"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Line Manager Name (Print)</w:t>
            </w:r>
            <w:r>
              <w:rPr>
                <w:rFonts w:ascii="Arial" w:eastAsia="Times New Roman" w:hAnsi="Arial" w:cs="Arial"/>
                <w:b/>
                <w:bCs/>
                <w:iCs/>
                <w:kern w:val="0"/>
                <w:lang w:eastAsia="en-GB"/>
                <w14:ligatures w14:val="none"/>
              </w:rPr>
              <w:t>:</w:t>
            </w:r>
          </w:p>
        </w:tc>
        <w:tc>
          <w:tcPr>
            <w:tcW w:w="5760" w:type="dxa"/>
          </w:tcPr>
          <w:p w14:paraId="1037B73C" w14:textId="77777777" w:rsidR="002008AE" w:rsidRDefault="002008AE" w:rsidP="00D1454D">
            <w:pPr>
              <w:spacing w:before="120"/>
              <w:rPr>
                <w:rFonts w:ascii="Arial" w:eastAsia="Times New Roman" w:hAnsi="Arial" w:cs="Arial"/>
                <w:iCs/>
                <w:kern w:val="0"/>
                <w:lang w:eastAsia="en-GB"/>
                <w14:ligatures w14:val="none"/>
              </w:rPr>
            </w:pPr>
          </w:p>
        </w:tc>
      </w:tr>
      <w:tr w:rsidR="002008AE" w14:paraId="6944533E" w14:textId="77777777" w:rsidTr="00D1454D">
        <w:tc>
          <w:tcPr>
            <w:tcW w:w="3256" w:type="dxa"/>
            <w:shd w:val="clear" w:color="auto" w:fill="D9E2F3" w:themeFill="accent1" w:themeFillTint="33"/>
          </w:tcPr>
          <w:p w14:paraId="14851AAA" w14:textId="77777777" w:rsidR="002008AE" w:rsidRPr="009B18A3" w:rsidRDefault="002008AE" w:rsidP="00D1454D">
            <w:pPr>
              <w:spacing w:before="120" w:after="120"/>
              <w:rPr>
                <w:rFonts w:ascii="Arial" w:eastAsia="Times New Roman" w:hAnsi="Arial" w:cs="Arial"/>
                <w:b/>
                <w:bCs/>
                <w:iCs/>
                <w:kern w:val="0"/>
                <w:lang w:eastAsia="en-GB"/>
                <w14:ligatures w14:val="none"/>
              </w:rPr>
            </w:pPr>
            <w:r w:rsidRPr="009B18A3">
              <w:rPr>
                <w:rFonts w:ascii="Arial" w:eastAsia="Times New Roman" w:hAnsi="Arial" w:cs="Arial"/>
                <w:b/>
                <w:bCs/>
                <w:iCs/>
                <w:kern w:val="0"/>
                <w:lang w:eastAsia="en-GB"/>
                <w14:ligatures w14:val="none"/>
              </w:rPr>
              <w:t>Date</w:t>
            </w:r>
            <w:r>
              <w:rPr>
                <w:rFonts w:ascii="Arial" w:eastAsia="Times New Roman" w:hAnsi="Arial" w:cs="Arial"/>
                <w:b/>
                <w:bCs/>
                <w:iCs/>
                <w:kern w:val="0"/>
                <w:lang w:eastAsia="en-GB"/>
                <w14:ligatures w14:val="none"/>
              </w:rPr>
              <w:t>:</w:t>
            </w:r>
          </w:p>
        </w:tc>
        <w:tc>
          <w:tcPr>
            <w:tcW w:w="5760" w:type="dxa"/>
          </w:tcPr>
          <w:p w14:paraId="515C9EC9" w14:textId="77777777" w:rsidR="002008AE" w:rsidRDefault="002008AE" w:rsidP="00D1454D">
            <w:pPr>
              <w:spacing w:before="120"/>
              <w:rPr>
                <w:rFonts w:ascii="Arial" w:eastAsia="Times New Roman" w:hAnsi="Arial" w:cs="Arial"/>
                <w:iCs/>
                <w:kern w:val="0"/>
                <w:lang w:eastAsia="en-GB"/>
                <w14:ligatures w14:val="none"/>
              </w:rPr>
            </w:pPr>
          </w:p>
        </w:tc>
      </w:tr>
    </w:tbl>
    <w:p w14:paraId="7D3A63A3" w14:textId="77777777" w:rsidR="002008AE" w:rsidRDefault="002008AE" w:rsidP="002008AE">
      <w:pPr>
        <w:spacing w:after="0" w:line="240" w:lineRule="auto"/>
        <w:rPr>
          <w:rFonts w:ascii="Arial" w:eastAsia="Times New Roman" w:hAnsi="Arial" w:cs="Arial"/>
          <w:iCs/>
          <w:kern w:val="0"/>
          <w:lang w:eastAsia="en-GB"/>
          <w14:ligatures w14:val="none"/>
        </w:rPr>
      </w:pPr>
    </w:p>
    <w:sectPr w:rsidR="002008AE" w:rsidSect="0097114E">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1DC9"/>
    <w:rsid w:val="000A5E08"/>
    <w:rsid w:val="000C0E5A"/>
    <w:rsid w:val="000C6122"/>
    <w:rsid w:val="00175B2F"/>
    <w:rsid w:val="00184F79"/>
    <w:rsid w:val="001871A0"/>
    <w:rsid w:val="001D2AF6"/>
    <w:rsid w:val="002008AE"/>
    <w:rsid w:val="00235849"/>
    <w:rsid w:val="002747B0"/>
    <w:rsid w:val="002C2632"/>
    <w:rsid w:val="002E5680"/>
    <w:rsid w:val="00310F58"/>
    <w:rsid w:val="0032651E"/>
    <w:rsid w:val="003609CF"/>
    <w:rsid w:val="003930DC"/>
    <w:rsid w:val="0039784D"/>
    <w:rsid w:val="003D6D5C"/>
    <w:rsid w:val="003F2230"/>
    <w:rsid w:val="004123DB"/>
    <w:rsid w:val="0042017D"/>
    <w:rsid w:val="00425945"/>
    <w:rsid w:val="004718CE"/>
    <w:rsid w:val="004A55B8"/>
    <w:rsid w:val="004B6185"/>
    <w:rsid w:val="004F04E6"/>
    <w:rsid w:val="005246F0"/>
    <w:rsid w:val="0055751E"/>
    <w:rsid w:val="00567026"/>
    <w:rsid w:val="005B0402"/>
    <w:rsid w:val="005B0504"/>
    <w:rsid w:val="005F2DED"/>
    <w:rsid w:val="005F7A0A"/>
    <w:rsid w:val="00600D88"/>
    <w:rsid w:val="00601BDF"/>
    <w:rsid w:val="006473AD"/>
    <w:rsid w:val="00653D6F"/>
    <w:rsid w:val="006746E7"/>
    <w:rsid w:val="006A15E8"/>
    <w:rsid w:val="006B1D5F"/>
    <w:rsid w:val="006F56F0"/>
    <w:rsid w:val="007076F4"/>
    <w:rsid w:val="00721CD3"/>
    <w:rsid w:val="00737A77"/>
    <w:rsid w:val="0075280E"/>
    <w:rsid w:val="0079608D"/>
    <w:rsid w:val="007E6D49"/>
    <w:rsid w:val="00811B04"/>
    <w:rsid w:val="00816AFA"/>
    <w:rsid w:val="008C0CFD"/>
    <w:rsid w:val="009173EE"/>
    <w:rsid w:val="00920874"/>
    <w:rsid w:val="0097114E"/>
    <w:rsid w:val="009B5D78"/>
    <w:rsid w:val="00A13A34"/>
    <w:rsid w:val="00AA67F7"/>
    <w:rsid w:val="00AD2689"/>
    <w:rsid w:val="00B87187"/>
    <w:rsid w:val="00C021F5"/>
    <w:rsid w:val="00C149F4"/>
    <w:rsid w:val="00CC67BC"/>
    <w:rsid w:val="00CE2B05"/>
    <w:rsid w:val="00D30827"/>
    <w:rsid w:val="00D41E92"/>
    <w:rsid w:val="00D4734E"/>
    <w:rsid w:val="00D56A79"/>
    <w:rsid w:val="00D80953"/>
    <w:rsid w:val="00E02EF5"/>
    <w:rsid w:val="00EB1DE2"/>
    <w:rsid w:val="00EC4467"/>
    <w:rsid w:val="00F04E5A"/>
    <w:rsid w:val="00F15E50"/>
    <w:rsid w:val="00F312F9"/>
    <w:rsid w:val="00F62FA6"/>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4</cp:revision>
  <dcterms:created xsi:type="dcterms:W3CDTF">2024-03-18T11:37:00Z</dcterms:created>
  <dcterms:modified xsi:type="dcterms:W3CDTF">2024-03-18T14:19:00Z</dcterms:modified>
</cp:coreProperties>
</file>