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E9B6" w14:textId="4A8F8B80" w:rsidR="00FB01FB" w:rsidRPr="0041599A" w:rsidRDefault="000B6BBF" w:rsidP="000B6BBF">
      <w:pPr>
        <w:rPr>
          <w:rFonts w:ascii="Calibri" w:hAnsi="Calibri" w:cs="Calibri"/>
          <w:b/>
          <w:color w:val="003976"/>
          <w:sz w:val="22"/>
          <w:szCs w:val="22"/>
          <w:lang w:val="en"/>
        </w:rPr>
      </w:pPr>
      <w:r w:rsidRPr="0041599A">
        <w:rPr>
          <w:rFonts w:ascii="Calibri" w:hAnsi="Calibri" w:cs="Calibri"/>
          <w:b/>
          <w:color w:val="003976"/>
          <w:sz w:val="22"/>
          <w:szCs w:val="22"/>
          <w:lang w:val="en"/>
        </w:rPr>
        <w:t xml:space="preserve">                                   </w:t>
      </w:r>
      <w:r w:rsidR="00B9203F">
        <w:rPr>
          <w:rFonts w:ascii="Calibri" w:hAnsi="Calibri" w:cs="Calibri"/>
          <w:b/>
          <w:color w:val="003976"/>
          <w:sz w:val="22"/>
          <w:szCs w:val="22"/>
          <w:lang w:val="en"/>
        </w:rPr>
        <w:t xml:space="preserve">      </w:t>
      </w:r>
      <w:r w:rsidR="00A64B38" w:rsidRPr="0041599A">
        <w:rPr>
          <w:rFonts w:ascii="Calibri" w:hAnsi="Calibri" w:cs="Calibri"/>
          <w:b/>
          <w:color w:val="003976"/>
          <w:sz w:val="22"/>
          <w:szCs w:val="22"/>
          <w:lang w:val="en"/>
        </w:rPr>
        <w:t>The University of Huddersfield Impact Acceleration Account</w:t>
      </w:r>
    </w:p>
    <w:p w14:paraId="2C4384DE" w14:textId="727E58E1" w:rsidR="00A64B38" w:rsidRDefault="000D3E2A" w:rsidP="00C85D63">
      <w:pPr>
        <w:jc w:val="center"/>
        <w:rPr>
          <w:rFonts w:ascii="Calibri" w:hAnsi="Calibri" w:cs="Calibri"/>
          <w:b/>
          <w:color w:val="003976"/>
          <w:sz w:val="22"/>
          <w:szCs w:val="22"/>
          <w:lang w:val="en"/>
        </w:rPr>
      </w:pPr>
      <w:r>
        <w:rPr>
          <w:rFonts w:ascii="Calibri" w:hAnsi="Calibri" w:cs="Calibri"/>
          <w:b/>
          <w:color w:val="003976"/>
          <w:sz w:val="22"/>
          <w:szCs w:val="22"/>
          <w:lang w:val="en"/>
        </w:rPr>
        <w:t>Rapid Response</w:t>
      </w:r>
      <w:r w:rsidR="005B30C9">
        <w:rPr>
          <w:rFonts w:ascii="Calibri" w:hAnsi="Calibri" w:cs="Calibri"/>
          <w:b/>
          <w:color w:val="003976"/>
          <w:sz w:val="22"/>
          <w:szCs w:val="22"/>
          <w:lang w:val="en"/>
        </w:rPr>
        <w:t xml:space="preserve"> Request</w:t>
      </w:r>
    </w:p>
    <w:p w14:paraId="37E8B356" w14:textId="77777777" w:rsidR="00387280" w:rsidRDefault="00387280" w:rsidP="00C85D63">
      <w:pPr>
        <w:jc w:val="center"/>
        <w:rPr>
          <w:rFonts w:ascii="Calibri" w:hAnsi="Calibri" w:cs="Calibri"/>
          <w:b/>
          <w:color w:val="003976"/>
          <w:sz w:val="22"/>
          <w:szCs w:val="22"/>
          <w:lang w:val="en"/>
        </w:rPr>
      </w:pPr>
    </w:p>
    <w:p w14:paraId="6B70F469" w14:textId="6343F62A" w:rsidR="007959C7" w:rsidRDefault="007959C7" w:rsidP="007959C7">
      <w:pPr>
        <w:rPr>
          <w:rFonts w:ascii="Calibri" w:hAnsi="Calibri" w:cs="Calibri"/>
          <w:b/>
          <w:color w:val="003976"/>
          <w:sz w:val="22"/>
          <w:szCs w:val="22"/>
          <w:lang w:val="en"/>
        </w:rPr>
      </w:pPr>
      <w:r w:rsidRPr="007959C7">
        <w:rPr>
          <w:rFonts w:ascii="Calibri" w:hAnsi="Calibri" w:cs="Calibri"/>
          <w:b/>
          <w:color w:val="003976"/>
          <w:sz w:val="22"/>
          <w:szCs w:val="22"/>
        </w:rPr>
        <w:t>​</w:t>
      </w:r>
      <w:r w:rsidR="006C1533" w:rsidRPr="009A1B21">
        <w:rPr>
          <w:rFonts w:ascii="Calibri" w:hAnsi="Calibri" w:cs="Calibri"/>
          <w:bCs/>
          <w:sz w:val="20"/>
          <w:szCs w:val="20"/>
        </w:rPr>
        <w:t>The Rapid Response funding stream is</w:t>
      </w:r>
      <w:r w:rsidR="00642F21" w:rsidRPr="009A1B21">
        <w:rPr>
          <w:rFonts w:ascii="Calibri" w:hAnsi="Calibri" w:cs="Calibri"/>
          <w:bCs/>
          <w:sz w:val="20"/>
          <w:szCs w:val="20"/>
        </w:rPr>
        <w:t xml:space="preserve"> available as</w:t>
      </w:r>
      <w:r w:rsidR="006C1533" w:rsidRPr="009A1B21">
        <w:rPr>
          <w:rFonts w:ascii="Calibri" w:hAnsi="Calibri" w:cs="Calibri"/>
          <w:bCs/>
          <w:sz w:val="20"/>
          <w:szCs w:val="20"/>
        </w:rPr>
        <w:t xml:space="preserve"> part of the Impact Acceleration Account (IAA) and is intended to enable researchers to respond swiftly and flexibly to emerging opportunities that have the potential to translate research into meaningful real-world impact. This may include engaging with policy developments, responding to unforeseen events, initiating new collaborations, or capitalising on </w:t>
      </w:r>
      <w:r w:rsidR="009576E4">
        <w:rPr>
          <w:rFonts w:ascii="Calibri" w:hAnsi="Calibri" w:cs="Calibri"/>
          <w:bCs/>
          <w:sz w:val="20"/>
          <w:szCs w:val="20"/>
        </w:rPr>
        <w:t xml:space="preserve">timely </w:t>
      </w:r>
      <w:r w:rsidR="006C1533" w:rsidRPr="009A1B21">
        <w:rPr>
          <w:rFonts w:ascii="Calibri" w:hAnsi="Calibri" w:cs="Calibri"/>
          <w:bCs/>
          <w:sz w:val="20"/>
          <w:szCs w:val="20"/>
        </w:rPr>
        <w:t>knowledge exchange or impact opportunities.</w:t>
      </w:r>
      <w:r w:rsidR="009576E4">
        <w:rPr>
          <w:rFonts w:ascii="Calibri" w:hAnsi="Calibri" w:cs="Calibri"/>
          <w:bCs/>
          <w:sz w:val="20"/>
          <w:szCs w:val="20"/>
        </w:rPr>
        <w:t xml:space="preserve"> Funding is limited and requests </w:t>
      </w:r>
      <w:r w:rsidR="00781281">
        <w:rPr>
          <w:rFonts w:ascii="Calibri" w:hAnsi="Calibri" w:cs="Calibri"/>
          <w:bCs/>
          <w:sz w:val="20"/>
          <w:szCs w:val="20"/>
        </w:rPr>
        <w:t xml:space="preserve">are subject to </w:t>
      </w:r>
      <w:r w:rsidR="009C5ADA">
        <w:rPr>
          <w:rFonts w:ascii="Calibri" w:hAnsi="Calibri" w:cs="Calibri"/>
          <w:bCs/>
          <w:sz w:val="20"/>
          <w:szCs w:val="20"/>
        </w:rPr>
        <w:t>review and</w:t>
      </w:r>
      <w:r w:rsidR="00781281">
        <w:rPr>
          <w:rFonts w:ascii="Calibri" w:hAnsi="Calibri" w:cs="Calibri"/>
          <w:bCs/>
          <w:sz w:val="20"/>
          <w:szCs w:val="20"/>
        </w:rPr>
        <w:t xml:space="preserve"> are</w:t>
      </w:r>
      <w:r w:rsidR="009C5ADA">
        <w:rPr>
          <w:rFonts w:ascii="Calibri" w:hAnsi="Calibri" w:cs="Calibri"/>
          <w:bCs/>
          <w:sz w:val="20"/>
          <w:szCs w:val="20"/>
        </w:rPr>
        <w:t xml:space="preserve"> </w:t>
      </w:r>
      <w:r w:rsidR="009576E4">
        <w:rPr>
          <w:rFonts w:ascii="Calibri" w:hAnsi="Calibri" w:cs="Calibri"/>
          <w:bCs/>
          <w:sz w:val="20"/>
          <w:szCs w:val="20"/>
        </w:rPr>
        <w:t>awarded by the IAA’s Management Group.</w:t>
      </w:r>
    </w:p>
    <w:p w14:paraId="029B5F17" w14:textId="77777777" w:rsidR="00387280" w:rsidRPr="0041599A" w:rsidRDefault="00387280" w:rsidP="00C85D63">
      <w:pPr>
        <w:jc w:val="center"/>
        <w:rPr>
          <w:rFonts w:ascii="Calibri" w:hAnsi="Calibri" w:cs="Calibri"/>
          <w:b/>
          <w:color w:val="003976"/>
          <w:sz w:val="22"/>
          <w:szCs w:val="22"/>
          <w:lang w:val="en"/>
        </w:rPr>
      </w:pPr>
    </w:p>
    <w:tbl>
      <w:tblPr>
        <w:tblpPr w:leftFromText="180" w:rightFromText="180" w:vertAnchor="text" w:horzAnchor="margin"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50"/>
      </w:tblGrid>
      <w:tr w:rsidR="00387280" w:rsidRPr="001D22A7" w14:paraId="47536876" w14:textId="77777777" w:rsidTr="00387280">
        <w:tc>
          <w:tcPr>
            <w:tcW w:w="1668" w:type="dxa"/>
            <w:shd w:val="clear" w:color="auto" w:fill="D5DCE4" w:themeFill="text2" w:themeFillTint="33"/>
          </w:tcPr>
          <w:p w14:paraId="0D3B9BC5" w14:textId="5956B7B5" w:rsidR="00387280" w:rsidRPr="00C5153E" w:rsidRDefault="00387280" w:rsidP="00387280">
            <w:pPr>
              <w:rPr>
                <w:rFonts w:ascii="Calibri" w:hAnsi="Calibri" w:cs="Calibri"/>
                <w:sz w:val="20"/>
                <w:szCs w:val="20"/>
                <w:lang w:eastAsia="en-US"/>
              </w:rPr>
            </w:pPr>
            <w:r w:rsidRPr="00800EF3">
              <w:rPr>
                <w:rFonts w:ascii="Calibri" w:hAnsi="Calibri" w:cs="Calibri"/>
                <w:sz w:val="20"/>
                <w:szCs w:val="20"/>
                <w:lang w:eastAsia="en-US"/>
              </w:rPr>
              <w:t xml:space="preserve">IAA Ref </w:t>
            </w:r>
          </w:p>
        </w:tc>
        <w:tc>
          <w:tcPr>
            <w:tcW w:w="850" w:type="dxa"/>
            <w:shd w:val="clear" w:color="auto" w:fill="D5DCE4"/>
          </w:tcPr>
          <w:p w14:paraId="42D382F2" w14:textId="77777777" w:rsidR="00387280" w:rsidRPr="00C5153E" w:rsidRDefault="00387280" w:rsidP="00387280">
            <w:pPr>
              <w:rPr>
                <w:rFonts w:ascii="Calibri" w:hAnsi="Calibri" w:cs="Calibri"/>
                <w:sz w:val="20"/>
                <w:szCs w:val="20"/>
                <w:lang w:eastAsia="en-US"/>
              </w:rPr>
            </w:pPr>
          </w:p>
        </w:tc>
      </w:tr>
    </w:tbl>
    <w:p w14:paraId="71965AD7" w14:textId="77777777" w:rsidR="005B30C9" w:rsidRDefault="005B30C9" w:rsidP="00090F40">
      <w:pPr>
        <w:pStyle w:val="Heading1"/>
        <w:spacing w:before="120"/>
        <w:rPr>
          <w:rFonts w:ascii="Calibri" w:hAnsi="Calibri" w:cs="Calibri"/>
          <w:color w:val="003976"/>
          <w:sz w:val="20"/>
        </w:rPr>
      </w:pPr>
    </w:p>
    <w:p w14:paraId="4E50878E" w14:textId="3027EF54" w:rsidR="00057E5D" w:rsidRPr="00C5153E" w:rsidRDefault="00057E5D" w:rsidP="00090F40">
      <w:pPr>
        <w:pStyle w:val="Heading1"/>
        <w:spacing w:before="120"/>
        <w:rPr>
          <w:rFonts w:ascii="Calibri" w:hAnsi="Calibri" w:cs="Calibri"/>
          <w:color w:val="003976"/>
          <w:sz w:val="20"/>
        </w:rPr>
      </w:pPr>
      <w:r w:rsidRPr="00C5153E">
        <w:rPr>
          <w:rFonts w:ascii="Calibri" w:hAnsi="Calibri" w:cs="Calibri"/>
          <w:color w:val="003976"/>
          <w:sz w:val="20"/>
        </w:rPr>
        <w:t>Principal Investigator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213"/>
        <w:gridCol w:w="4953"/>
      </w:tblGrid>
      <w:tr w:rsidR="00E23E6E" w:rsidRPr="00721249" w14:paraId="6AA5D408" w14:textId="3F3E33D9" w:rsidTr="1B944123">
        <w:trPr>
          <w:trHeight w:val="432"/>
        </w:trPr>
        <w:tc>
          <w:tcPr>
            <w:tcW w:w="1279" w:type="pct"/>
            <w:vMerge w:val="restart"/>
            <w:shd w:val="clear" w:color="auto" w:fill="D5DCE4" w:themeFill="text2" w:themeFillTint="33"/>
            <w:vAlign w:val="center"/>
          </w:tcPr>
          <w:p w14:paraId="24D9D660" w14:textId="317E1BC3" w:rsidR="0066046E" w:rsidRPr="0066235D" w:rsidRDefault="00E23E6E" w:rsidP="00E012D5">
            <w:pPr>
              <w:rPr>
                <w:rFonts w:ascii="Calibri" w:hAnsi="Calibri" w:cs="Calibri"/>
                <w:sz w:val="20"/>
                <w:szCs w:val="20"/>
              </w:rPr>
            </w:pPr>
            <w:r w:rsidRPr="0066235D">
              <w:rPr>
                <w:rFonts w:ascii="Calibri" w:hAnsi="Calibri" w:cs="Calibri"/>
                <w:sz w:val="20"/>
                <w:szCs w:val="20"/>
              </w:rPr>
              <w:t xml:space="preserve">Principle Investigator (PI) </w:t>
            </w:r>
          </w:p>
        </w:tc>
        <w:tc>
          <w:tcPr>
            <w:tcW w:w="1149" w:type="pct"/>
            <w:vAlign w:val="center"/>
          </w:tcPr>
          <w:p w14:paraId="5401F877" w14:textId="6100A567" w:rsidR="00E23E6E" w:rsidRPr="00C5153E" w:rsidRDefault="13482313" w:rsidP="00E012D5">
            <w:pPr>
              <w:rPr>
                <w:rFonts w:ascii="Calibri" w:hAnsi="Calibri" w:cs="Calibri"/>
                <w:sz w:val="20"/>
                <w:szCs w:val="20"/>
              </w:rPr>
            </w:pPr>
            <w:r w:rsidRPr="1B944123">
              <w:rPr>
                <w:rFonts w:ascii="Calibri" w:hAnsi="Calibri" w:cs="Calibri"/>
                <w:sz w:val="20"/>
                <w:szCs w:val="20"/>
              </w:rPr>
              <w:t>Academic t</w:t>
            </w:r>
            <w:r w:rsidR="2EBBA2D4" w:rsidRPr="1B944123">
              <w:rPr>
                <w:rFonts w:ascii="Calibri" w:hAnsi="Calibri" w:cs="Calibri"/>
                <w:sz w:val="20"/>
                <w:szCs w:val="20"/>
              </w:rPr>
              <w:t>itle</w:t>
            </w:r>
            <w:r w:rsidR="39844E04" w:rsidRPr="1B944123">
              <w:rPr>
                <w:rFonts w:ascii="Calibri" w:hAnsi="Calibri" w:cs="Calibri"/>
                <w:sz w:val="20"/>
                <w:szCs w:val="20"/>
              </w:rPr>
              <w:t xml:space="preserve"> </w:t>
            </w:r>
            <w:r w:rsidR="609BBE7B" w:rsidRPr="1B944123">
              <w:rPr>
                <w:rFonts w:ascii="Calibri" w:hAnsi="Calibri" w:cs="Calibri"/>
                <w:sz w:val="20"/>
                <w:szCs w:val="20"/>
              </w:rPr>
              <w:t>(e.g., Dr)</w:t>
            </w:r>
          </w:p>
        </w:tc>
        <w:tc>
          <w:tcPr>
            <w:tcW w:w="2572" w:type="pct"/>
          </w:tcPr>
          <w:p w14:paraId="5057CEF8" w14:textId="7F8F7328" w:rsidR="00261D5F" w:rsidRPr="00C5153E" w:rsidRDefault="00261D5F" w:rsidP="00E012D5">
            <w:pPr>
              <w:rPr>
                <w:rFonts w:ascii="Calibri" w:hAnsi="Calibri" w:cs="Calibri"/>
                <w:sz w:val="20"/>
                <w:szCs w:val="20"/>
              </w:rPr>
            </w:pPr>
          </w:p>
        </w:tc>
      </w:tr>
      <w:tr w:rsidR="00E23E6E" w:rsidRPr="00721249" w14:paraId="5D52FF4B" w14:textId="08C42A86" w:rsidTr="1B944123">
        <w:trPr>
          <w:trHeight w:val="432"/>
        </w:trPr>
        <w:tc>
          <w:tcPr>
            <w:tcW w:w="1279" w:type="pct"/>
            <w:vMerge/>
            <w:vAlign w:val="center"/>
          </w:tcPr>
          <w:p w14:paraId="660CFCA9" w14:textId="77777777" w:rsidR="00E23E6E" w:rsidRPr="00C5153E" w:rsidRDefault="00E23E6E" w:rsidP="00E012D5">
            <w:pPr>
              <w:rPr>
                <w:rFonts w:ascii="Calibri" w:hAnsi="Calibri" w:cs="Calibri"/>
                <w:sz w:val="20"/>
                <w:szCs w:val="20"/>
              </w:rPr>
            </w:pPr>
          </w:p>
        </w:tc>
        <w:tc>
          <w:tcPr>
            <w:tcW w:w="1149" w:type="pct"/>
            <w:vAlign w:val="center"/>
          </w:tcPr>
          <w:p w14:paraId="1B45BC3C" w14:textId="1F7FD747" w:rsidR="00E23E6E" w:rsidRPr="00C5153E" w:rsidRDefault="00E23E6E" w:rsidP="00E012D5">
            <w:pPr>
              <w:rPr>
                <w:rFonts w:ascii="Calibri" w:hAnsi="Calibri" w:cs="Calibri"/>
                <w:sz w:val="20"/>
                <w:szCs w:val="20"/>
              </w:rPr>
            </w:pPr>
            <w:r w:rsidRPr="00C5153E">
              <w:rPr>
                <w:rFonts w:ascii="Calibri" w:hAnsi="Calibri" w:cs="Calibri"/>
                <w:sz w:val="20"/>
                <w:szCs w:val="20"/>
              </w:rPr>
              <w:t>Name</w:t>
            </w:r>
          </w:p>
        </w:tc>
        <w:tc>
          <w:tcPr>
            <w:tcW w:w="2572" w:type="pct"/>
          </w:tcPr>
          <w:p w14:paraId="68A01B50" w14:textId="77777777" w:rsidR="00E23E6E" w:rsidRPr="00C5153E" w:rsidRDefault="00E23E6E" w:rsidP="00E012D5">
            <w:pPr>
              <w:rPr>
                <w:rFonts w:ascii="Calibri" w:hAnsi="Calibri" w:cs="Calibri"/>
                <w:sz w:val="20"/>
                <w:szCs w:val="20"/>
              </w:rPr>
            </w:pPr>
          </w:p>
        </w:tc>
      </w:tr>
      <w:tr w:rsidR="00E23E6E" w:rsidRPr="00721249" w14:paraId="0E0F331B" w14:textId="3AB25AF8" w:rsidTr="1B944123">
        <w:trPr>
          <w:trHeight w:val="432"/>
        </w:trPr>
        <w:tc>
          <w:tcPr>
            <w:tcW w:w="1279" w:type="pct"/>
            <w:vMerge/>
            <w:vAlign w:val="center"/>
          </w:tcPr>
          <w:p w14:paraId="2F59F4E3" w14:textId="77777777" w:rsidR="00E23E6E" w:rsidRPr="00C5153E" w:rsidRDefault="00E23E6E" w:rsidP="00E012D5">
            <w:pPr>
              <w:rPr>
                <w:rFonts w:ascii="Calibri" w:hAnsi="Calibri" w:cs="Calibri"/>
                <w:sz w:val="20"/>
                <w:szCs w:val="20"/>
              </w:rPr>
            </w:pPr>
          </w:p>
        </w:tc>
        <w:tc>
          <w:tcPr>
            <w:tcW w:w="1149" w:type="pct"/>
            <w:vAlign w:val="center"/>
          </w:tcPr>
          <w:p w14:paraId="29146263" w14:textId="4D2339CB" w:rsidR="00E23E6E" w:rsidRPr="00C5153E" w:rsidRDefault="2EBBA2D4" w:rsidP="00E012D5">
            <w:pPr>
              <w:rPr>
                <w:rFonts w:ascii="Calibri" w:hAnsi="Calibri" w:cs="Calibri"/>
                <w:sz w:val="20"/>
                <w:szCs w:val="20"/>
              </w:rPr>
            </w:pPr>
            <w:r w:rsidRPr="1B944123">
              <w:rPr>
                <w:rFonts w:ascii="Calibri" w:hAnsi="Calibri" w:cs="Calibri"/>
                <w:sz w:val="20"/>
                <w:szCs w:val="20"/>
              </w:rPr>
              <w:t>Job Title</w:t>
            </w:r>
            <w:r w:rsidR="77177632" w:rsidRPr="1B944123">
              <w:rPr>
                <w:rFonts w:ascii="Calibri" w:hAnsi="Calibri" w:cs="Calibri"/>
                <w:sz w:val="20"/>
                <w:szCs w:val="20"/>
              </w:rPr>
              <w:t xml:space="preserve"> (e.g., lecturer)</w:t>
            </w:r>
          </w:p>
        </w:tc>
        <w:tc>
          <w:tcPr>
            <w:tcW w:w="2572" w:type="pct"/>
          </w:tcPr>
          <w:p w14:paraId="6758A4EC" w14:textId="77777777" w:rsidR="00E23E6E" w:rsidRPr="00C5153E" w:rsidRDefault="00E23E6E" w:rsidP="00E012D5">
            <w:pPr>
              <w:rPr>
                <w:rFonts w:ascii="Calibri" w:hAnsi="Calibri" w:cs="Calibri"/>
                <w:sz w:val="20"/>
                <w:szCs w:val="20"/>
              </w:rPr>
            </w:pPr>
          </w:p>
        </w:tc>
      </w:tr>
      <w:tr w:rsidR="00E23E6E" w:rsidRPr="00721249" w14:paraId="68DFDF02" w14:textId="77777777" w:rsidTr="1B944123">
        <w:trPr>
          <w:trHeight w:val="432"/>
        </w:trPr>
        <w:tc>
          <w:tcPr>
            <w:tcW w:w="1279" w:type="pct"/>
            <w:vMerge/>
            <w:vAlign w:val="center"/>
          </w:tcPr>
          <w:p w14:paraId="1F25CE48" w14:textId="77777777" w:rsidR="00E23E6E" w:rsidRPr="00C5153E" w:rsidRDefault="00E23E6E" w:rsidP="00E012D5">
            <w:pPr>
              <w:rPr>
                <w:rFonts w:ascii="Calibri" w:hAnsi="Calibri" w:cs="Calibri"/>
                <w:sz w:val="20"/>
                <w:szCs w:val="20"/>
              </w:rPr>
            </w:pPr>
          </w:p>
        </w:tc>
        <w:tc>
          <w:tcPr>
            <w:tcW w:w="1149" w:type="pct"/>
            <w:vAlign w:val="center"/>
          </w:tcPr>
          <w:p w14:paraId="08675A87" w14:textId="03D6F37E" w:rsidR="00E23E6E" w:rsidRPr="00C5153E" w:rsidRDefault="00E23E6E" w:rsidP="00E012D5">
            <w:pPr>
              <w:rPr>
                <w:rFonts w:ascii="Calibri" w:hAnsi="Calibri" w:cs="Calibri"/>
                <w:sz w:val="20"/>
                <w:szCs w:val="20"/>
              </w:rPr>
            </w:pPr>
            <w:r w:rsidRPr="00C5153E">
              <w:rPr>
                <w:rFonts w:ascii="Calibri" w:hAnsi="Calibri" w:cs="Calibri"/>
                <w:sz w:val="20"/>
                <w:szCs w:val="20"/>
              </w:rPr>
              <w:t>Email</w:t>
            </w:r>
          </w:p>
        </w:tc>
        <w:tc>
          <w:tcPr>
            <w:tcW w:w="2572" w:type="pct"/>
          </w:tcPr>
          <w:p w14:paraId="0008B3A1" w14:textId="77777777" w:rsidR="00E23E6E" w:rsidRPr="00C5153E" w:rsidRDefault="00E23E6E" w:rsidP="00E012D5">
            <w:pPr>
              <w:rPr>
                <w:rFonts w:ascii="Calibri" w:hAnsi="Calibri" w:cs="Calibri"/>
                <w:sz w:val="20"/>
                <w:szCs w:val="20"/>
              </w:rPr>
            </w:pPr>
          </w:p>
        </w:tc>
      </w:tr>
      <w:tr w:rsidR="00E23E6E" w:rsidRPr="00721249" w14:paraId="5C3EE8D2" w14:textId="77777777" w:rsidTr="1B944123">
        <w:trPr>
          <w:trHeight w:val="432"/>
        </w:trPr>
        <w:tc>
          <w:tcPr>
            <w:tcW w:w="1279" w:type="pct"/>
            <w:vMerge/>
            <w:vAlign w:val="center"/>
          </w:tcPr>
          <w:p w14:paraId="6B6B66D2" w14:textId="77777777" w:rsidR="00E23E6E" w:rsidRPr="00C5153E" w:rsidRDefault="00E23E6E" w:rsidP="00E012D5">
            <w:pPr>
              <w:rPr>
                <w:rFonts w:ascii="Calibri" w:hAnsi="Calibri" w:cs="Calibri"/>
                <w:sz w:val="20"/>
                <w:szCs w:val="20"/>
              </w:rPr>
            </w:pPr>
          </w:p>
        </w:tc>
        <w:tc>
          <w:tcPr>
            <w:tcW w:w="1149" w:type="pct"/>
            <w:vAlign w:val="center"/>
          </w:tcPr>
          <w:p w14:paraId="12547543" w14:textId="351C8FB7" w:rsidR="00E23E6E" w:rsidRPr="00C5153E" w:rsidRDefault="7EE39051" w:rsidP="00E012D5">
            <w:pPr>
              <w:rPr>
                <w:rFonts w:ascii="Calibri" w:hAnsi="Calibri" w:cs="Calibri"/>
                <w:sz w:val="20"/>
                <w:szCs w:val="20"/>
              </w:rPr>
            </w:pPr>
            <w:r w:rsidRPr="1B944123">
              <w:rPr>
                <w:rFonts w:ascii="Calibri" w:hAnsi="Calibri" w:cs="Calibri"/>
                <w:sz w:val="20"/>
                <w:szCs w:val="20"/>
              </w:rPr>
              <w:t>Department</w:t>
            </w:r>
          </w:p>
        </w:tc>
        <w:tc>
          <w:tcPr>
            <w:tcW w:w="2572" w:type="pct"/>
          </w:tcPr>
          <w:p w14:paraId="4D233F44" w14:textId="77777777" w:rsidR="00E23E6E" w:rsidRPr="00C5153E" w:rsidRDefault="00E23E6E" w:rsidP="00E012D5">
            <w:pPr>
              <w:rPr>
                <w:rFonts w:ascii="Calibri" w:hAnsi="Calibri" w:cs="Calibri"/>
                <w:sz w:val="20"/>
                <w:szCs w:val="20"/>
              </w:rPr>
            </w:pPr>
          </w:p>
        </w:tc>
      </w:tr>
      <w:tr w:rsidR="001A3603" w:rsidRPr="00721249" w14:paraId="023453B3" w14:textId="77777777" w:rsidTr="1B944123">
        <w:trPr>
          <w:trHeight w:val="432"/>
        </w:trPr>
        <w:tc>
          <w:tcPr>
            <w:tcW w:w="1279" w:type="pct"/>
            <w:vMerge/>
            <w:vAlign w:val="center"/>
          </w:tcPr>
          <w:p w14:paraId="076329C7" w14:textId="77777777" w:rsidR="001A3603" w:rsidRPr="00C5153E" w:rsidRDefault="001A3603" w:rsidP="00E012D5">
            <w:pPr>
              <w:rPr>
                <w:rFonts w:ascii="Calibri" w:hAnsi="Calibri" w:cs="Calibri"/>
                <w:sz w:val="20"/>
                <w:szCs w:val="20"/>
              </w:rPr>
            </w:pPr>
          </w:p>
        </w:tc>
        <w:tc>
          <w:tcPr>
            <w:tcW w:w="1149" w:type="pct"/>
            <w:vAlign w:val="center"/>
          </w:tcPr>
          <w:p w14:paraId="024670D8" w14:textId="3C72428C" w:rsidR="001A3603" w:rsidRPr="00C5153E" w:rsidRDefault="001A3603" w:rsidP="00E012D5">
            <w:pPr>
              <w:rPr>
                <w:rFonts w:ascii="Calibri" w:hAnsi="Calibri" w:cs="Calibri"/>
                <w:sz w:val="20"/>
                <w:szCs w:val="20"/>
              </w:rPr>
            </w:pPr>
            <w:r>
              <w:rPr>
                <w:rFonts w:ascii="Calibri" w:hAnsi="Calibri" w:cs="Calibri"/>
                <w:sz w:val="20"/>
                <w:szCs w:val="20"/>
              </w:rPr>
              <w:t>School</w:t>
            </w:r>
          </w:p>
        </w:tc>
        <w:tc>
          <w:tcPr>
            <w:tcW w:w="2572" w:type="pct"/>
          </w:tcPr>
          <w:p w14:paraId="6363AEC3" w14:textId="77777777" w:rsidR="001A3603" w:rsidRPr="00C5153E" w:rsidRDefault="001A3603" w:rsidP="00E012D5">
            <w:pPr>
              <w:rPr>
                <w:rFonts w:ascii="Calibri" w:hAnsi="Calibri" w:cs="Calibri"/>
                <w:sz w:val="20"/>
                <w:szCs w:val="20"/>
              </w:rPr>
            </w:pPr>
          </w:p>
        </w:tc>
      </w:tr>
    </w:tbl>
    <w:p w14:paraId="3FE3D3C3" w14:textId="77777777" w:rsidR="005B30C9" w:rsidRDefault="005B30C9" w:rsidP="005B30C9">
      <w:pPr>
        <w:rPr>
          <w:rFonts w:ascii="Calibri" w:hAnsi="Calibri" w:cs="Calibri"/>
          <w:b/>
          <w:bCs/>
          <w:color w:val="003976"/>
          <w:sz w:val="20"/>
          <w:szCs w:val="20"/>
        </w:rPr>
      </w:pPr>
    </w:p>
    <w:p w14:paraId="19B0BA39" w14:textId="748C27E8" w:rsidR="001D22A7" w:rsidRPr="005B30C9" w:rsidRDefault="001D22A7" w:rsidP="005B30C9">
      <w:pPr>
        <w:rPr>
          <w:rFonts w:ascii="Calibri" w:hAnsi="Calibri" w:cs="Calibri"/>
          <w:b/>
          <w:color w:val="003976"/>
          <w:sz w:val="22"/>
          <w:szCs w:val="22"/>
          <w:lang w:val="en"/>
        </w:rPr>
      </w:pPr>
      <w:r w:rsidRPr="001D22A7">
        <w:rPr>
          <w:rFonts w:ascii="Calibri" w:hAnsi="Calibri" w:cs="Calibri"/>
          <w:b/>
          <w:bCs/>
          <w:color w:val="003976"/>
          <w:sz w:val="20"/>
          <w:szCs w:val="20"/>
        </w:rPr>
        <w:t>Project 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1D22A7" w:rsidRPr="001D22A7" w14:paraId="04EDE2EC" w14:textId="77777777" w:rsidTr="726443D7">
        <w:tc>
          <w:tcPr>
            <w:tcW w:w="9854" w:type="dxa"/>
            <w:shd w:val="clear" w:color="auto" w:fill="D5DCE4" w:themeFill="text2" w:themeFillTint="33"/>
          </w:tcPr>
          <w:p w14:paraId="2BE4D5E1" w14:textId="19F736BA" w:rsidR="001D22A7" w:rsidRPr="00C5153E" w:rsidRDefault="001D22A7" w:rsidP="00E012D5">
            <w:pPr>
              <w:rPr>
                <w:rFonts w:ascii="Calibri" w:hAnsi="Calibri" w:cs="Calibri"/>
                <w:sz w:val="20"/>
                <w:szCs w:val="20"/>
              </w:rPr>
            </w:pPr>
            <w:r w:rsidRPr="1B944123">
              <w:rPr>
                <w:rFonts w:ascii="Calibri" w:hAnsi="Calibri" w:cs="Calibri"/>
                <w:sz w:val="20"/>
                <w:szCs w:val="20"/>
              </w:rPr>
              <w:t xml:space="preserve">Please provide a </w:t>
            </w:r>
            <w:r w:rsidR="79012C0F" w:rsidRPr="1B944123">
              <w:rPr>
                <w:rFonts w:ascii="Calibri" w:hAnsi="Calibri" w:cs="Calibri"/>
                <w:sz w:val="20"/>
                <w:szCs w:val="20"/>
              </w:rPr>
              <w:t xml:space="preserve">short </w:t>
            </w:r>
            <w:r w:rsidRPr="1B944123">
              <w:rPr>
                <w:rFonts w:ascii="Calibri" w:hAnsi="Calibri" w:cs="Calibri"/>
                <w:sz w:val="20"/>
                <w:szCs w:val="20"/>
              </w:rPr>
              <w:t>project title fo</w:t>
            </w:r>
            <w:r w:rsidR="002E63A2">
              <w:rPr>
                <w:rFonts w:ascii="Calibri" w:hAnsi="Calibri" w:cs="Calibri"/>
                <w:sz w:val="20"/>
                <w:szCs w:val="20"/>
              </w:rPr>
              <w:t>r your Rapid Response project</w:t>
            </w:r>
          </w:p>
        </w:tc>
      </w:tr>
      <w:tr w:rsidR="001D22A7" w:rsidRPr="001D22A7" w14:paraId="39AED3EE" w14:textId="77777777" w:rsidTr="726443D7">
        <w:tc>
          <w:tcPr>
            <w:tcW w:w="9854" w:type="dxa"/>
          </w:tcPr>
          <w:p w14:paraId="35272478" w14:textId="767A8930" w:rsidR="00A54383" w:rsidRPr="0039180F" w:rsidRDefault="00A54383" w:rsidP="00E012D5">
            <w:pPr>
              <w:rPr>
                <w:rFonts w:ascii="Calibri" w:hAnsi="Calibri" w:cs="Calibri"/>
                <w:sz w:val="20"/>
                <w:szCs w:val="20"/>
              </w:rPr>
            </w:pPr>
          </w:p>
        </w:tc>
      </w:tr>
    </w:tbl>
    <w:p w14:paraId="62FD6EF8" w14:textId="77777777" w:rsidR="00A40DFE" w:rsidRDefault="00A40DFE" w:rsidP="001D22A7">
      <w:pPr>
        <w:rPr>
          <w:rFonts w:ascii="Calibri" w:hAnsi="Calibri" w:cs="Calibri"/>
          <w:b/>
          <w:bCs/>
          <w:color w:val="003976"/>
          <w:sz w:val="20"/>
          <w:szCs w:val="20"/>
        </w:rPr>
      </w:pPr>
    </w:p>
    <w:p w14:paraId="7E54E8A8" w14:textId="58918DE5" w:rsidR="001D22A7" w:rsidRDefault="001D22A7" w:rsidP="001D22A7">
      <w:pPr>
        <w:rPr>
          <w:rFonts w:ascii="Calibri" w:hAnsi="Calibri" w:cs="Calibri"/>
          <w:b/>
          <w:bCs/>
          <w:color w:val="003976"/>
          <w:sz w:val="20"/>
          <w:szCs w:val="20"/>
        </w:rPr>
      </w:pPr>
      <w:r w:rsidRPr="001D22A7">
        <w:rPr>
          <w:rFonts w:ascii="Calibri" w:hAnsi="Calibri" w:cs="Calibri"/>
          <w:b/>
          <w:bCs/>
          <w:color w:val="003976"/>
          <w:sz w:val="20"/>
          <w:szCs w:val="20"/>
        </w:rPr>
        <w:t>Duration</w:t>
      </w:r>
    </w:p>
    <w:p w14:paraId="7AED50C2" w14:textId="0EC88416" w:rsidR="00167A7B" w:rsidRPr="00167A7B" w:rsidRDefault="00167A7B" w:rsidP="001D22A7">
      <w:pPr>
        <w:rPr>
          <w:rFonts w:ascii="Calibri" w:hAnsi="Calibri" w:cs="Calibri"/>
          <w:sz w:val="20"/>
          <w:szCs w:val="20"/>
        </w:rPr>
      </w:pPr>
      <w:r w:rsidRPr="00827E9F">
        <w:rPr>
          <w:rFonts w:ascii="Calibri" w:hAnsi="Calibri" w:cs="Calibri"/>
          <w:sz w:val="20"/>
          <w:szCs w:val="20"/>
        </w:rPr>
        <w:t>Please note that AHRC &amp; EPSRC IAA funding finishes in March 202</w:t>
      </w:r>
      <w:r w:rsidR="00DF5819">
        <w:rPr>
          <w:rFonts w:ascii="Calibri" w:hAnsi="Calibri" w:cs="Calibri"/>
          <w:sz w:val="20"/>
          <w:szCs w:val="20"/>
        </w:rPr>
        <w:t>7</w:t>
      </w:r>
      <w:r w:rsidRPr="00827E9F">
        <w:rPr>
          <w:rFonts w:ascii="Calibri" w:hAnsi="Calibri" w:cs="Calibri"/>
          <w:sz w:val="20"/>
          <w:szCs w:val="20"/>
        </w:rPr>
        <w:t xml:space="preserve"> &amp; ESRC IAA funding finishe</w:t>
      </w:r>
      <w:r>
        <w:rPr>
          <w:rFonts w:ascii="Calibri" w:hAnsi="Calibri" w:cs="Calibri"/>
          <w:sz w:val="20"/>
          <w:szCs w:val="20"/>
        </w:rPr>
        <w:t>s</w:t>
      </w:r>
      <w:r w:rsidRPr="00827E9F">
        <w:rPr>
          <w:rFonts w:ascii="Calibri" w:hAnsi="Calibri" w:cs="Calibri"/>
          <w:sz w:val="20"/>
          <w:szCs w:val="20"/>
        </w:rPr>
        <w:t xml:space="preserve"> in March 2028</w:t>
      </w:r>
      <w:r>
        <w:rPr>
          <w:rFonts w:ascii="Calibri" w:hAnsi="Calibri" w:cs="Calibri"/>
          <w:sz w:val="20"/>
          <w:szCs w:val="20"/>
        </w:rPr>
        <w:t>. Projects must finish within the end date of the relevant research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266"/>
        <w:gridCol w:w="2548"/>
        <w:gridCol w:w="2407"/>
      </w:tblGrid>
      <w:tr w:rsidR="00C34FD7" w:rsidRPr="001D22A7" w14:paraId="7A126C8D" w14:textId="77777777" w:rsidTr="00B629BB">
        <w:trPr>
          <w:trHeight w:val="432"/>
        </w:trPr>
        <w:tc>
          <w:tcPr>
            <w:tcW w:w="1250" w:type="pct"/>
            <w:shd w:val="clear" w:color="auto" w:fill="D5DCE4" w:themeFill="text2" w:themeFillTint="33"/>
            <w:vAlign w:val="center"/>
          </w:tcPr>
          <w:p w14:paraId="0E341794" w14:textId="2FC446C0" w:rsidR="00C34FD7" w:rsidRDefault="000934DE" w:rsidP="00E012D5">
            <w:pPr>
              <w:rPr>
                <w:rFonts w:ascii="Calibri" w:hAnsi="Calibri" w:cs="Calibri"/>
                <w:sz w:val="20"/>
                <w:szCs w:val="20"/>
              </w:rPr>
            </w:pPr>
            <w:r>
              <w:rPr>
                <w:rFonts w:ascii="Calibri" w:hAnsi="Calibri" w:cs="Calibri"/>
                <w:sz w:val="20"/>
                <w:szCs w:val="20"/>
              </w:rPr>
              <w:t xml:space="preserve">Proposed </w:t>
            </w:r>
            <w:r w:rsidR="00C34FD7">
              <w:rPr>
                <w:rFonts w:ascii="Calibri" w:hAnsi="Calibri" w:cs="Calibri"/>
                <w:sz w:val="20"/>
                <w:szCs w:val="20"/>
              </w:rPr>
              <w:t>Start Date</w:t>
            </w:r>
            <w:r w:rsidR="00335031">
              <w:rPr>
                <w:rFonts w:ascii="Calibri" w:hAnsi="Calibri" w:cs="Calibri"/>
                <w:sz w:val="20"/>
                <w:szCs w:val="20"/>
              </w:rPr>
              <w:t>:</w:t>
            </w:r>
          </w:p>
        </w:tc>
        <w:tc>
          <w:tcPr>
            <w:tcW w:w="1177" w:type="pct"/>
            <w:vAlign w:val="center"/>
          </w:tcPr>
          <w:p w14:paraId="6B2046D2" w14:textId="379588E6" w:rsidR="00C34FD7" w:rsidRDefault="00C34FD7" w:rsidP="00E012D5">
            <w:pPr>
              <w:rPr>
                <w:rFonts w:ascii="Calibri" w:hAnsi="Calibri" w:cs="Calibri"/>
                <w:sz w:val="20"/>
                <w:szCs w:val="20"/>
              </w:rPr>
            </w:pPr>
          </w:p>
        </w:tc>
        <w:tc>
          <w:tcPr>
            <w:tcW w:w="1323" w:type="pct"/>
            <w:shd w:val="clear" w:color="auto" w:fill="D5DCE4" w:themeFill="text2" w:themeFillTint="33"/>
            <w:vAlign w:val="center"/>
          </w:tcPr>
          <w:p w14:paraId="176AD0C5" w14:textId="2DAB3716" w:rsidR="00C34FD7" w:rsidRPr="00C34FD7" w:rsidRDefault="00C34FD7" w:rsidP="00E012D5">
            <w:pPr>
              <w:rPr>
                <w:rFonts w:ascii="Calibri" w:hAnsi="Calibri" w:cs="Calibri"/>
                <w:b/>
                <w:bCs/>
                <w:sz w:val="20"/>
                <w:szCs w:val="20"/>
              </w:rPr>
            </w:pPr>
            <w:r>
              <w:rPr>
                <w:rFonts w:ascii="Calibri" w:hAnsi="Calibri" w:cs="Calibri"/>
                <w:sz w:val="20"/>
                <w:szCs w:val="20"/>
              </w:rPr>
              <w:t>Duration</w:t>
            </w:r>
            <w:r w:rsidR="006F41FD">
              <w:rPr>
                <w:rFonts w:ascii="Calibri" w:hAnsi="Calibri" w:cs="Calibri"/>
                <w:sz w:val="20"/>
                <w:szCs w:val="20"/>
              </w:rPr>
              <w:t xml:space="preserve"> (in months)</w:t>
            </w:r>
            <w:r w:rsidR="00335031">
              <w:rPr>
                <w:rFonts w:ascii="Calibri" w:hAnsi="Calibri" w:cs="Calibri"/>
                <w:sz w:val="20"/>
                <w:szCs w:val="20"/>
              </w:rPr>
              <w:t>:</w:t>
            </w:r>
          </w:p>
        </w:tc>
        <w:tc>
          <w:tcPr>
            <w:tcW w:w="1250" w:type="pct"/>
            <w:vAlign w:val="center"/>
          </w:tcPr>
          <w:p w14:paraId="42F2DCEE" w14:textId="26FEC8D1" w:rsidR="00C34FD7" w:rsidRPr="001D22A7" w:rsidRDefault="00C34FD7" w:rsidP="00E012D5">
            <w:pPr>
              <w:rPr>
                <w:rFonts w:ascii="Calibri" w:hAnsi="Calibri" w:cs="Calibri"/>
                <w:sz w:val="20"/>
                <w:szCs w:val="20"/>
              </w:rPr>
            </w:pPr>
          </w:p>
        </w:tc>
      </w:tr>
    </w:tbl>
    <w:p w14:paraId="2077A4E1" w14:textId="5FDADEE1" w:rsidR="00D25FDE" w:rsidRDefault="00D25FDE" w:rsidP="001D22A7">
      <w:pPr>
        <w:rPr>
          <w:lang w:eastAsia="en-US"/>
        </w:rPr>
      </w:pPr>
    </w:p>
    <w:p w14:paraId="6AA54330" w14:textId="432F0816" w:rsidR="00E8228E" w:rsidRDefault="00B61653" w:rsidP="001D22A7">
      <w:pPr>
        <w:rPr>
          <w:rFonts w:ascii="Calibri" w:hAnsi="Calibri" w:cs="Calibri"/>
          <w:b/>
          <w:color w:val="003976"/>
          <w:sz w:val="20"/>
          <w:szCs w:val="20"/>
          <w:lang w:eastAsia="en-US"/>
        </w:rPr>
      </w:pPr>
      <w:r w:rsidRPr="00B61653">
        <w:rPr>
          <w:rFonts w:ascii="Calibri" w:hAnsi="Calibri" w:cs="Calibri"/>
          <w:b/>
          <w:color w:val="003976"/>
          <w:sz w:val="20"/>
          <w:szCs w:val="20"/>
          <w:lang w:eastAsia="en-US"/>
        </w:rPr>
        <w:t>UKRI Funder Information</w:t>
      </w:r>
    </w:p>
    <w:tbl>
      <w:tblPr>
        <w:tblStyle w:val="TableGrid"/>
        <w:tblW w:w="0" w:type="auto"/>
        <w:tblLook w:val="04A0" w:firstRow="1" w:lastRow="0" w:firstColumn="1" w:lastColumn="0" w:noHBand="0" w:noVBand="1"/>
      </w:tblPr>
      <w:tblGrid>
        <w:gridCol w:w="9628"/>
      </w:tblGrid>
      <w:tr w:rsidR="00B61653" w14:paraId="23D3F12B" w14:textId="77777777" w:rsidTr="00E0232A">
        <w:tc>
          <w:tcPr>
            <w:tcW w:w="9628" w:type="dxa"/>
            <w:shd w:val="clear" w:color="auto" w:fill="D5DCE4" w:themeFill="text2" w:themeFillTint="33"/>
          </w:tcPr>
          <w:p w14:paraId="017269C7" w14:textId="77777777" w:rsidR="00E02C7F" w:rsidRDefault="00E02C7F" w:rsidP="00E02C7F">
            <w:pPr>
              <w:rPr>
                <w:rFonts w:ascii="Calibri" w:hAnsi="Calibri" w:cs="Calibri"/>
                <w:sz w:val="20"/>
                <w:szCs w:val="20"/>
              </w:rPr>
            </w:pPr>
            <w:r w:rsidRPr="00E0232A">
              <w:rPr>
                <w:rFonts w:ascii="Calibri" w:hAnsi="Calibri" w:cs="Calibri"/>
                <w:sz w:val="20"/>
                <w:szCs w:val="20"/>
              </w:rPr>
              <w:t>Are you requesting funding from the AHRC IAA, EPSRC IAA</w:t>
            </w:r>
            <w:r>
              <w:rPr>
                <w:rFonts w:ascii="Calibri" w:hAnsi="Calibri" w:cs="Calibri"/>
                <w:sz w:val="20"/>
                <w:szCs w:val="20"/>
              </w:rPr>
              <w:t xml:space="preserve">, ESRC IAA or multiple? </w:t>
            </w:r>
          </w:p>
          <w:p w14:paraId="48D4B942" w14:textId="1D509FAF" w:rsidR="00B61653" w:rsidRPr="00117C7E" w:rsidRDefault="00E02C7F" w:rsidP="00E02C7F">
            <w:pPr>
              <w:rPr>
                <w:rFonts w:ascii="Calibri" w:hAnsi="Calibri" w:cs="Calibri"/>
                <w:i/>
                <w:iCs/>
                <w:sz w:val="20"/>
                <w:szCs w:val="20"/>
              </w:rPr>
            </w:pPr>
            <w:r w:rsidRPr="00117C7E">
              <w:rPr>
                <w:rFonts w:ascii="Calibri" w:hAnsi="Calibri" w:cs="Calibri"/>
                <w:i/>
                <w:iCs/>
                <w:sz w:val="20"/>
                <w:szCs w:val="20"/>
              </w:rPr>
              <w:t xml:space="preserve">If requesting funds from </w:t>
            </w:r>
            <w:r>
              <w:rPr>
                <w:rFonts w:ascii="Calibri" w:hAnsi="Calibri" w:cs="Calibri"/>
                <w:i/>
                <w:iCs/>
                <w:sz w:val="20"/>
                <w:szCs w:val="20"/>
              </w:rPr>
              <w:t>multiple councils</w:t>
            </w:r>
            <w:r w:rsidRPr="00117C7E">
              <w:rPr>
                <w:rFonts w:ascii="Calibri" w:hAnsi="Calibri" w:cs="Calibri"/>
                <w:i/>
                <w:iCs/>
                <w:sz w:val="20"/>
                <w:szCs w:val="20"/>
              </w:rPr>
              <w:t>, you need to justify this in the ‘links to AHRC/EPSRC</w:t>
            </w:r>
            <w:r>
              <w:rPr>
                <w:rFonts w:ascii="Calibri" w:hAnsi="Calibri" w:cs="Calibri"/>
                <w:i/>
                <w:iCs/>
                <w:sz w:val="20"/>
                <w:szCs w:val="20"/>
              </w:rPr>
              <w:t>/ESRC</w:t>
            </w:r>
            <w:r w:rsidRPr="00117C7E">
              <w:rPr>
                <w:rFonts w:ascii="Calibri" w:hAnsi="Calibri" w:cs="Calibri"/>
                <w:i/>
                <w:iCs/>
                <w:sz w:val="20"/>
                <w:szCs w:val="20"/>
              </w:rPr>
              <w:t>’ section below.</w:t>
            </w:r>
          </w:p>
        </w:tc>
      </w:tr>
      <w:tr w:rsidR="00E0232A" w14:paraId="44B85D39" w14:textId="77777777" w:rsidTr="00E012D5">
        <w:tc>
          <w:tcPr>
            <w:tcW w:w="9628" w:type="dxa"/>
          </w:tcPr>
          <w:p w14:paraId="36646661" w14:textId="35A64409" w:rsidR="00E0232A" w:rsidRPr="00E50FE8" w:rsidRDefault="00DF5819" w:rsidP="00E0232A">
            <w:pPr>
              <w:tabs>
                <w:tab w:val="left" w:pos="856"/>
              </w:tabs>
              <w:rPr>
                <w:rFonts w:ascii="Calibri" w:hAnsi="Calibri" w:cs="Calibri"/>
                <w:bCs/>
                <w:color w:val="003976"/>
                <w:sz w:val="20"/>
                <w:szCs w:val="20"/>
                <w:lang w:eastAsia="en-US"/>
              </w:rPr>
            </w:pPr>
            <w:sdt>
              <w:sdtPr>
                <w:rPr>
                  <w:rFonts w:ascii="Calibri" w:hAnsi="Calibri" w:cs="Calibri"/>
                  <w:bCs/>
                  <w:sz w:val="20"/>
                  <w:szCs w:val="20"/>
                  <w:lang w:eastAsia="en-US"/>
                </w:rPr>
                <w:id w:val="-2117902115"/>
                <w14:checkbox>
                  <w14:checked w14:val="0"/>
                  <w14:checkedState w14:val="2612" w14:font="MS Gothic"/>
                  <w14:uncheckedState w14:val="2610" w14:font="MS Gothic"/>
                </w14:checkbox>
              </w:sdtPr>
              <w:sdtEndPr/>
              <w:sdtContent>
                <w:r w:rsidR="00E0232A" w:rsidRPr="00E50FE8">
                  <w:rPr>
                    <w:rFonts w:ascii="MS Gothic" w:eastAsia="MS Gothic" w:hAnsi="MS Gothic" w:cs="Calibri" w:hint="eastAsia"/>
                    <w:bCs/>
                    <w:sz w:val="20"/>
                    <w:szCs w:val="20"/>
                    <w:lang w:eastAsia="en-US"/>
                  </w:rPr>
                  <w:t>☐</w:t>
                </w:r>
              </w:sdtContent>
            </w:sdt>
            <w:r w:rsidR="00E0232A" w:rsidRPr="00E50FE8">
              <w:rPr>
                <w:rFonts w:ascii="Calibri" w:hAnsi="Calibri" w:cs="Calibri"/>
                <w:bCs/>
                <w:sz w:val="20"/>
                <w:szCs w:val="20"/>
                <w:lang w:eastAsia="en-US"/>
              </w:rPr>
              <w:t xml:space="preserve"> AHRC IAA       </w:t>
            </w:r>
            <w:r w:rsidR="0059221A">
              <w:rPr>
                <w:rFonts w:ascii="Calibri" w:hAnsi="Calibri" w:cs="Calibri"/>
                <w:bCs/>
                <w:sz w:val="20"/>
                <w:szCs w:val="20"/>
                <w:lang w:eastAsia="en-US"/>
              </w:rPr>
              <w:t xml:space="preserve">  </w:t>
            </w:r>
            <w:r w:rsidR="00E0232A" w:rsidRPr="00E50FE8">
              <w:rPr>
                <w:rFonts w:ascii="Calibri" w:hAnsi="Calibri" w:cs="Calibri"/>
                <w:bCs/>
                <w:sz w:val="20"/>
                <w:szCs w:val="20"/>
                <w:lang w:eastAsia="en-US"/>
              </w:rPr>
              <w:t xml:space="preserve"> </w:t>
            </w:r>
            <w:r w:rsidR="0059221A">
              <w:rPr>
                <w:rFonts w:ascii="Calibri" w:hAnsi="Calibri" w:cs="Calibri"/>
                <w:bCs/>
                <w:sz w:val="20"/>
                <w:szCs w:val="20"/>
                <w:lang w:eastAsia="en-US"/>
              </w:rPr>
              <w:t xml:space="preserve">              </w:t>
            </w:r>
            <w:r w:rsidR="00E0232A" w:rsidRPr="00E50FE8">
              <w:rPr>
                <w:rFonts w:ascii="Calibri" w:hAnsi="Calibri" w:cs="Calibri"/>
                <w:bCs/>
                <w:sz w:val="20"/>
                <w:szCs w:val="20"/>
                <w:lang w:eastAsia="en-US"/>
              </w:rPr>
              <w:t xml:space="preserve"> </w:t>
            </w:r>
            <w:sdt>
              <w:sdtPr>
                <w:rPr>
                  <w:rFonts w:ascii="Calibri" w:hAnsi="Calibri" w:cs="Calibri"/>
                  <w:bCs/>
                  <w:sz w:val="20"/>
                  <w:szCs w:val="20"/>
                  <w:lang w:eastAsia="en-US"/>
                </w:rPr>
                <w:id w:val="-758290185"/>
                <w14:checkbox>
                  <w14:checked w14:val="0"/>
                  <w14:checkedState w14:val="2612" w14:font="MS Gothic"/>
                  <w14:uncheckedState w14:val="2610" w14:font="MS Gothic"/>
                </w14:checkbox>
              </w:sdtPr>
              <w:sdtEndPr/>
              <w:sdtContent>
                <w:r w:rsidR="00E0232A" w:rsidRPr="00E50FE8">
                  <w:rPr>
                    <w:rFonts w:ascii="MS Gothic" w:eastAsia="MS Gothic" w:hAnsi="MS Gothic" w:cs="Calibri" w:hint="eastAsia"/>
                    <w:bCs/>
                    <w:sz w:val="20"/>
                    <w:szCs w:val="20"/>
                    <w:lang w:eastAsia="en-US"/>
                  </w:rPr>
                  <w:t>☐</w:t>
                </w:r>
              </w:sdtContent>
            </w:sdt>
            <w:r w:rsidR="00E0232A" w:rsidRPr="00E50FE8">
              <w:rPr>
                <w:rFonts w:ascii="Calibri" w:hAnsi="Calibri" w:cs="Calibri"/>
                <w:bCs/>
                <w:sz w:val="20"/>
                <w:szCs w:val="20"/>
                <w:lang w:eastAsia="en-US"/>
              </w:rPr>
              <w:t xml:space="preserve"> EPSRC IAA</w:t>
            </w:r>
            <w:r w:rsidR="00E0232A" w:rsidRPr="00E50FE8">
              <w:rPr>
                <w:rFonts w:ascii="Calibri" w:hAnsi="Calibri" w:cs="Calibri"/>
                <w:bCs/>
                <w:sz w:val="20"/>
                <w:szCs w:val="20"/>
                <w:lang w:eastAsia="en-US"/>
              </w:rPr>
              <w:tab/>
            </w:r>
            <w:r w:rsidR="0059221A">
              <w:rPr>
                <w:rFonts w:ascii="Calibri" w:hAnsi="Calibri" w:cs="Calibri"/>
                <w:bCs/>
                <w:sz w:val="20"/>
                <w:szCs w:val="20"/>
                <w:lang w:eastAsia="en-US"/>
              </w:rPr>
              <w:t xml:space="preserve">                       </w:t>
            </w:r>
            <w:sdt>
              <w:sdtPr>
                <w:rPr>
                  <w:rFonts w:ascii="Calibri" w:hAnsi="Calibri" w:cs="Calibri"/>
                  <w:bCs/>
                  <w:sz w:val="20"/>
                  <w:szCs w:val="20"/>
                  <w:lang w:eastAsia="en-US"/>
                </w:rPr>
                <w:id w:val="1241909687"/>
                <w14:checkbox>
                  <w14:checked w14:val="0"/>
                  <w14:checkedState w14:val="2612" w14:font="MS Gothic"/>
                  <w14:uncheckedState w14:val="2610" w14:font="MS Gothic"/>
                </w14:checkbox>
              </w:sdtPr>
              <w:sdtEndPr/>
              <w:sdtContent>
                <w:r w:rsidR="0059221A">
                  <w:rPr>
                    <w:rFonts w:ascii="MS Gothic" w:eastAsia="MS Gothic" w:hAnsi="MS Gothic" w:cs="Calibri" w:hint="eastAsia"/>
                    <w:bCs/>
                    <w:sz w:val="20"/>
                    <w:szCs w:val="20"/>
                    <w:lang w:eastAsia="en-US"/>
                  </w:rPr>
                  <w:t>☐</w:t>
                </w:r>
              </w:sdtContent>
            </w:sdt>
            <w:r w:rsidR="002232C0">
              <w:rPr>
                <w:rFonts w:ascii="Calibri" w:hAnsi="Calibri" w:cs="Calibri"/>
                <w:bCs/>
                <w:sz w:val="20"/>
                <w:szCs w:val="20"/>
                <w:lang w:eastAsia="en-US"/>
              </w:rPr>
              <w:t xml:space="preserve"> </w:t>
            </w:r>
            <w:r w:rsidR="008D4D42">
              <w:rPr>
                <w:rFonts w:ascii="Calibri" w:hAnsi="Calibri" w:cs="Calibri"/>
                <w:bCs/>
                <w:sz w:val="20"/>
                <w:szCs w:val="20"/>
                <w:lang w:eastAsia="en-US"/>
              </w:rPr>
              <w:t>ESRC IAA</w:t>
            </w:r>
          </w:p>
        </w:tc>
      </w:tr>
    </w:tbl>
    <w:p w14:paraId="7E55FA6C" w14:textId="77777777" w:rsidR="00B61653" w:rsidRPr="00B61653" w:rsidRDefault="00B61653" w:rsidP="726443D7">
      <w:pPr>
        <w:rPr>
          <w:rFonts w:ascii="Calibri" w:hAnsi="Calibri" w:cs="Calibri"/>
          <w:b/>
          <w:bCs/>
          <w:color w:val="003976"/>
          <w:sz w:val="20"/>
          <w:szCs w:val="20"/>
          <w:lang w:eastAsia="en-US"/>
        </w:rPr>
      </w:pPr>
    </w:p>
    <w:p w14:paraId="20A60E5F" w14:textId="39E0B0B7" w:rsidR="006806E4" w:rsidRPr="00FB43F1" w:rsidRDefault="7E8A9800" w:rsidP="726443D7">
      <w:r w:rsidRPr="726443D7">
        <w:rPr>
          <w:rFonts w:ascii="Calibri" w:eastAsia="Calibri" w:hAnsi="Calibri" w:cs="Calibri"/>
          <w:b/>
          <w:bCs/>
          <w:color w:val="003976"/>
          <w:sz w:val="20"/>
          <w:szCs w:val="20"/>
        </w:rPr>
        <w:t>UK Industrial Strategy</w:t>
      </w:r>
    </w:p>
    <w:p w14:paraId="0B6CBB6C" w14:textId="1E8B0277" w:rsidR="006806E4" w:rsidRPr="00FB43F1" w:rsidRDefault="7E8A9800" w:rsidP="726443D7">
      <w:r w:rsidRPr="726443D7">
        <w:rPr>
          <w:rFonts w:ascii="Calibri" w:eastAsia="Calibri" w:hAnsi="Calibri" w:cs="Calibri"/>
          <w:color w:val="000000" w:themeColor="text1"/>
          <w:sz w:val="20"/>
          <w:szCs w:val="20"/>
        </w:rPr>
        <w:t xml:space="preserve">The </w:t>
      </w:r>
      <w:hyperlink r:id="rId12">
        <w:r w:rsidRPr="726443D7">
          <w:rPr>
            <w:rStyle w:val="Hyperlink"/>
            <w:rFonts w:ascii="Calibri" w:eastAsia="Calibri" w:hAnsi="Calibri" w:cs="Calibri"/>
            <w:sz w:val="20"/>
            <w:szCs w:val="20"/>
          </w:rPr>
          <w:t>UK’s modern industrial strategy</w:t>
        </w:r>
      </w:hyperlink>
      <w:r w:rsidRPr="726443D7">
        <w:rPr>
          <w:rFonts w:ascii="Calibri" w:eastAsia="Calibri" w:hAnsi="Calibri" w:cs="Calibri"/>
          <w:color w:val="000000" w:themeColor="text1"/>
          <w:sz w:val="20"/>
          <w:szCs w:val="20"/>
        </w:rPr>
        <w:t xml:space="preserve"> is a long-term government initiative aimed at boosting economic growth by increasing business investment, supporting high-potential industries, and enhancing infrastructure and skills across the country. University research in the UK should align with the sector(s) identified within the strategy to maximise impact and relevance.</w:t>
      </w:r>
    </w:p>
    <w:tbl>
      <w:tblPr>
        <w:tblStyle w:val="TableGrid"/>
        <w:tblW w:w="0" w:type="auto"/>
        <w:tblLayout w:type="fixed"/>
        <w:tblLook w:val="04A0" w:firstRow="1" w:lastRow="0" w:firstColumn="1" w:lastColumn="0" w:noHBand="0" w:noVBand="1"/>
      </w:tblPr>
      <w:tblGrid>
        <w:gridCol w:w="9628"/>
      </w:tblGrid>
      <w:tr w:rsidR="726443D7" w14:paraId="4D1A53FE" w14:textId="77777777" w:rsidTr="0BF7D73D">
        <w:trPr>
          <w:trHeight w:val="300"/>
        </w:trPr>
        <w:tc>
          <w:tcPr>
            <w:tcW w:w="9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tcMar>
              <w:left w:w="108" w:type="dxa"/>
              <w:right w:w="108" w:type="dxa"/>
            </w:tcMar>
          </w:tcPr>
          <w:p w14:paraId="33123EC4" w14:textId="0C017C3A" w:rsidR="726443D7" w:rsidRDefault="726443D7" w:rsidP="726443D7">
            <w:pPr>
              <w:spacing w:line="257" w:lineRule="auto"/>
            </w:pPr>
            <w:r w:rsidRPr="726443D7">
              <w:rPr>
                <w:rFonts w:ascii="Calibri" w:eastAsia="Calibri" w:hAnsi="Calibri" w:cs="Calibri"/>
                <w:color w:val="000000" w:themeColor="text1"/>
                <w:sz w:val="20"/>
                <w:szCs w:val="20"/>
              </w:rPr>
              <w:t xml:space="preserve">Please confirm which areas of the UK Industrial Strategy your project aligns with. Please see </w:t>
            </w:r>
            <w:hyperlink r:id="rId13">
              <w:r w:rsidRPr="726443D7">
                <w:rPr>
                  <w:rStyle w:val="Hyperlink"/>
                  <w:rFonts w:ascii="Calibri" w:eastAsia="Calibri" w:hAnsi="Calibri" w:cs="Calibri"/>
                  <w:sz w:val="20"/>
                  <w:szCs w:val="20"/>
                </w:rPr>
                <w:t>Industrial Strategy Sector Definitions List</w:t>
              </w:r>
            </w:hyperlink>
            <w:r w:rsidRPr="726443D7">
              <w:rPr>
                <w:rFonts w:ascii="Calibri" w:eastAsia="Calibri" w:hAnsi="Calibri" w:cs="Calibri"/>
                <w:color w:val="000000" w:themeColor="text1"/>
                <w:sz w:val="20"/>
                <w:szCs w:val="20"/>
              </w:rPr>
              <w:t xml:space="preserve"> for further information</w:t>
            </w:r>
          </w:p>
        </w:tc>
      </w:tr>
      <w:tr w:rsidR="726443D7" w14:paraId="0B56C1B2" w14:textId="77777777" w:rsidTr="0BF7D73D">
        <w:trPr>
          <w:trHeight w:val="300"/>
        </w:trPr>
        <w:tc>
          <w:tcPr>
            <w:tcW w:w="9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CEB5A" w14:textId="5EB60451" w:rsidR="726443D7" w:rsidRDefault="726443D7" w:rsidP="726443D7">
            <w:pPr>
              <w:shd w:val="clear" w:color="auto" w:fill="FFFFFF" w:themeFill="background1"/>
            </w:pPr>
            <w:r w:rsidRPr="726443D7">
              <w:rPr>
                <w:rFonts w:ascii="Segoe UI Symbol" w:eastAsia="Segoe UI Symbol" w:hAnsi="Segoe UI Symbol" w:cs="Segoe UI Symbol"/>
                <w:color w:val="000000" w:themeColor="text1"/>
                <w:sz w:val="20"/>
                <w:szCs w:val="20"/>
              </w:rPr>
              <w:t>☐</w:t>
            </w:r>
            <w:r w:rsidRPr="726443D7">
              <w:rPr>
                <w:rFonts w:ascii="Calibri" w:eastAsia="Calibri" w:hAnsi="Calibri" w:cs="Calibri"/>
                <w:color w:val="000000" w:themeColor="text1"/>
                <w:sz w:val="20"/>
                <w:szCs w:val="20"/>
              </w:rPr>
              <w:t xml:space="preserve">Advanced Manufacturing     </w:t>
            </w:r>
            <w:r w:rsidRPr="726443D7">
              <w:rPr>
                <w:rFonts w:ascii="MS Gothic" w:eastAsia="MS Gothic" w:hAnsi="MS Gothic" w:cs="MS Gothic"/>
                <w:color w:val="000000" w:themeColor="text1"/>
                <w:sz w:val="20"/>
                <w:szCs w:val="20"/>
              </w:rPr>
              <w:t>☐</w:t>
            </w:r>
            <w:r w:rsidRPr="726443D7">
              <w:rPr>
                <w:rFonts w:ascii="Calibri" w:eastAsia="Calibri" w:hAnsi="Calibri" w:cs="Calibri"/>
                <w:color w:val="000000" w:themeColor="text1"/>
                <w:sz w:val="20"/>
                <w:szCs w:val="20"/>
              </w:rPr>
              <w:t xml:space="preserve">Clean Energy Industries     </w:t>
            </w:r>
            <w:r w:rsidRPr="726443D7">
              <w:rPr>
                <w:rFonts w:ascii="Segoe UI Symbol" w:eastAsia="Segoe UI Symbol" w:hAnsi="Segoe UI Symbol" w:cs="Segoe UI Symbol"/>
                <w:color w:val="000000" w:themeColor="text1"/>
                <w:sz w:val="20"/>
                <w:szCs w:val="20"/>
              </w:rPr>
              <w:t>☐</w:t>
            </w:r>
            <w:r w:rsidRPr="726443D7">
              <w:rPr>
                <w:rFonts w:ascii="Calibri" w:eastAsia="Calibri" w:hAnsi="Calibri" w:cs="Calibri"/>
                <w:color w:val="000000" w:themeColor="text1"/>
                <w:sz w:val="20"/>
                <w:szCs w:val="20"/>
              </w:rPr>
              <w:t xml:space="preserve">Creative Industries     </w:t>
            </w:r>
            <w:r w:rsidRPr="726443D7">
              <w:rPr>
                <w:rFonts w:ascii="Segoe UI Symbol" w:eastAsia="Segoe UI Symbol" w:hAnsi="Segoe UI Symbol" w:cs="Segoe UI Symbol"/>
                <w:color w:val="000000" w:themeColor="text1"/>
                <w:sz w:val="20"/>
                <w:szCs w:val="20"/>
              </w:rPr>
              <w:t>☐</w:t>
            </w:r>
            <w:r w:rsidRPr="726443D7">
              <w:rPr>
                <w:rFonts w:ascii="Calibri" w:eastAsia="Calibri" w:hAnsi="Calibri" w:cs="Calibri"/>
                <w:color w:val="000000" w:themeColor="text1"/>
                <w:sz w:val="20"/>
                <w:szCs w:val="20"/>
              </w:rPr>
              <w:t xml:space="preserve">Defence </w:t>
            </w:r>
          </w:p>
          <w:p w14:paraId="67F7CEFF" w14:textId="644CA5AC" w:rsidR="726443D7" w:rsidRDefault="726443D7" w:rsidP="726443D7">
            <w:pPr>
              <w:shd w:val="clear" w:color="auto" w:fill="FFFFFF" w:themeFill="background1"/>
            </w:pPr>
            <w:r w:rsidRPr="726443D7">
              <w:rPr>
                <w:rFonts w:ascii="Segoe UI Symbol" w:eastAsia="Segoe UI Symbol" w:hAnsi="Segoe UI Symbol" w:cs="Segoe UI Symbol"/>
                <w:color w:val="000000" w:themeColor="text1"/>
                <w:sz w:val="20"/>
                <w:szCs w:val="20"/>
              </w:rPr>
              <w:t>☐</w:t>
            </w:r>
            <w:r w:rsidRPr="726443D7">
              <w:rPr>
                <w:rFonts w:ascii="Calibri" w:eastAsia="Calibri" w:hAnsi="Calibri" w:cs="Calibri"/>
                <w:color w:val="000000" w:themeColor="text1"/>
                <w:sz w:val="20"/>
                <w:szCs w:val="20"/>
              </w:rPr>
              <w:t xml:space="preserve">Digital and Technologies      </w:t>
            </w:r>
            <w:r w:rsidRPr="726443D7">
              <w:rPr>
                <w:rFonts w:ascii="Segoe UI Symbol" w:eastAsia="Segoe UI Symbol" w:hAnsi="Segoe UI Symbol" w:cs="Segoe UI Symbol"/>
                <w:color w:val="000000" w:themeColor="text1"/>
                <w:sz w:val="20"/>
                <w:szCs w:val="20"/>
              </w:rPr>
              <w:t>☐F</w:t>
            </w:r>
            <w:r w:rsidRPr="726443D7">
              <w:rPr>
                <w:rFonts w:ascii="Calibri" w:eastAsia="Calibri" w:hAnsi="Calibri" w:cs="Calibri"/>
                <w:color w:val="000000" w:themeColor="text1"/>
                <w:sz w:val="20"/>
                <w:szCs w:val="20"/>
              </w:rPr>
              <w:t xml:space="preserve">inancial Services                </w:t>
            </w:r>
            <w:r w:rsidRPr="726443D7">
              <w:rPr>
                <w:rFonts w:ascii="Segoe UI Symbol" w:eastAsia="Segoe UI Symbol" w:hAnsi="Segoe UI Symbol" w:cs="Segoe UI Symbol"/>
                <w:color w:val="000000" w:themeColor="text1"/>
                <w:sz w:val="20"/>
                <w:szCs w:val="20"/>
              </w:rPr>
              <w:t>☐</w:t>
            </w:r>
            <w:r w:rsidRPr="726443D7">
              <w:rPr>
                <w:rFonts w:ascii="Calibri" w:eastAsia="Calibri" w:hAnsi="Calibri" w:cs="Calibri"/>
                <w:color w:val="000000" w:themeColor="text1"/>
                <w:sz w:val="20"/>
                <w:szCs w:val="20"/>
              </w:rPr>
              <w:t xml:space="preserve">Life Sciences                </w:t>
            </w:r>
            <w:r w:rsidRPr="726443D7">
              <w:rPr>
                <w:rFonts w:ascii="Segoe UI Symbol" w:eastAsia="Segoe UI Symbol" w:hAnsi="Segoe UI Symbol" w:cs="Segoe UI Symbol"/>
                <w:color w:val="000000" w:themeColor="text1"/>
                <w:sz w:val="20"/>
                <w:szCs w:val="20"/>
              </w:rPr>
              <w:t>☐</w:t>
            </w:r>
            <w:r w:rsidRPr="726443D7">
              <w:rPr>
                <w:rFonts w:ascii="Calibri" w:eastAsia="Calibri" w:hAnsi="Calibri" w:cs="Calibri"/>
                <w:color w:val="000000" w:themeColor="text1"/>
                <w:sz w:val="20"/>
                <w:szCs w:val="20"/>
              </w:rPr>
              <w:t xml:space="preserve"> Professional and Business Services</w:t>
            </w:r>
          </w:p>
        </w:tc>
      </w:tr>
    </w:tbl>
    <w:p w14:paraId="70501867" w14:textId="77777777" w:rsidR="00DF5819" w:rsidRDefault="00DF5819" w:rsidP="0BF7D73D">
      <w:pPr>
        <w:rPr>
          <w:rFonts w:ascii="Calibri" w:eastAsia="Calibri" w:hAnsi="Calibri" w:cs="Calibri"/>
          <w:b/>
          <w:bCs/>
          <w:color w:val="003976"/>
          <w:sz w:val="20"/>
          <w:szCs w:val="20"/>
        </w:rPr>
      </w:pPr>
    </w:p>
    <w:p w14:paraId="53153AF9" w14:textId="3D7FF112" w:rsidR="304EDD70" w:rsidRDefault="304EDD70" w:rsidP="0BF7D73D">
      <w:r w:rsidRPr="0BF7D73D">
        <w:rPr>
          <w:rFonts w:ascii="Calibri" w:eastAsia="Calibri" w:hAnsi="Calibri" w:cs="Calibri"/>
          <w:b/>
          <w:bCs/>
          <w:color w:val="003976"/>
          <w:sz w:val="20"/>
          <w:szCs w:val="20"/>
        </w:rPr>
        <w:t>Partner Organisation (where appropriate)</w:t>
      </w:r>
    </w:p>
    <w:tbl>
      <w:tblPr>
        <w:tblW w:w="0" w:type="auto"/>
        <w:tblLayout w:type="fixed"/>
        <w:tblLook w:val="01E0" w:firstRow="1" w:lastRow="1" w:firstColumn="1" w:lastColumn="1" w:noHBand="0" w:noVBand="0"/>
      </w:tblPr>
      <w:tblGrid>
        <w:gridCol w:w="3763"/>
        <w:gridCol w:w="1954"/>
        <w:gridCol w:w="1954"/>
        <w:gridCol w:w="1959"/>
      </w:tblGrid>
      <w:tr w:rsidR="0BF7D73D" w14:paraId="179C4472" w14:textId="77777777" w:rsidTr="00DF5819">
        <w:trPr>
          <w:trHeight w:val="43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63852DED" w14:textId="1ABA7595" w:rsidR="0BF7D73D" w:rsidRDefault="0BF7D73D" w:rsidP="0BF7D73D">
            <w:r w:rsidRPr="0BF7D73D">
              <w:rPr>
                <w:rFonts w:ascii="Calibri" w:eastAsia="Calibri" w:hAnsi="Calibri" w:cs="Calibri"/>
                <w:color w:val="000000" w:themeColor="text1"/>
                <w:sz w:val="20"/>
                <w:szCs w:val="20"/>
              </w:rPr>
              <w:t>Organisation Name:</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F38C1EE" w14:textId="49AB8B71" w:rsidR="0BF7D73D" w:rsidRDefault="0BF7D73D" w:rsidP="0BF7D73D">
            <w:r w:rsidRPr="0BF7D73D">
              <w:rPr>
                <w:rFonts w:ascii="Calibri" w:eastAsia="Calibri" w:hAnsi="Calibri" w:cs="Calibri"/>
                <w:sz w:val="20"/>
                <w:szCs w:val="20"/>
              </w:rPr>
              <w:t xml:space="preserve"> </w:t>
            </w:r>
          </w:p>
          <w:p w14:paraId="5D051C64" w14:textId="475DBCB9" w:rsidR="0BF7D73D" w:rsidRDefault="0BF7D73D" w:rsidP="0BF7D73D">
            <w:r w:rsidRPr="0BF7D73D">
              <w:rPr>
                <w:rFonts w:ascii="Calibri" w:eastAsia="Calibri" w:hAnsi="Calibri" w:cs="Calibri"/>
                <w:sz w:val="20"/>
                <w:szCs w:val="20"/>
              </w:rPr>
              <w:t xml:space="preserve"> </w:t>
            </w:r>
          </w:p>
        </w:tc>
      </w:tr>
      <w:tr w:rsidR="0BF7D73D" w14:paraId="52BB5525" w14:textId="77777777" w:rsidTr="00DF5819">
        <w:trPr>
          <w:trHeight w:val="43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7B8FEC1E" w14:textId="1A502D70" w:rsidR="0BF7D73D" w:rsidRDefault="0BF7D73D" w:rsidP="0BF7D73D">
            <w:r w:rsidRPr="0BF7D73D">
              <w:rPr>
                <w:rFonts w:ascii="Calibri" w:eastAsia="Calibri" w:hAnsi="Calibri" w:cs="Calibri"/>
                <w:color w:val="000000" w:themeColor="text1"/>
                <w:sz w:val="20"/>
                <w:szCs w:val="20"/>
              </w:rPr>
              <w:t>Nature of Organisation:</w:t>
            </w:r>
          </w:p>
          <w:p w14:paraId="061152AC" w14:textId="22C5FCFC" w:rsidR="0BF7D73D" w:rsidRDefault="0BF7D73D" w:rsidP="0BF7D73D">
            <w:r w:rsidRPr="0BF7D73D">
              <w:rPr>
                <w:rFonts w:ascii="Calibri" w:eastAsia="Calibri" w:hAnsi="Calibri" w:cs="Calibri"/>
                <w:color w:val="000000" w:themeColor="text1"/>
                <w:sz w:val="20"/>
                <w:szCs w:val="20"/>
              </w:rPr>
              <w:t>(Company, government, charity, etc.)</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D1FE05" w14:textId="6584D0A0" w:rsidR="0BF7D73D" w:rsidRDefault="0BF7D73D" w:rsidP="0BF7D73D">
            <w:r w:rsidRPr="0BF7D73D">
              <w:rPr>
                <w:rFonts w:ascii="Calibri" w:eastAsia="Calibri" w:hAnsi="Calibri" w:cs="Calibri"/>
                <w:color w:val="808080" w:themeColor="background1" w:themeShade="80"/>
                <w:sz w:val="20"/>
                <w:szCs w:val="20"/>
              </w:rPr>
              <w:t>Please select the organisation type.</w:t>
            </w:r>
          </w:p>
        </w:tc>
      </w:tr>
      <w:tr w:rsidR="0BF7D73D" w14:paraId="352ADEE0" w14:textId="77777777" w:rsidTr="00DF5819">
        <w:trPr>
          <w:trHeight w:val="43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6E099EFB" w14:textId="0383DC9F" w:rsidR="0BF7D73D" w:rsidRDefault="0BF7D73D" w:rsidP="0BF7D73D">
            <w:r w:rsidRPr="0BF7D73D">
              <w:rPr>
                <w:rFonts w:ascii="Calibri" w:eastAsia="Calibri" w:hAnsi="Calibri" w:cs="Calibri"/>
                <w:color w:val="000000" w:themeColor="text1"/>
                <w:sz w:val="20"/>
                <w:szCs w:val="20"/>
              </w:rPr>
              <w:t xml:space="preserve">Primary Contact Name and Position in Organisation </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BC1DC2" w14:textId="2FA1E34D" w:rsidR="0BF7D73D" w:rsidRDefault="0BF7D73D" w:rsidP="0BF7D73D">
            <w:r w:rsidRPr="0BF7D73D">
              <w:rPr>
                <w:rFonts w:ascii="Calibri" w:eastAsia="Calibri" w:hAnsi="Calibri" w:cs="Calibri"/>
                <w:sz w:val="20"/>
                <w:szCs w:val="20"/>
              </w:rPr>
              <w:t xml:space="preserve"> </w:t>
            </w:r>
          </w:p>
        </w:tc>
      </w:tr>
      <w:tr w:rsidR="0BF7D73D" w14:paraId="5D454D75" w14:textId="77777777" w:rsidTr="00DF5819">
        <w:trPr>
          <w:trHeight w:val="43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5DEC5EC2" w14:textId="4973A284" w:rsidR="0BF7D73D" w:rsidRDefault="0BF7D73D" w:rsidP="0BF7D73D">
            <w:r w:rsidRPr="0BF7D73D">
              <w:rPr>
                <w:rFonts w:ascii="Calibri" w:eastAsia="Calibri" w:hAnsi="Calibri" w:cs="Calibri"/>
                <w:color w:val="000000" w:themeColor="text1"/>
                <w:sz w:val="20"/>
                <w:szCs w:val="20"/>
              </w:rPr>
              <w:lastRenderedPageBreak/>
              <w:t xml:space="preserve">Primary contact email </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37FB32" w14:textId="1F14C1DC" w:rsidR="0BF7D73D" w:rsidRDefault="0BF7D73D" w:rsidP="0BF7D73D">
            <w:r w:rsidRPr="0BF7D73D">
              <w:rPr>
                <w:rFonts w:ascii="Calibri" w:eastAsia="Calibri" w:hAnsi="Calibri" w:cs="Calibri"/>
                <w:sz w:val="20"/>
                <w:szCs w:val="20"/>
              </w:rPr>
              <w:t xml:space="preserve"> </w:t>
            </w:r>
          </w:p>
        </w:tc>
      </w:tr>
      <w:tr w:rsidR="0BF7D73D" w14:paraId="60E05B11" w14:textId="77777777" w:rsidTr="00DF5819">
        <w:trPr>
          <w:trHeight w:val="43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19AD82F3" w14:textId="6AD2EE1F" w:rsidR="0BF7D73D" w:rsidRDefault="0BF7D73D" w:rsidP="0BF7D73D">
            <w:r w:rsidRPr="0BF7D73D">
              <w:rPr>
                <w:rFonts w:ascii="Calibri" w:eastAsia="Calibri" w:hAnsi="Calibri" w:cs="Calibri"/>
                <w:color w:val="000000" w:themeColor="text1"/>
                <w:sz w:val="20"/>
                <w:szCs w:val="20"/>
              </w:rPr>
              <w:t>Organisation Full Address:</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AA3FDF1" w14:textId="18F387B0" w:rsidR="0BF7D73D" w:rsidRDefault="0BF7D73D" w:rsidP="0BF7D73D">
            <w:r w:rsidRPr="0BF7D73D">
              <w:rPr>
                <w:rFonts w:ascii="Calibri" w:eastAsia="Calibri" w:hAnsi="Calibri" w:cs="Calibri"/>
                <w:sz w:val="20"/>
                <w:szCs w:val="20"/>
              </w:rPr>
              <w:t xml:space="preserve"> </w:t>
            </w:r>
          </w:p>
        </w:tc>
      </w:tr>
      <w:tr w:rsidR="0BF7D73D" w14:paraId="7261419F" w14:textId="77777777" w:rsidTr="00DF5819">
        <w:trPr>
          <w:trHeight w:val="43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0AAA37C0" w14:textId="4C5762BE" w:rsidR="0BF7D73D" w:rsidRDefault="0BF7D73D" w:rsidP="0BF7D73D">
            <w:r w:rsidRPr="0BF7D73D">
              <w:rPr>
                <w:rFonts w:ascii="Calibri" w:eastAsia="Calibri" w:hAnsi="Calibri" w:cs="Calibri"/>
                <w:color w:val="000000" w:themeColor="text1"/>
                <w:sz w:val="20"/>
                <w:szCs w:val="20"/>
              </w:rPr>
              <w:t>Company Registration Number:</w:t>
            </w:r>
          </w:p>
          <w:p w14:paraId="5E46B752" w14:textId="09595FC6" w:rsidR="0BF7D73D" w:rsidRDefault="0BF7D73D" w:rsidP="0BF7D73D">
            <w:r w:rsidRPr="0BF7D73D">
              <w:rPr>
                <w:rFonts w:ascii="Calibri" w:eastAsia="Calibri" w:hAnsi="Calibri" w:cs="Calibri"/>
                <w:color w:val="000000" w:themeColor="text1"/>
                <w:sz w:val="20"/>
                <w:szCs w:val="20"/>
              </w:rPr>
              <w:t>(or equivalent)</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2582CD" w14:textId="68128D15" w:rsidR="0BF7D73D" w:rsidRDefault="0BF7D73D" w:rsidP="0BF7D73D">
            <w:r w:rsidRPr="0BF7D73D">
              <w:rPr>
                <w:rFonts w:ascii="Calibri" w:eastAsia="Calibri" w:hAnsi="Calibri" w:cs="Calibri"/>
                <w:sz w:val="20"/>
                <w:szCs w:val="20"/>
              </w:rPr>
              <w:t xml:space="preserve"> </w:t>
            </w:r>
          </w:p>
        </w:tc>
      </w:tr>
      <w:tr w:rsidR="0BF7D73D" w14:paraId="78367AD5" w14:textId="77777777" w:rsidTr="00DF5819">
        <w:trPr>
          <w:trHeight w:val="43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3673808E" w14:textId="363B0DA0" w:rsidR="0BF7D73D" w:rsidRDefault="0BF7D73D" w:rsidP="0BF7D73D">
            <w:r w:rsidRPr="0BF7D73D">
              <w:rPr>
                <w:rFonts w:ascii="Calibri" w:eastAsia="Calibri" w:hAnsi="Calibri" w:cs="Calibri"/>
                <w:color w:val="000000" w:themeColor="text1"/>
                <w:sz w:val="20"/>
                <w:szCs w:val="20"/>
              </w:rPr>
              <w:t>Organisation Website URL:</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2AD9833" w14:textId="7D43094F" w:rsidR="0BF7D73D" w:rsidRDefault="0BF7D73D" w:rsidP="0BF7D73D">
            <w:r w:rsidRPr="0BF7D73D">
              <w:rPr>
                <w:rFonts w:ascii="Calibri" w:eastAsia="Calibri" w:hAnsi="Calibri" w:cs="Calibri"/>
                <w:sz w:val="20"/>
                <w:szCs w:val="20"/>
              </w:rPr>
              <w:t xml:space="preserve"> </w:t>
            </w:r>
          </w:p>
        </w:tc>
      </w:tr>
      <w:tr w:rsidR="0BF7D73D" w14:paraId="6D12EECE" w14:textId="77777777" w:rsidTr="00DF5819">
        <w:trPr>
          <w:trHeight w:val="435"/>
        </w:trPr>
        <w:tc>
          <w:tcPr>
            <w:tcW w:w="376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1CB793A9" w14:textId="75890033" w:rsidR="0BF7D73D" w:rsidRDefault="0BF7D73D" w:rsidP="0BF7D73D">
            <w:r w:rsidRPr="0BF7D73D">
              <w:rPr>
                <w:rFonts w:ascii="Calibri" w:eastAsia="Calibri" w:hAnsi="Calibri" w:cs="Calibri"/>
                <w:color w:val="000000" w:themeColor="text1"/>
                <w:sz w:val="20"/>
                <w:szCs w:val="20"/>
              </w:rPr>
              <w:t>Organisation Region (e.g., Yorkshire and the Humber)</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B0F6E2" w14:textId="6123CD38" w:rsidR="0BF7D73D" w:rsidRDefault="0BF7D73D" w:rsidP="0BF7D73D">
            <w:r w:rsidRPr="0BF7D73D">
              <w:rPr>
                <w:rFonts w:ascii="Calibri" w:eastAsia="Calibri" w:hAnsi="Calibri" w:cs="Calibri"/>
                <w:sz w:val="20"/>
                <w:szCs w:val="20"/>
              </w:rPr>
              <w:t>Please select the organisation region</w:t>
            </w:r>
          </w:p>
        </w:tc>
      </w:tr>
      <w:tr w:rsidR="0BF7D73D" w14:paraId="3660FE47" w14:textId="77777777" w:rsidTr="00DF5819">
        <w:trPr>
          <w:trHeight w:val="435"/>
        </w:trPr>
        <w:tc>
          <w:tcPr>
            <w:tcW w:w="3763" w:type="dxa"/>
            <w:vMerge/>
            <w:tcBorders>
              <w:top w:val="single" w:sz="4" w:space="0" w:color="auto"/>
              <w:left w:val="single" w:sz="4" w:space="0" w:color="auto"/>
              <w:bottom w:val="single" w:sz="4" w:space="0" w:color="auto"/>
              <w:right w:val="single" w:sz="4" w:space="0" w:color="auto"/>
            </w:tcBorders>
            <w:vAlign w:val="center"/>
          </w:tcPr>
          <w:p w14:paraId="7AEEC54C" w14:textId="77777777" w:rsidR="0008231D" w:rsidRDefault="0008231D"/>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DD84A6" w14:textId="5FED0EED" w:rsidR="0BF7D73D" w:rsidRDefault="0BF7D73D" w:rsidP="0BF7D73D">
            <w:r w:rsidRPr="0BF7D73D">
              <w:rPr>
                <w:rFonts w:ascii="Calibri" w:eastAsia="Calibri" w:hAnsi="Calibri" w:cs="Calibri"/>
                <w:i/>
                <w:iCs/>
                <w:sz w:val="16"/>
                <w:szCs w:val="16"/>
              </w:rPr>
              <w:t>If you selected International, please state country here</w:t>
            </w:r>
          </w:p>
        </w:tc>
      </w:tr>
      <w:tr w:rsidR="0BF7D73D" w14:paraId="032CFDB1" w14:textId="77777777" w:rsidTr="00DF5819">
        <w:trPr>
          <w:trHeight w:val="43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6366C760" w14:textId="3D61D60F" w:rsidR="0BF7D73D" w:rsidRDefault="0BF7D73D" w:rsidP="0BF7D73D">
            <w:r w:rsidRPr="0BF7D73D">
              <w:rPr>
                <w:rFonts w:ascii="Calibri" w:eastAsia="Calibri" w:hAnsi="Calibri" w:cs="Calibri"/>
                <w:color w:val="000000" w:themeColor="text1"/>
                <w:sz w:val="20"/>
                <w:szCs w:val="20"/>
              </w:rPr>
              <w:t>Company Sector</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9CF2CB" w14:textId="5C16C9F8" w:rsidR="0BF7D73D" w:rsidRDefault="0BF7D73D" w:rsidP="0BF7D73D">
            <w:r w:rsidRPr="0BF7D73D">
              <w:rPr>
                <w:rFonts w:ascii="Calibri" w:eastAsia="Calibri" w:hAnsi="Calibri" w:cs="Calibri"/>
                <w:sz w:val="20"/>
                <w:szCs w:val="20"/>
              </w:rPr>
              <w:t>Please select organisation sector</w:t>
            </w:r>
            <w:r w:rsidRPr="0BF7D73D">
              <w:rPr>
                <w:rFonts w:ascii="Calibri" w:eastAsia="Calibri" w:hAnsi="Calibri" w:cs="Calibri"/>
                <w:sz w:val="22"/>
                <w:szCs w:val="22"/>
              </w:rPr>
              <w:t xml:space="preserve"> </w:t>
            </w:r>
          </w:p>
        </w:tc>
      </w:tr>
      <w:tr w:rsidR="0BF7D73D" w14:paraId="744B5282" w14:textId="77777777" w:rsidTr="00DF5819">
        <w:trPr>
          <w:trHeight w:val="43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180AD9A7" w14:textId="12AFE0DB" w:rsidR="0BF7D73D" w:rsidRDefault="0BF7D73D" w:rsidP="0BF7D73D">
            <w:r w:rsidRPr="0BF7D73D">
              <w:rPr>
                <w:rFonts w:ascii="Calibri" w:eastAsia="Calibri" w:hAnsi="Calibri" w:cs="Calibri"/>
                <w:color w:val="000000" w:themeColor="text1"/>
                <w:sz w:val="20"/>
                <w:szCs w:val="20"/>
              </w:rPr>
              <w:t>Company / Organisation size:</w:t>
            </w:r>
          </w:p>
          <w:p w14:paraId="28C01299" w14:textId="5BF53C71" w:rsidR="0BF7D73D" w:rsidRDefault="0BF7D73D" w:rsidP="0BF7D73D">
            <w:r w:rsidRPr="0BF7D73D">
              <w:rPr>
                <w:rFonts w:ascii="Calibri" w:eastAsia="Calibri" w:hAnsi="Calibri" w:cs="Calibri"/>
                <w:color w:val="000000" w:themeColor="text1"/>
                <w:sz w:val="20"/>
                <w:szCs w:val="20"/>
              </w:rPr>
              <w:t>(Micro, &lt;10 employees / SME / Large)</w:t>
            </w:r>
          </w:p>
        </w:tc>
        <w:tc>
          <w:tcPr>
            <w:tcW w:w="195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71029D" w14:textId="38075A1D" w:rsidR="0BF7D73D" w:rsidRDefault="0BF7D73D" w:rsidP="0BF7D73D">
            <w:proofErr w:type="gramStart"/>
            <w:r w:rsidRPr="0BF7D73D">
              <w:rPr>
                <w:rFonts w:ascii="Calibri" w:eastAsia="Calibri" w:hAnsi="Calibri" w:cs="Calibri"/>
                <w:sz w:val="20"/>
                <w:szCs w:val="20"/>
              </w:rPr>
              <w:t xml:space="preserve">Micro  </w:t>
            </w:r>
            <w:r w:rsidRPr="0BF7D73D">
              <w:rPr>
                <w:rFonts w:ascii="MS Gothic" w:eastAsia="MS Gothic" w:hAnsi="MS Gothic" w:cs="MS Gothic"/>
                <w:sz w:val="20"/>
                <w:szCs w:val="20"/>
              </w:rPr>
              <w:t>☐</w:t>
            </w:r>
            <w:proofErr w:type="gramEnd"/>
            <w:r w:rsidRPr="0BF7D73D">
              <w:rPr>
                <w:rFonts w:ascii="Calibri" w:eastAsia="Calibri" w:hAnsi="Calibri" w:cs="Calibri"/>
                <w:sz w:val="20"/>
                <w:szCs w:val="20"/>
              </w:rPr>
              <w:t xml:space="preserve">      </w:t>
            </w:r>
          </w:p>
        </w:tc>
        <w:tc>
          <w:tcPr>
            <w:tcW w:w="195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FFF774C" w14:textId="52028F2A" w:rsidR="0BF7D73D" w:rsidRDefault="0BF7D73D" w:rsidP="0BF7D73D">
            <w:r w:rsidRPr="0BF7D73D">
              <w:rPr>
                <w:rFonts w:ascii="Calibri" w:eastAsia="Calibri" w:hAnsi="Calibri" w:cs="Calibri"/>
                <w:sz w:val="20"/>
                <w:szCs w:val="20"/>
              </w:rPr>
              <w:t xml:space="preserve">SME   </w:t>
            </w:r>
            <w:r w:rsidRPr="0BF7D73D">
              <w:rPr>
                <w:rFonts w:ascii="MS Gothic" w:eastAsia="MS Gothic" w:hAnsi="MS Gothic" w:cs="MS Gothic"/>
                <w:sz w:val="20"/>
                <w:szCs w:val="20"/>
              </w:rPr>
              <w:t>☐</w:t>
            </w:r>
          </w:p>
        </w:tc>
        <w:tc>
          <w:tcPr>
            <w:tcW w:w="19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89F663E" w14:textId="5993D4A9" w:rsidR="0BF7D73D" w:rsidRDefault="0BF7D73D" w:rsidP="0BF7D73D">
            <w:proofErr w:type="gramStart"/>
            <w:r w:rsidRPr="0BF7D73D">
              <w:rPr>
                <w:rFonts w:ascii="Calibri" w:eastAsia="Calibri" w:hAnsi="Calibri" w:cs="Calibri"/>
                <w:sz w:val="20"/>
                <w:szCs w:val="20"/>
              </w:rPr>
              <w:t xml:space="preserve">Large  </w:t>
            </w:r>
            <w:r w:rsidRPr="0BF7D73D">
              <w:rPr>
                <w:rFonts w:ascii="MS Gothic" w:eastAsia="MS Gothic" w:hAnsi="MS Gothic" w:cs="MS Gothic"/>
                <w:sz w:val="20"/>
                <w:szCs w:val="20"/>
              </w:rPr>
              <w:t>☐</w:t>
            </w:r>
            <w:proofErr w:type="gramEnd"/>
          </w:p>
        </w:tc>
      </w:tr>
      <w:tr w:rsidR="0BF7D73D" w14:paraId="33613288" w14:textId="77777777" w:rsidTr="00DF5819">
        <w:trPr>
          <w:trHeight w:val="765"/>
        </w:trPr>
        <w:tc>
          <w:tcPr>
            <w:tcW w:w="3763"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40A27870" w14:textId="424280FB" w:rsidR="0BF7D73D" w:rsidRDefault="0BF7D73D" w:rsidP="0BF7D73D">
            <w:r w:rsidRPr="0BF7D73D">
              <w:rPr>
                <w:rFonts w:ascii="Calibri" w:eastAsia="Calibri" w:hAnsi="Calibri" w:cs="Calibri"/>
                <w:color w:val="000000" w:themeColor="text1"/>
                <w:sz w:val="20"/>
                <w:szCs w:val="20"/>
              </w:rPr>
              <w:t>Are there any previous or current links between the organisation and the university?</w:t>
            </w:r>
          </w:p>
        </w:tc>
        <w:tc>
          <w:tcPr>
            <w:tcW w:w="5867"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AA3FB6" w14:textId="51F87A40" w:rsidR="0BF7D73D" w:rsidRDefault="0BF7D73D" w:rsidP="0BF7D73D">
            <w:r w:rsidRPr="0BF7D73D">
              <w:rPr>
                <w:rFonts w:ascii="MS Gothic" w:eastAsia="MS Gothic" w:hAnsi="MS Gothic" w:cs="MS Gothic"/>
                <w:sz w:val="20"/>
                <w:szCs w:val="20"/>
              </w:rPr>
              <w:t>☐</w:t>
            </w:r>
            <w:r w:rsidRPr="0BF7D73D">
              <w:rPr>
                <w:rFonts w:ascii="Calibri" w:eastAsia="Calibri" w:hAnsi="Calibri" w:cs="Calibri"/>
                <w:sz w:val="20"/>
                <w:szCs w:val="20"/>
              </w:rPr>
              <w:t xml:space="preserve"> No</w:t>
            </w:r>
          </w:p>
          <w:p w14:paraId="4861EF03" w14:textId="2BC5D000" w:rsidR="0BF7D73D" w:rsidRDefault="0BF7D73D" w:rsidP="0BF7D73D">
            <w:r w:rsidRPr="0BF7D73D">
              <w:rPr>
                <w:rFonts w:ascii="MS Gothic" w:eastAsia="MS Gothic" w:hAnsi="MS Gothic" w:cs="MS Gothic"/>
                <w:sz w:val="20"/>
                <w:szCs w:val="20"/>
              </w:rPr>
              <w:t>☐</w:t>
            </w:r>
            <w:r w:rsidRPr="0BF7D73D">
              <w:rPr>
                <w:rFonts w:ascii="Calibri" w:eastAsia="Calibri" w:hAnsi="Calibri" w:cs="Calibri"/>
                <w:sz w:val="20"/>
                <w:szCs w:val="20"/>
              </w:rPr>
              <w:t xml:space="preserve"> Yes</w:t>
            </w:r>
          </w:p>
          <w:p w14:paraId="64376F34" w14:textId="3EE0426D" w:rsidR="0BF7D73D" w:rsidRDefault="0BF7D73D" w:rsidP="0BF7D73D">
            <w:r w:rsidRPr="0BF7D73D">
              <w:rPr>
                <w:rFonts w:ascii="Calibri" w:eastAsia="Calibri" w:hAnsi="Calibri" w:cs="Calibri"/>
                <w:i/>
                <w:iCs/>
                <w:sz w:val="20"/>
                <w:szCs w:val="20"/>
              </w:rPr>
              <w:t xml:space="preserve">If </w:t>
            </w:r>
            <w:proofErr w:type="gramStart"/>
            <w:r w:rsidRPr="0BF7D73D">
              <w:rPr>
                <w:rFonts w:ascii="Calibri" w:eastAsia="Calibri" w:hAnsi="Calibri" w:cs="Calibri"/>
                <w:i/>
                <w:iCs/>
                <w:sz w:val="20"/>
                <w:szCs w:val="20"/>
              </w:rPr>
              <w:t>Yes</w:t>
            </w:r>
            <w:proofErr w:type="gramEnd"/>
            <w:r w:rsidRPr="0BF7D73D">
              <w:rPr>
                <w:rFonts w:ascii="Calibri" w:eastAsia="Calibri" w:hAnsi="Calibri" w:cs="Calibri"/>
                <w:i/>
                <w:iCs/>
                <w:sz w:val="20"/>
                <w:szCs w:val="20"/>
              </w:rPr>
              <w:t xml:space="preserve"> please provide some detail e.g. projects they’ve worked on etc</w:t>
            </w:r>
          </w:p>
        </w:tc>
      </w:tr>
    </w:tbl>
    <w:p w14:paraId="3A677569" w14:textId="60CD871F" w:rsidR="304EDD70" w:rsidRDefault="304EDD70" w:rsidP="0BF7D73D">
      <w:pPr>
        <w:pStyle w:val="Heading2"/>
        <w:spacing w:before="60" w:after="0"/>
      </w:pPr>
      <w:r w:rsidRPr="0BF7D73D">
        <w:rPr>
          <w:rFonts w:ascii="Calibri" w:eastAsia="Calibri" w:hAnsi="Calibri" w:cs="Calibri"/>
          <w:b w:val="0"/>
          <w:bCs w:val="0"/>
          <w:i w:val="0"/>
          <w:iCs w:val="0"/>
          <w:sz w:val="20"/>
          <w:szCs w:val="20"/>
        </w:rPr>
        <w:t xml:space="preserve"> </w:t>
      </w:r>
    </w:p>
    <w:tbl>
      <w:tblPr>
        <w:tblStyle w:val="TableGrid"/>
        <w:tblW w:w="0" w:type="auto"/>
        <w:tblLayout w:type="fixed"/>
        <w:tblLook w:val="04A0" w:firstRow="1" w:lastRow="0" w:firstColumn="1" w:lastColumn="0" w:noHBand="0" w:noVBand="1"/>
      </w:tblPr>
      <w:tblGrid>
        <w:gridCol w:w="3209"/>
        <w:gridCol w:w="3209"/>
        <w:gridCol w:w="3210"/>
      </w:tblGrid>
      <w:tr w:rsidR="0BF7D73D" w14:paraId="5B73133F" w14:textId="77777777" w:rsidTr="0BF7D73D">
        <w:trPr>
          <w:trHeight w:val="300"/>
        </w:trPr>
        <w:tc>
          <w:tcPr>
            <w:tcW w:w="962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tcMar>
              <w:left w:w="108" w:type="dxa"/>
              <w:right w:w="108" w:type="dxa"/>
            </w:tcMar>
          </w:tcPr>
          <w:p w14:paraId="6F3AC2DD" w14:textId="2B8F1F49" w:rsidR="0BF7D73D" w:rsidRDefault="0BF7D73D" w:rsidP="0BF7D73D">
            <w:r w:rsidRPr="0BF7D73D">
              <w:rPr>
                <w:rFonts w:ascii="Calibri" w:eastAsia="Calibri" w:hAnsi="Calibri" w:cs="Calibri"/>
                <w:color w:val="000000" w:themeColor="text1"/>
                <w:sz w:val="20"/>
                <w:szCs w:val="20"/>
              </w:rPr>
              <w:t xml:space="preserve">Additional Project partners </w:t>
            </w:r>
          </w:p>
          <w:p w14:paraId="55FF66FE" w14:textId="070DB8E7" w:rsidR="0BF7D73D" w:rsidRDefault="0BF7D73D" w:rsidP="0BF7D73D">
            <w:r w:rsidRPr="0BF7D73D">
              <w:rPr>
                <w:rFonts w:ascii="Calibri" w:eastAsia="Calibri" w:hAnsi="Calibri" w:cs="Calibri"/>
                <w:i/>
                <w:iCs/>
                <w:color w:val="000000" w:themeColor="text1"/>
                <w:sz w:val="20"/>
                <w:szCs w:val="20"/>
              </w:rPr>
              <w:t>Please provide name, and details of the main contact of any other project partners</w:t>
            </w:r>
          </w:p>
        </w:tc>
      </w:tr>
      <w:tr w:rsidR="0BF7D73D" w14:paraId="78C05887" w14:textId="77777777" w:rsidTr="0BF7D73D">
        <w:trPr>
          <w:trHeight w:val="300"/>
        </w:trPr>
        <w:tc>
          <w:tcPr>
            <w:tcW w:w="3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4A2309" w14:textId="4CCD47A6" w:rsidR="0BF7D73D" w:rsidRDefault="0BF7D73D" w:rsidP="0BF7D73D">
            <w:r w:rsidRPr="0BF7D73D">
              <w:rPr>
                <w:rFonts w:ascii="Calibri" w:eastAsia="Calibri" w:hAnsi="Calibri" w:cs="Calibri"/>
                <w:b/>
                <w:bCs/>
                <w:sz w:val="20"/>
                <w:szCs w:val="20"/>
              </w:rPr>
              <w:t xml:space="preserve"> </w:t>
            </w:r>
          </w:p>
          <w:p w14:paraId="47210185" w14:textId="43377212" w:rsidR="0BF7D73D" w:rsidRDefault="0BF7D73D" w:rsidP="0BF7D73D">
            <w:r w:rsidRPr="0BF7D73D">
              <w:rPr>
                <w:rFonts w:ascii="Calibri" w:eastAsia="Calibri" w:hAnsi="Calibri" w:cs="Calibri"/>
                <w:b/>
                <w:bCs/>
                <w:sz w:val="20"/>
                <w:szCs w:val="20"/>
              </w:rPr>
              <w:t xml:space="preserve"> </w:t>
            </w:r>
          </w:p>
        </w:tc>
        <w:tc>
          <w:tcPr>
            <w:tcW w:w="320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5F4098A" w14:textId="2F93B3A5" w:rsidR="0BF7D73D" w:rsidRDefault="0BF7D73D" w:rsidP="0BF7D73D">
            <w:r w:rsidRPr="0BF7D73D">
              <w:rPr>
                <w:rFonts w:ascii="Calibri" w:eastAsia="Calibri" w:hAnsi="Calibri" w:cs="Calibri"/>
                <w:b/>
                <w:bCs/>
                <w:sz w:val="20"/>
                <w:szCs w:val="20"/>
              </w:rPr>
              <w:t xml:space="preserve"> </w:t>
            </w:r>
          </w:p>
        </w:tc>
        <w:tc>
          <w:tcPr>
            <w:tcW w:w="32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BF61D7C" w14:textId="12155713" w:rsidR="0BF7D73D" w:rsidRDefault="0BF7D73D" w:rsidP="0BF7D73D">
            <w:r w:rsidRPr="0BF7D73D">
              <w:rPr>
                <w:rFonts w:ascii="Calibri" w:eastAsia="Calibri" w:hAnsi="Calibri" w:cs="Calibri"/>
                <w:b/>
                <w:bCs/>
                <w:sz w:val="20"/>
                <w:szCs w:val="20"/>
              </w:rPr>
              <w:t xml:space="preserve"> </w:t>
            </w:r>
          </w:p>
        </w:tc>
      </w:tr>
    </w:tbl>
    <w:p w14:paraId="62EC8FB7" w14:textId="09D7C3E5" w:rsidR="304EDD70" w:rsidRDefault="304EDD70" w:rsidP="0BF7D73D">
      <w:r w:rsidRPr="0BF7D73D">
        <w:rPr>
          <w:rFonts w:ascii="Calibri" w:eastAsia="Calibri" w:hAnsi="Calibri" w:cs="Calibri"/>
          <w:b/>
          <w:bCs/>
          <w:sz w:val="20"/>
          <w:szCs w:val="20"/>
        </w:rPr>
        <w:t>Please provide a letter of support from the partner organisation(s) confirming any direct financial and/or in-kind support towards the project</w:t>
      </w:r>
      <w:r w:rsidRPr="0BF7D73D">
        <w:rPr>
          <w:rFonts w:ascii="Calibri" w:eastAsia="Calibri" w:hAnsi="Calibri" w:cs="Calibri"/>
          <w:sz w:val="20"/>
          <w:szCs w:val="20"/>
        </w:rPr>
        <w:t xml:space="preserve">. </w:t>
      </w:r>
      <w:r w:rsidRPr="0BF7D73D">
        <w:rPr>
          <w:rFonts w:ascii="Calibri" w:eastAsia="Calibri" w:hAnsi="Calibri" w:cs="Calibri"/>
          <w:b/>
          <w:bCs/>
          <w:sz w:val="20"/>
          <w:szCs w:val="20"/>
        </w:rPr>
        <w:t>Additionally, the letter should highlight the need for or opportunity for exploitation, specifying the potential value or market opportunity.</w:t>
      </w:r>
      <w:r w:rsidRPr="0BF7D73D">
        <w:rPr>
          <w:rFonts w:ascii="Calibri" w:eastAsia="Calibri" w:hAnsi="Calibri" w:cs="Calibri"/>
          <w:sz w:val="20"/>
          <w:szCs w:val="20"/>
        </w:rPr>
        <w:t xml:space="preserve"> If your project is approved, it will be necessary to sign a collaboration agreement before funds can be released. It will also be a condition of funding that relevant Health and Safety procedures are put in place when you are spending time working at the partner organisation.</w:t>
      </w:r>
    </w:p>
    <w:p w14:paraId="47CF26C8" w14:textId="4D6E57DC" w:rsidR="0BF7D73D" w:rsidRDefault="0BF7D73D" w:rsidP="0BF7D73D">
      <w:pPr>
        <w:rPr>
          <w:rFonts w:ascii="Calibri" w:hAnsi="Calibri" w:cs="Calibri"/>
          <w:b/>
          <w:bCs/>
          <w:color w:val="003976"/>
          <w:sz w:val="20"/>
          <w:szCs w:val="20"/>
        </w:rPr>
      </w:pPr>
    </w:p>
    <w:p w14:paraId="5314825E" w14:textId="6018EE08" w:rsidR="006806E4" w:rsidRPr="00FB43F1" w:rsidRDefault="002F0983" w:rsidP="726443D7">
      <w:pPr>
        <w:rPr>
          <w:rFonts w:ascii="Calibri" w:hAnsi="Calibri" w:cs="Calibri"/>
          <w:b/>
          <w:bCs/>
          <w:color w:val="003976"/>
          <w:sz w:val="20"/>
          <w:szCs w:val="20"/>
        </w:rPr>
      </w:pPr>
      <w:r w:rsidRPr="726443D7">
        <w:rPr>
          <w:rFonts w:ascii="Calibri" w:hAnsi="Calibri" w:cs="Calibri"/>
          <w:b/>
          <w:bCs/>
          <w:color w:val="003976"/>
          <w:sz w:val="20"/>
          <w:szCs w:val="20"/>
        </w:rPr>
        <w:t xml:space="preserve">Rapid Response Funding </w:t>
      </w:r>
      <w:r w:rsidR="00C443D9" w:rsidRPr="726443D7">
        <w:rPr>
          <w:rFonts w:ascii="Calibri" w:hAnsi="Calibri" w:cs="Calibri"/>
          <w:b/>
          <w:bCs/>
          <w:color w:val="003976"/>
          <w:sz w:val="20"/>
          <w:szCs w:val="20"/>
        </w:rPr>
        <w:t>Request/Justification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B43F1" w:rsidRPr="00721249" w14:paraId="572B27BA" w14:textId="77777777" w:rsidTr="726443D7">
        <w:trPr>
          <w:trHeight w:val="720"/>
        </w:trPr>
        <w:tc>
          <w:tcPr>
            <w:tcW w:w="5000" w:type="pct"/>
            <w:shd w:val="clear" w:color="auto" w:fill="D5DCE4" w:themeFill="text2" w:themeFillTint="33"/>
            <w:vAlign w:val="center"/>
          </w:tcPr>
          <w:p w14:paraId="3F4BB9FE" w14:textId="4B5779A6" w:rsidR="00FB43F1" w:rsidRPr="007D182C" w:rsidRDefault="006018B7" w:rsidP="00DA63CC">
            <w:pPr>
              <w:pStyle w:val="Heading2"/>
              <w:spacing w:before="60" w:after="0"/>
              <w:rPr>
                <w:rFonts w:ascii="Calibri" w:hAnsi="Calibri" w:cs="Calibri"/>
                <w:b w:val="0"/>
                <w:iCs w:val="0"/>
                <w:sz w:val="20"/>
                <w:szCs w:val="20"/>
              </w:rPr>
            </w:pPr>
            <w:r>
              <w:rPr>
                <w:rFonts w:ascii="Calibri" w:hAnsi="Calibri" w:cs="Calibri"/>
                <w:b w:val="0"/>
                <w:i w:val="0"/>
                <w:sz w:val="20"/>
                <w:szCs w:val="20"/>
              </w:rPr>
              <w:t xml:space="preserve">Please provide a justification of the request you are making, with detail reasoning the request for </w:t>
            </w:r>
            <w:r w:rsidR="002E63A2">
              <w:rPr>
                <w:rFonts w:ascii="Calibri" w:hAnsi="Calibri" w:cs="Calibri"/>
                <w:b w:val="0"/>
                <w:i w:val="0"/>
                <w:sz w:val="20"/>
                <w:szCs w:val="20"/>
              </w:rPr>
              <w:t>Rapid Response</w:t>
            </w:r>
            <w:r>
              <w:rPr>
                <w:rFonts w:ascii="Calibri" w:hAnsi="Calibri" w:cs="Calibri"/>
                <w:b w:val="0"/>
                <w:i w:val="0"/>
                <w:sz w:val="20"/>
                <w:szCs w:val="20"/>
              </w:rPr>
              <w:t xml:space="preserve"> funding</w:t>
            </w:r>
            <w:r w:rsidR="00C83694">
              <w:rPr>
                <w:rFonts w:ascii="Calibri" w:hAnsi="Calibri" w:cs="Calibri"/>
                <w:b w:val="0"/>
                <w:i w:val="0"/>
                <w:sz w:val="20"/>
                <w:szCs w:val="20"/>
              </w:rPr>
              <w:t>.</w:t>
            </w:r>
          </w:p>
        </w:tc>
      </w:tr>
      <w:tr w:rsidR="00FB43F1" w:rsidRPr="00721249" w14:paraId="6EDADFC8" w14:textId="77777777" w:rsidTr="00DF5819">
        <w:trPr>
          <w:trHeight w:val="547"/>
        </w:trPr>
        <w:tc>
          <w:tcPr>
            <w:tcW w:w="5000" w:type="pct"/>
            <w:vAlign w:val="center"/>
          </w:tcPr>
          <w:p w14:paraId="766EC1BD" w14:textId="77777777" w:rsidR="002C1198" w:rsidRDefault="002C1198" w:rsidP="00DA63CC">
            <w:pPr>
              <w:rPr>
                <w:rFonts w:ascii="Calibri" w:hAnsi="Calibri" w:cs="Calibri"/>
                <w:sz w:val="20"/>
                <w:szCs w:val="20"/>
              </w:rPr>
            </w:pPr>
          </w:p>
          <w:p w14:paraId="3DEAAC25" w14:textId="69F24FCE" w:rsidR="00FB43F1" w:rsidRPr="00C5153E" w:rsidRDefault="00FB43F1" w:rsidP="00DA63CC">
            <w:pPr>
              <w:rPr>
                <w:rFonts w:ascii="Calibri" w:hAnsi="Calibri" w:cs="Calibri"/>
                <w:sz w:val="20"/>
                <w:szCs w:val="20"/>
              </w:rPr>
            </w:pPr>
            <w:r w:rsidRPr="00C5153E">
              <w:rPr>
                <w:rFonts w:ascii="Calibri" w:hAnsi="Calibri" w:cs="Calibri"/>
                <w:sz w:val="20"/>
                <w:szCs w:val="20"/>
              </w:rPr>
              <w:t>(&lt;</w:t>
            </w:r>
            <w:r w:rsidR="0028364C">
              <w:rPr>
                <w:rFonts w:ascii="Calibri" w:hAnsi="Calibri" w:cs="Calibri"/>
                <w:sz w:val="20"/>
                <w:szCs w:val="20"/>
              </w:rPr>
              <w:t>5</w:t>
            </w:r>
            <w:r w:rsidR="002C1198">
              <w:rPr>
                <w:rFonts w:ascii="Calibri" w:hAnsi="Calibri" w:cs="Calibri"/>
                <w:sz w:val="20"/>
                <w:szCs w:val="20"/>
              </w:rPr>
              <w:t>00</w:t>
            </w:r>
            <w:r w:rsidRPr="00C5153E">
              <w:rPr>
                <w:rFonts w:ascii="Calibri" w:hAnsi="Calibri" w:cs="Calibri"/>
                <w:sz w:val="20"/>
                <w:szCs w:val="20"/>
              </w:rPr>
              <w:t xml:space="preserve"> words)</w:t>
            </w:r>
          </w:p>
        </w:tc>
      </w:tr>
    </w:tbl>
    <w:p w14:paraId="7DF78B45" w14:textId="7DFB7358" w:rsidR="00931A1D" w:rsidRPr="00A8409C" w:rsidRDefault="002C1198" w:rsidP="00A8409C">
      <w:pPr>
        <w:pStyle w:val="Heading2"/>
        <w:spacing w:before="120" w:after="0"/>
        <w:rPr>
          <w:rFonts w:ascii="Calibri" w:hAnsi="Calibri" w:cs="Calibri"/>
          <w:i w:val="0"/>
          <w:color w:val="003976"/>
          <w:sz w:val="20"/>
          <w:szCs w:val="20"/>
        </w:rPr>
      </w:pPr>
      <w:r>
        <w:rPr>
          <w:rFonts w:ascii="Calibri" w:hAnsi="Calibri" w:cs="Calibri"/>
          <w:i w:val="0"/>
          <w:color w:val="003976"/>
          <w:sz w:val="20"/>
          <w:szCs w:val="20"/>
        </w:rPr>
        <w:t>Project</w:t>
      </w:r>
      <w:r w:rsidR="00AA5E8C">
        <w:rPr>
          <w:rFonts w:ascii="Calibri" w:hAnsi="Calibri" w:cs="Calibri"/>
          <w:i w:val="0"/>
          <w:color w:val="003976"/>
          <w:sz w:val="20"/>
          <w:szCs w:val="20"/>
        </w:rPr>
        <w:t xml:space="preserve"> Budget Request</w:t>
      </w:r>
    </w:p>
    <w:p w14:paraId="694A5B7B" w14:textId="7204CB41" w:rsidR="00B0509A" w:rsidRDefault="001837E8" w:rsidP="001837E8">
      <w:pPr>
        <w:rPr>
          <w:rFonts w:ascii="Calibri" w:hAnsi="Calibri" w:cs="Calibri"/>
          <w:b/>
          <w:bCs/>
          <w:sz w:val="20"/>
          <w:szCs w:val="20"/>
        </w:rPr>
      </w:pPr>
      <w:r w:rsidRPr="00C5153E">
        <w:rPr>
          <w:rFonts w:ascii="Calibri" w:hAnsi="Calibri" w:cs="Calibri"/>
          <w:sz w:val="20"/>
          <w:szCs w:val="20"/>
        </w:rPr>
        <w:t>The budget should be costed at</w:t>
      </w:r>
      <w:r w:rsidR="00896519" w:rsidRPr="00C5153E">
        <w:rPr>
          <w:rFonts w:ascii="Calibri" w:hAnsi="Calibri" w:cs="Calibri"/>
          <w:sz w:val="20"/>
          <w:szCs w:val="20"/>
        </w:rPr>
        <w:t xml:space="preserve"> </w:t>
      </w:r>
      <w:r w:rsidR="00877033" w:rsidRPr="00C5153E">
        <w:rPr>
          <w:rFonts w:ascii="Calibri" w:hAnsi="Calibri" w:cs="Calibri"/>
          <w:sz w:val="20"/>
          <w:szCs w:val="20"/>
        </w:rPr>
        <w:t>Full Economic Cost</w:t>
      </w:r>
      <w:r w:rsidR="00053070" w:rsidRPr="00C5153E">
        <w:rPr>
          <w:rFonts w:ascii="Calibri" w:hAnsi="Calibri" w:cs="Calibri"/>
          <w:sz w:val="20"/>
          <w:szCs w:val="20"/>
        </w:rPr>
        <w:t>, including the Direct costs (</w:t>
      </w:r>
      <w:r w:rsidR="00A14A58" w:rsidRPr="00C5153E">
        <w:rPr>
          <w:rFonts w:ascii="Calibri" w:hAnsi="Calibri" w:cs="Calibri"/>
          <w:sz w:val="20"/>
          <w:szCs w:val="20"/>
        </w:rPr>
        <w:t>s</w:t>
      </w:r>
      <w:r w:rsidR="00053070" w:rsidRPr="00C5153E">
        <w:rPr>
          <w:rFonts w:ascii="Calibri" w:hAnsi="Calibri" w:cs="Calibri"/>
          <w:sz w:val="20"/>
          <w:szCs w:val="20"/>
        </w:rPr>
        <w:t xml:space="preserve">alary, </w:t>
      </w:r>
      <w:r w:rsidR="00A14A58" w:rsidRPr="00C5153E">
        <w:rPr>
          <w:rFonts w:ascii="Calibri" w:hAnsi="Calibri" w:cs="Calibri"/>
          <w:sz w:val="20"/>
          <w:szCs w:val="20"/>
        </w:rPr>
        <w:t>travel, consumables etc)</w:t>
      </w:r>
      <w:r w:rsidR="00053070" w:rsidRPr="00C5153E">
        <w:rPr>
          <w:rFonts w:ascii="Calibri" w:hAnsi="Calibri" w:cs="Calibri"/>
          <w:sz w:val="20"/>
          <w:szCs w:val="20"/>
        </w:rPr>
        <w:t xml:space="preserve"> and Directly Allocated (Estates, Indirects, Tech IS)</w:t>
      </w:r>
      <w:r w:rsidR="00A14A58" w:rsidRPr="00C5153E">
        <w:rPr>
          <w:rFonts w:ascii="Calibri" w:hAnsi="Calibri" w:cs="Calibri"/>
          <w:sz w:val="20"/>
          <w:szCs w:val="20"/>
        </w:rPr>
        <w:t xml:space="preserve">. The Directly Allocated costs cannot be covered by the IAA </w:t>
      </w:r>
      <w:r w:rsidR="00C8644C" w:rsidRPr="00C5153E">
        <w:rPr>
          <w:rFonts w:ascii="Calibri" w:hAnsi="Calibri" w:cs="Calibri"/>
          <w:sz w:val="20"/>
          <w:szCs w:val="20"/>
        </w:rPr>
        <w:t xml:space="preserve">and must be </w:t>
      </w:r>
      <w:r w:rsidR="007A4C5C">
        <w:rPr>
          <w:rFonts w:ascii="Calibri" w:hAnsi="Calibri" w:cs="Calibri"/>
          <w:sz w:val="20"/>
          <w:szCs w:val="20"/>
        </w:rPr>
        <w:t>covered</w:t>
      </w:r>
      <w:r w:rsidR="00A12463" w:rsidRPr="00C5153E">
        <w:rPr>
          <w:rFonts w:ascii="Calibri" w:hAnsi="Calibri" w:cs="Calibri"/>
          <w:sz w:val="20"/>
          <w:szCs w:val="20"/>
        </w:rPr>
        <w:t xml:space="preserve"> by the school. </w:t>
      </w:r>
      <w:r w:rsidR="00AA5E8C" w:rsidRPr="00B0509A">
        <w:rPr>
          <w:rFonts w:ascii="Calibri" w:hAnsi="Calibri" w:cs="Calibri"/>
          <w:b/>
          <w:bCs/>
          <w:sz w:val="20"/>
          <w:szCs w:val="20"/>
        </w:rPr>
        <w:t xml:space="preserve">Please only include detail of the </w:t>
      </w:r>
      <w:r w:rsidR="00004F68" w:rsidRPr="00B0509A">
        <w:rPr>
          <w:rFonts w:ascii="Calibri" w:hAnsi="Calibri" w:cs="Calibri"/>
          <w:b/>
          <w:bCs/>
          <w:sz w:val="20"/>
          <w:szCs w:val="20"/>
        </w:rPr>
        <w:t>increase in funding you are request</w:t>
      </w:r>
      <w:r w:rsidR="004042A6">
        <w:rPr>
          <w:rFonts w:ascii="Calibri" w:hAnsi="Calibri" w:cs="Calibri"/>
          <w:b/>
          <w:bCs/>
          <w:sz w:val="20"/>
          <w:szCs w:val="20"/>
        </w:rPr>
        <w:t>ing.</w:t>
      </w:r>
      <w:r w:rsidR="00B76837" w:rsidRPr="00B0509A">
        <w:rPr>
          <w:rFonts w:ascii="Calibri" w:hAnsi="Calibri" w:cs="Calibri"/>
          <w:b/>
          <w:bCs/>
          <w:sz w:val="20"/>
          <w:szCs w:val="20"/>
        </w:rPr>
        <w:t xml:space="preserve"> </w:t>
      </w:r>
    </w:p>
    <w:p w14:paraId="6762A1E6" w14:textId="4AF796D0" w:rsidR="005D38BC" w:rsidRDefault="00B0509A" w:rsidP="001837E8">
      <w:pPr>
        <w:rPr>
          <w:rFonts w:ascii="Calibri" w:hAnsi="Calibri" w:cs="Calibri"/>
          <w:b/>
          <w:bCs/>
          <w:sz w:val="20"/>
          <w:szCs w:val="20"/>
        </w:rPr>
      </w:pPr>
      <w:r>
        <w:rPr>
          <w:rFonts w:ascii="Calibri" w:hAnsi="Calibri" w:cs="Calibri"/>
          <w:b/>
          <w:bCs/>
          <w:sz w:val="20"/>
          <w:szCs w:val="20"/>
        </w:rPr>
        <w:t>Please be aware that any additional funding awarded by AHRC or EPSRC should be spent before the funder deadline of 31</w:t>
      </w:r>
      <w:r w:rsidRPr="00B0509A">
        <w:rPr>
          <w:rFonts w:ascii="Calibri" w:hAnsi="Calibri" w:cs="Calibri"/>
          <w:b/>
          <w:bCs/>
          <w:sz w:val="20"/>
          <w:szCs w:val="20"/>
          <w:vertAlign w:val="superscript"/>
        </w:rPr>
        <w:t>st</w:t>
      </w:r>
      <w:r>
        <w:rPr>
          <w:rFonts w:ascii="Calibri" w:hAnsi="Calibri" w:cs="Calibri"/>
          <w:b/>
          <w:bCs/>
          <w:sz w:val="20"/>
          <w:szCs w:val="20"/>
        </w:rPr>
        <w:t xml:space="preserve"> March 2026.</w:t>
      </w:r>
      <w:r w:rsidR="00CC59E3">
        <w:rPr>
          <w:rFonts w:ascii="Calibri" w:hAnsi="Calibri" w:cs="Calibri"/>
          <w:b/>
          <w:bCs/>
          <w:sz w:val="20"/>
          <w:szCs w:val="20"/>
        </w:rPr>
        <w:t xml:space="preserve"> </w:t>
      </w:r>
      <w:r w:rsidR="005D38BC" w:rsidRPr="0008FA64">
        <w:rPr>
          <w:rFonts w:ascii="Calibri" w:hAnsi="Calibri" w:cs="Calibri"/>
          <w:b/>
          <w:bCs/>
          <w:sz w:val="20"/>
          <w:szCs w:val="20"/>
        </w:rPr>
        <w:t>Please request a costing</w:t>
      </w:r>
      <w:r w:rsidR="6F1FA0BC" w:rsidRPr="0008FA64">
        <w:rPr>
          <w:rFonts w:ascii="Calibri" w:hAnsi="Calibri" w:cs="Calibri"/>
          <w:b/>
          <w:bCs/>
          <w:sz w:val="20"/>
          <w:szCs w:val="20"/>
        </w:rPr>
        <w:t xml:space="preserve"> form</w:t>
      </w:r>
      <w:r w:rsidR="005D38BC" w:rsidRPr="0008FA64">
        <w:rPr>
          <w:rFonts w:ascii="Calibri" w:hAnsi="Calibri" w:cs="Calibri"/>
          <w:b/>
          <w:bCs/>
          <w:sz w:val="20"/>
          <w:szCs w:val="20"/>
        </w:rPr>
        <w:t xml:space="preserve"> from </w:t>
      </w:r>
      <w:hyperlink r:id="rId14">
        <w:r w:rsidR="005D38BC" w:rsidRPr="0008FA64">
          <w:rPr>
            <w:rStyle w:val="Hyperlink"/>
            <w:rFonts w:ascii="Calibri" w:hAnsi="Calibri" w:cs="Calibri"/>
            <w:b/>
            <w:bCs/>
            <w:sz w:val="20"/>
            <w:szCs w:val="20"/>
          </w:rPr>
          <w:t>iaa@hud.ac.uk</w:t>
        </w:r>
      </w:hyperlink>
      <w:r w:rsidR="005D38BC" w:rsidRPr="0008FA64">
        <w:rPr>
          <w:rFonts w:ascii="Calibri" w:hAnsi="Calibri" w:cs="Calibri"/>
          <w:b/>
          <w:bCs/>
          <w:sz w:val="20"/>
          <w:szCs w:val="20"/>
        </w:rPr>
        <w:t xml:space="preserve"> </w:t>
      </w:r>
    </w:p>
    <w:p w14:paraId="45AE0498" w14:textId="77777777" w:rsidR="008C021E" w:rsidRDefault="008C021E" w:rsidP="001837E8">
      <w:pPr>
        <w:rPr>
          <w:rFonts w:ascii="Calibri" w:hAnsi="Calibri" w:cs="Calibri"/>
          <w:b/>
          <w:bCs/>
          <w:sz w:val="20"/>
          <w:szCs w:val="20"/>
        </w:rPr>
      </w:pPr>
    </w:p>
    <w:p w14:paraId="6C4D88AE" w14:textId="3E7446F2" w:rsidR="008C021E" w:rsidRDefault="008C021E" w:rsidP="001837E8">
      <w:pPr>
        <w:rPr>
          <w:rFonts w:ascii="Calibri" w:hAnsi="Calibri" w:cs="Calibri"/>
          <w:sz w:val="20"/>
          <w:szCs w:val="20"/>
        </w:rPr>
      </w:pPr>
      <w:r>
        <w:rPr>
          <w:rFonts w:ascii="Calibri" w:hAnsi="Calibri" w:cs="Calibri"/>
          <w:sz w:val="20"/>
          <w:szCs w:val="20"/>
        </w:rPr>
        <w:t xml:space="preserve">Due to the limited funding available, applicants </w:t>
      </w:r>
      <w:r w:rsidR="00640994">
        <w:rPr>
          <w:rFonts w:ascii="Calibri" w:hAnsi="Calibri" w:cs="Calibri"/>
          <w:sz w:val="20"/>
          <w:szCs w:val="20"/>
        </w:rPr>
        <w:t>can only request</w:t>
      </w:r>
      <w:r>
        <w:rPr>
          <w:rFonts w:ascii="Calibri" w:hAnsi="Calibri" w:cs="Calibri"/>
          <w:sz w:val="20"/>
          <w:szCs w:val="20"/>
        </w:rPr>
        <w:t xml:space="preserve"> Rapid Response funding from one research council.</w:t>
      </w:r>
    </w:p>
    <w:p w14:paraId="117253C9" w14:textId="77777777" w:rsidR="008C021E" w:rsidRPr="008C021E" w:rsidRDefault="008C021E" w:rsidP="001837E8">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604"/>
        <w:gridCol w:w="4727"/>
        <w:gridCol w:w="1504"/>
      </w:tblGrid>
      <w:tr w:rsidR="00E570DE" w:rsidRPr="00721249" w14:paraId="74C97C06" w14:textId="77777777" w:rsidTr="49D52B25">
        <w:trPr>
          <w:trHeight w:val="432"/>
        </w:trPr>
        <w:tc>
          <w:tcPr>
            <w:tcW w:w="931" w:type="pct"/>
            <w:tcBorders>
              <w:bottom w:val="single" w:sz="4" w:space="0" w:color="auto"/>
            </w:tcBorders>
            <w:shd w:val="clear" w:color="auto" w:fill="D5DCE4" w:themeFill="text2" w:themeFillTint="33"/>
            <w:vAlign w:val="center"/>
          </w:tcPr>
          <w:p w14:paraId="1CA6D5F9" w14:textId="5B9335EB" w:rsidR="00131C83" w:rsidRPr="00C5153E" w:rsidRDefault="00131C83" w:rsidP="00131C83">
            <w:pPr>
              <w:jc w:val="center"/>
              <w:rPr>
                <w:rFonts w:ascii="Calibri" w:hAnsi="Calibri" w:cs="Calibri"/>
                <w:b/>
                <w:sz w:val="20"/>
                <w:szCs w:val="20"/>
              </w:rPr>
            </w:pPr>
            <w:r w:rsidRPr="00C5153E">
              <w:rPr>
                <w:rFonts w:ascii="Calibri" w:hAnsi="Calibri" w:cs="Calibri"/>
                <w:b/>
                <w:sz w:val="20"/>
                <w:szCs w:val="20"/>
              </w:rPr>
              <w:t>DI/ DA</w:t>
            </w:r>
          </w:p>
        </w:tc>
        <w:tc>
          <w:tcPr>
            <w:tcW w:w="833" w:type="pct"/>
            <w:tcBorders>
              <w:bottom w:val="single" w:sz="4" w:space="0" w:color="auto"/>
            </w:tcBorders>
            <w:shd w:val="clear" w:color="auto" w:fill="D5DCE4" w:themeFill="text2" w:themeFillTint="33"/>
            <w:vAlign w:val="center"/>
          </w:tcPr>
          <w:p w14:paraId="15E04F92" w14:textId="39886086" w:rsidR="00131C83" w:rsidRPr="00C5153E" w:rsidRDefault="00131C83" w:rsidP="00131C83">
            <w:pPr>
              <w:rPr>
                <w:rFonts w:ascii="Calibri" w:hAnsi="Calibri" w:cs="Calibri"/>
                <w:b/>
                <w:sz w:val="20"/>
                <w:szCs w:val="20"/>
              </w:rPr>
            </w:pPr>
            <w:r w:rsidRPr="00C5153E">
              <w:rPr>
                <w:rFonts w:ascii="Calibri" w:hAnsi="Calibri" w:cs="Calibri"/>
                <w:b/>
                <w:sz w:val="20"/>
                <w:szCs w:val="20"/>
              </w:rPr>
              <w:t>Project Costs</w:t>
            </w:r>
          </w:p>
        </w:tc>
        <w:tc>
          <w:tcPr>
            <w:tcW w:w="2455" w:type="pct"/>
            <w:shd w:val="clear" w:color="auto" w:fill="D5DCE4" w:themeFill="text2" w:themeFillTint="33"/>
            <w:vAlign w:val="center"/>
          </w:tcPr>
          <w:p w14:paraId="476B6755" w14:textId="1613EFB9" w:rsidR="00131C83" w:rsidRPr="00C5153E" w:rsidRDefault="00131C83" w:rsidP="00131C83">
            <w:pPr>
              <w:jc w:val="center"/>
              <w:rPr>
                <w:rFonts w:ascii="Calibri" w:hAnsi="Calibri" w:cs="Calibri"/>
                <w:b/>
                <w:sz w:val="20"/>
                <w:szCs w:val="20"/>
              </w:rPr>
            </w:pPr>
            <w:r w:rsidRPr="00C5153E">
              <w:rPr>
                <w:rFonts w:ascii="Calibri" w:hAnsi="Calibri" w:cs="Calibri"/>
                <w:b/>
                <w:sz w:val="20"/>
                <w:szCs w:val="20"/>
              </w:rPr>
              <w:t>Description / Detail</w:t>
            </w:r>
          </w:p>
        </w:tc>
        <w:tc>
          <w:tcPr>
            <w:tcW w:w="781" w:type="pct"/>
            <w:shd w:val="clear" w:color="auto" w:fill="D5DCE4" w:themeFill="text2" w:themeFillTint="33"/>
            <w:vAlign w:val="center"/>
          </w:tcPr>
          <w:p w14:paraId="7E67F25B" w14:textId="77777777" w:rsidR="00131C83" w:rsidRPr="00C5153E" w:rsidRDefault="00131C83" w:rsidP="00131C83">
            <w:pPr>
              <w:jc w:val="center"/>
              <w:rPr>
                <w:rFonts w:ascii="Calibri" w:hAnsi="Calibri" w:cs="Calibri"/>
                <w:b/>
                <w:sz w:val="20"/>
                <w:szCs w:val="20"/>
              </w:rPr>
            </w:pPr>
            <w:r w:rsidRPr="00C5153E">
              <w:rPr>
                <w:rFonts w:ascii="Calibri" w:hAnsi="Calibri" w:cs="Calibri"/>
                <w:b/>
                <w:sz w:val="20"/>
                <w:szCs w:val="20"/>
              </w:rPr>
              <w:t>Costs (£)</w:t>
            </w:r>
          </w:p>
        </w:tc>
      </w:tr>
      <w:tr w:rsidR="00131C83" w:rsidRPr="00721249" w14:paraId="1FAAB292" w14:textId="77777777" w:rsidTr="49D52B25">
        <w:trPr>
          <w:trHeight w:val="432"/>
        </w:trPr>
        <w:tc>
          <w:tcPr>
            <w:tcW w:w="931" w:type="pct"/>
            <w:vMerge w:val="restart"/>
            <w:shd w:val="clear" w:color="auto" w:fill="D5DCE4" w:themeFill="text2" w:themeFillTint="33"/>
            <w:vAlign w:val="center"/>
          </w:tcPr>
          <w:p w14:paraId="70A7F2D4" w14:textId="0FBEDD91" w:rsidR="00131C83" w:rsidRPr="00C5153E" w:rsidRDefault="00131C83" w:rsidP="00131C83">
            <w:pPr>
              <w:rPr>
                <w:rFonts w:ascii="Calibri" w:hAnsi="Calibri" w:cs="Calibri"/>
                <w:sz w:val="20"/>
                <w:szCs w:val="20"/>
              </w:rPr>
            </w:pPr>
            <w:r w:rsidRPr="00C5153E">
              <w:rPr>
                <w:rFonts w:ascii="Calibri" w:hAnsi="Calibri" w:cs="Calibri"/>
                <w:sz w:val="20"/>
                <w:szCs w:val="20"/>
              </w:rPr>
              <w:t xml:space="preserve">Directly Incurred </w:t>
            </w:r>
          </w:p>
        </w:tc>
        <w:tc>
          <w:tcPr>
            <w:tcW w:w="833" w:type="pct"/>
            <w:tcBorders>
              <w:bottom w:val="single" w:sz="4" w:space="0" w:color="auto"/>
            </w:tcBorders>
            <w:shd w:val="clear" w:color="auto" w:fill="D5DCE4" w:themeFill="text2" w:themeFillTint="33"/>
            <w:vAlign w:val="center"/>
          </w:tcPr>
          <w:p w14:paraId="689A0FCB" w14:textId="293B3536" w:rsidR="00131C83" w:rsidRPr="00C5153E" w:rsidRDefault="00131C83" w:rsidP="00131C83">
            <w:pPr>
              <w:rPr>
                <w:rFonts w:ascii="Calibri" w:hAnsi="Calibri" w:cs="Calibri"/>
                <w:i/>
                <w:iCs/>
                <w:sz w:val="20"/>
                <w:szCs w:val="20"/>
              </w:rPr>
            </w:pPr>
            <w:r w:rsidRPr="00C5153E">
              <w:rPr>
                <w:rFonts w:ascii="Calibri" w:hAnsi="Calibri" w:cs="Calibri"/>
                <w:sz w:val="20"/>
                <w:szCs w:val="20"/>
              </w:rPr>
              <w:t>Staff Resources (salary)</w:t>
            </w:r>
          </w:p>
        </w:tc>
        <w:tc>
          <w:tcPr>
            <w:tcW w:w="2455" w:type="pct"/>
            <w:vAlign w:val="center"/>
          </w:tcPr>
          <w:p w14:paraId="761BAA92" w14:textId="54E60850" w:rsidR="00131C83" w:rsidRPr="00C5153E" w:rsidRDefault="00236CD3" w:rsidP="0028364C">
            <w:pPr>
              <w:jc w:val="center"/>
              <w:rPr>
                <w:rFonts w:ascii="Calibri" w:hAnsi="Calibri" w:cs="Calibri"/>
                <w:i/>
                <w:iCs/>
                <w:sz w:val="20"/>
                <w:szCs w:val="20"/>
              </w:rPr>
            </w:pPr>
            <w:r>
              <w:rPr>
                <w:rFonts w:ascii="Calibri" w:hAnsi="Calibri" w:cs="Calibri"/>
                <w:i/>
                <w:iCs/>
                <w:sz w:val="20"/>
                <w:szCs w:val="20"/>
              </w:rPr>
              <w:t>Research Assistant</w:t>
            </w:r>
            <w:r w:rsidR="00553360">
              <w:rPr>
                <w:rFonts w:ascii="Calibri" w:hAnsi="Calibri" w:cs="Calibri"/>
                <w:i/>
                <w:iCs/>
                <w:sz w:val="20"/>
                <w:szCs w:val="20"/>
              </w:rPr>
              <w:t xml:space="preserve"> (PI) </w:t>
            </w:r>
            <w:r w:rsidR="00131C83" w:rsidRPr="00C5153E">
              <w:rPr>
                <w:rFonts w:ascii="Calibri" w:hAnsi="Calibri" w:cs="Calibri"/>
                <w:i/>
                <w:iCs/>
                <w:sz w:val="20"/>
                <w:szCs w:val="20"/>
              </w:rPr>
              <w:t>% FTE</w:t>
            </w:r>
          </w:p>
        </w:tc>
        <w:tc>
          <w:tcPr>
            <w:tcW w:w="781" w:type="pct"/>
            <w:vAlign w:val="center"/>
          </w:tcPr>
          <w:p w14:paraId="1E6B911C" w14:textId="341874CA" w:rsidR="00131C83" w:rsidRPr="00C5153E" w:rsidRDefault="00114AF6" w:rsidP="00131C83">
            <w:pPr>
              <w:jc w:val="center"/>
              <w:rPr>
                <w:rFonts w:ascii="Calibri" w:hAnsi="Calibri" w:cs="Calibri"/>
                <w:sz w:val="20"/>
                <w:szCs w:val="20"/>
              </w:rPr>
            </w:pPr>
            <w:r>
              <w:rPr>
                <w:rFonts w:ascii="Calibri" w:hAnsi="Calibri" w:cs="Calibri"/>
                <w:sz w:val="20"/>
                <w:szCs w:val="20"/>
              </w:rPr>
              <w:t>£</w:t>
            </w:r>
          </w:p>
        </w:tc>
      </w:tr>
      <w:tr w:rsidR="00131C83" w:rsidRPr="00721249" w14:paraId="5B001548" w14:textId="77777777" w:rsidTr="49D52B25">
        <w:trPr>
          <w:trHeight w:val="432"/>
        </w:trPr>
        <w:tc>
          <w:tcPr>
            <w:tcW w:w="931" w:type="pct"/>
            <w:vMerge/>
            <w:vAlign w:val="center"/>
          </w:tcPr>
          <w:p w14:paraId="729144E2" w14:textId="6599162F" w:rsidR="00131C83" w:rsidRPr="00C5153E" w:rsidRDefault="00131C83" w:rsidP="00131C83">
            <w:pPr>
              <w:rPr>
                <w:rFonts w:ascii="Calibri" w:hAnsi="Calibri" w:cs="Calibri"/>
                <w:sz w:val="20"/>
                <w:szCs w:val="20"/>
              </w:rPr>
            </w:pPr>
          </w:p>
        </w:tc>
        <w:tc>
          <w:tcPr>
            <w:tcW w:w="833" w:type="pct"/>
            <w:tcBorders>
              <w:bottom w:val="single" w:sz="4" w:space="0" w:color="auto"/>
            </w:tcBorders>
            <w:shd w:val="clear" w:color="auto" w:fill="D5DCE4" w:themeFill="text2" w:themeFillTint="33"/>
            <w:vAlign w:val="center"/>
          </w:tcPr>
          <w:p w14:paraId="6796A691" w14:textId="5F75287D" w:rsidR="00131C83" w:rsidRPr="00C5153E" w:rsidRDefault="00131C83" w:rsidP="00131C83">
            <w:pPr>
              <w:rPr>
                <w:rFonts w:ascii="Calibri" w:hAnsi="Calibri" w:cs="Calibri"/>
                <w:i/>
                <w:iCs/>
                <w:sz w:val="20"/>
                <w:szCs w:val="20"/>
              </w:rPr>
            </w:pPr>
            <w:r w:rsidRPr="00C5153E">
              <w:rPr>
                <w:rFonts w:ascii="Calibri" w:hAnsi="Calibri" w:cs="Calibri"/>
                <w:sz w:val="20"/>
                <w:szCs w:val="20"/>
              </w:rPr>
              <w:t>Equipment / Consumables</w:t>
            </w:r>
          </w:p>
        </w:tc>
        <w:tc>
          <w:tcPr>
            <w:tcW w:w="2455" w:type="pct"/>
            <w:vAlign w:val="center"/>
          </w:tcPr>
          <w:p w14:paraId="6094D691" w14:textId="47161D2A" w:rsidR="00131C83" w:rsidRDefault="00131C83" w:rsidP="00131C83">
            <w:pPr>
              <w:jc w:val="center"/>
              <w:rPr>
                <w:rFonts w:ascii="Calibri" w:hAnsi="Calibri" w:cs="Calibri"/>
                <w:i/>
                <w:iCs/>
                <w:sz w:val="20"/>
                <w:szCs w:val="20"/>
              </w:rPr>
            </w:pPr>
            <w:r w:rsidRPr="00C5153E">
              <w:rPr>
                <w:rFonts w:ascii="Calibri" w:hAnsi="Calibri" w:cs="Calibri"/>
                <w:i/>
                <w:iCs/>
                <w:sz w:val="20"/>
                <w:szCs w:val="20"/>
              </w:rPr>
              <w:t xml:space="preserve">Provide details for the equipment/ </w:t>
            </w:r>
            <w:r w:rsidR="00245EF1" w:rsidRPr="00C5153E">
              <w:rPr>
                <w:rFonts w:ascii="Calibri" w:hAnsi="Calibri" w:cs="Calibri"/>
                <w:i/>
                <w:iCs/>
                <w:sz w:val="20"/>
                <w:szCs w:val="20"/>
              </w:rPr>
              <w:t>consumables.</w:t>
            </w:r>
            <w:r w:rsidRPr="00C5153E">
              <w:rPr>
                <w:rFonts w:ascii="Calibri" w:hAnsi="Calibri" w:cs="Calibri"/>
                <w:i/>
                <w:iCs/>
                <w:sz w:val="20"/>
                <w:szCs w:val="20"/>
              </w:rPr>
              <w:t xml:space="preserve"> </w:t>
            </w:r>
          </w:p>
          <w:p w14:paraId="4A0C74A2" w14:textId="016E26FA" w:rsidR="001A5B71" w:rsidRPr="00C5153E" w:rsidRDefault="001A5B71" w:rsidP="00131C83">
            <w:pPr>
              <w:jc w:val="center"/>
              <w:rPr>
                <w:rFonts w:ascii="Calibri" w:hAnsi="Calibri" w:cs="Calibri"/>
                <w:i/>
                <w:iCs/>
                <w:sz w:val="20"/>
                <w:szCs w:val="20"/>
              </w:rPr>
            </w:pPr>
            <w:r>
              <w:rPr>
                <w:rFonts w:ascii="Calibri" w:hAnsi="Calibri" w:cs="Calibri"/>
                <w:i/>
                <w:iCs/>
                <w:sz w:val="20"/>
                <w:szCs w:val="20"/>
              </w:rPr>
              <w:t>Max. £</w:t>
            </w:r>
            <w:r w:rsidR="000F1079">
              <w:rPr>
                <w:rFonts w:ascii="Calibri" w:hAnsi="Calibri" w:cs="Calibri"/>
                <w:i/>
                <w:iCs/>
                <w:sz w:val="20"/>
                <w:szCs w:val="20"/>
              </w:rPr>
              <w:t>5k</w:t>
            </w:r>
          </w:p>
        </w:tc>
        <w:tc>
          <w:tcPr>
            <w:tcW w:w="781" w:type="pct"/>
            <w:vAlign w:val="center"/>
          </w:tcPr>
          <w:p w14:paraId="5AE33F4B" w14:textId="29452A92" w:rsidR="00131C83" w:rsidRPr="00C5153E" w:rsidRDefault="00114AF6" w:rsidP="00131C83">
            <w:pPr>
              <w:jc w:val="center"/>
              <w:rPr>
                <w:rFonts w:ascii="Calibri" w:hAnsi="Calibri" w:cs="Calibri"/>
                <w:sz w:val="20"/>
                <w:szCs w:val="20"/>
              </w:rPr>
            </w:pPr>
            <w:r>
              <w:rPr>
                <w:rFonts w:ascii="Calibri" w:hAnsi="Calibri" w:cs="Calibri"/>
                <w:sz w:val="20"/>
                <w:szCs w:val="20"/>
              </w:rPr>
              <w:t>£</w:t>
            </w:r>
          </w:p>
        </w:tc>
      </w:tr>
      <w:tr w:rsidR="00131C83" w:rsidRPr="00721249" w14:paraId="2CBFB79B" w14:textId="77777777" w:rsidTr="49D52B25">
        <w:trPr>
          <w:trHeight w:val="432"/>
        </w:trPr>
        <w:tc>
          <w:tcPr>
            <w:tcW w:w="931" w:type="pct"/>
            <w:vMerge/>
            <w:vAlign w:val="center"/>
          </w:tcPr>
          <w:p w14:paraId="2D3D60B8" w14:textId="3CF4F69F" w:rsidR="00131C83" w:rsidRPr="00C5153E" w:rsidRDefault="00131C83" w:rsidP="00131C83">
            <w:pPr>
              <w:rPr>
                <w:rFonts w:ascii="Calibri" w:hAnsi="Calibri" w:cs="Calibri"/>
                <w:sz w:val="20"/>
                <w:szCs w:val="20"/>
              </w:rPr>
            </w:pPr>
          </w:p>
        </w:tc>
        <w:tc>
          <w:tcPr>
            <w:tcW w:w="833" w:type="pct"/>
            <w:tcBorders>
              <w:bottom w:val="single" w:sz="4" w:space="0" w:color="auto"/>
            </w:tcBorders>
            <w:shd w:val="clear" w:color="auto" w:fill="D5DCE4" w:themeFill="text2" w:themeFillTint="33"/>
            <w:vAlign w:val="center"/>
          </w:tcPr>
          <w:p w14:paraId="5CB8869D" w14:textId="2C9F3561" w:rsidR="00131C83" w:rsidRPr="00C5153E" w:rsidRDefault="00131C83" w:rsidP="00131C83">
            <w:pPr>
              <w:rPr>
                <w:rFonts w:ascii="Calibri" w:hAnsi="Calibri" w:cs="Calibri"/>
                <w:i/>
                <w:iCs/>
                <w:sz w:val="20"/>
                <w:szCs w:val="20"/>
              </w:rPr>
            </w:pPr>
            <w:r w:rsidRPr="00C5153E">
              <w:rPr>
                <w:rFonts w:ascii="Calibri" w:hAnsi="Calibri" w:cs="Calibri"/>
                <w:sz w:val="20"/>
                <w:szCs w:val="20"/>
              </w:rPr>
              <w:t>Travel</w:t>
            </w:r>
          </w:p>
        </w:tc>
        <w:tc>
          <w:tcPr>
            <w:tcW w:w="2455" w:type="pct"/>
            <w:vAlign w:val="center"/>
          </w:tcPr>
          <w:p w14:paraId="3B817CFD" w14:textId="46C3D794" w:rsidR="00131C83" w:rsidRDefault="00131C83" w:rsidP="00131C83">
            <w:pPr>
              <w:jc w:val="center"/>
              <w:rPr>
                <w:rFonts w:ascii="Calibri" w:hAnsi="Calibri" w:cs="Calibri"/>
                <w:i/>
                <w:iCs/>
                <w:sz w:val="20"/>
                <w:szCs w:val="20"/>
              </w:rPr>
            </w:pPr>
            <w:r w:rsidRPr="00C5153E">
              <w:rPr>
                <w:rFonts w:ascii="Calibri" w:hAnsi="Calibri" w:cs="Calibri"/>
                <w:i/>
                <w:iCs/>
                <w:sz w:val="20"/>
                <w:szCs w:val="20"/>
              </w:rPr>
              <w:t xml:space="preserve">Provide details of the travel you are </w:t>
            </w:r>
            <w:r w:rsidR="00245EF1" w:rsidRPr="00C5153E">
              <w:rPr>
                <w:rFonts w:ascii="Calibri" w:hAnsi="Calibri" w:cs="Calibri"/>
                <w:i/>
                <w:iCs/>
                <w:sz w:val="20"/>
                <w:szCs w:val="20"/>
              </w:rPr>
              <w:t>requesting.</w:t>
            </w:r>
          </w:p>
          <w:p w14:paraId="26B44C76" w14:textId="2520C5BD" w:rsidR="000F1079" w:rsidRPr="00C5153E" w:rsidRDefault="000F1079" w:rsidP="00131C83">
            <w:pPr>
              <w:jc w:val="center"/>
              <w:rPr>
                <w:rFonts w:ascii="Calibri" w:hAnsi="Calibri" w:cs="Calibri"/>
                <w:i/>
                <w:iCs/>
                <w:sz w:val="20"/>
                <w:szCs w:val="20"/>
              </w:rPr>
            </w:pPr>
            <w:r>
              <w:rPr>
                <w:rFonts w:ascii="Calibri" w:hAnsi="Calibri" w:cs="Calibri"/>
                <w:i/>
                <w:iCs/>
                <w:sz w:val="20"/>
                <w:szCs w:val="20"/>
              </w:rPr>
              <w:t>Max. £2k</w:t>
            </w:r>
          </w:p>
        </w:tc>
        <w:tc>
          <w:tcPr>
            <w:tcW w:w="781" w:type="pct"/>
            <w:vAlign w:val="center"/>
          </w:tcPr>
          <w:p w14:paraId="6DE607A2" w14:textId="7AAD1D72" w:rsidR="00131C83" w:rsidRPr="00C5153E" w:rsidRDefault="00114AF6" w:rsidP="00131C83">
            <w:pPr>
              <w:jc w:val="center"/>
              <w:rPr>
                <w:rFonts w:ascii="Calibri" w:hAnsi="Calibri" w:cs="Calibri"/>
                <w:sz w:val="20"/>
                <w:szCs w:val="20"/>
              </w:rPr>
            </w:pPr>
            <w:r>
              <w:rPr>
                <w:rFonts w:ascii="Calibri" w:hAnsi="Calibri" w:cs="Calibri"/>
                <w:sz w:val="20"/>
                <w:szCs w:val="20"/>
              </w:rPr>
              <w:t>£</w:t>
            </w:r>
          </w:p>
        </w:tc>
      </w:tr>
      <w:tr w:rsidR="00131C83" w:rsidRPr="00721249" w14:paraId="52021547" w14:textId="77777777" w:rsidTr="00DF5819">
        <w:trPr>
          <w:trHeight w:val="432"/>
        </w:trPr>
        <w:tc>
          <w:tcPr>
            <w:tcW w:w="931" w:type="pct"/>
            <w:vMerge/>
            <w:tcBorders>
              <w:bottom w:val="single" w:sz="4" w:space="0" w:color="auto"/>
            </w:tcBorders>
            <w:vAlign w:val="center"/>
          </w:tcPr>
          <w:p w14:paraId="51F3828F" w14:textId="1CA5FAAB" w:rsidR="00131C83" w:rsidRPr="00C5153E" w:rsidRDefault="00131C83" w:rsidP="00131C83">
            <w:pPr>
              <w:rPr>
                <w:rFonts w:ascii="Calibri" w:hAnsi="Calibri" w:cs="Calibri"/>
                <w:sz w:val="20"/>
                <w:szCs w:val="20"/>
              </w:rPr>
            </w:pPr>
          </w:p>
        </w:tc>
        <w:tc>
          <w:tcPr>
            <w:tcW w:w="833" w:type="pct"/>
            <w:tcBorders>
              <w:bottom w:val="single" w:sz="4" w:space="0" w:color="auto"/>
            </w:tcBorders>
            <w:shd w:val="clear" w:color="auto" w:fill="D5DCE4" w:themeFill="text2" w:themeFillTint="33"/>
            <w:vAlign w:val="center"/>
          </w:tcPr>
          <w:p w14:paraId="36F35BE0" w14:textId="39618EFF" w:rsidR="00131C83" w:rsidRPr="00C5153E" w:rsidRDefault="00131C83" w:rsidP="00131C83">
            <w:pPr>
              <w:rPr>
                <w:rFonts w:ascii="Calibri" w:hAnsi="Calibri" w:cs="Calibri"/>
                <w:sz w:val="20"/>
                <w:szCs w:val="20"/>
              </w:rPr>
            </w:pPr>
            <w:r w:rsidRPr="00C5153E">
              <w:rPr>
                <w:rFonts w:ascii="Calibri" w:hAnsi="Calibri" w:cs="Calibri"/>
                <w:sz w:val="20"/>
                <w:szCs w:val="20"/>
              </w:rPr>
              <w:t xml:space="preserve">Other (please </w:t>
            </w:r>
            <w:r w:rsidR="00CC59E3">
              <w:rPr>
                <w:rFonts w:ascii="Calibri" w:hAnsi="Calibri" w:cs="Calibri"/>
                <w:sz w:val="20"/>
                <w:szCs w:val="20"/>
              </w:rPr>
              <w:t>s</w:t>
            </w:r>
            <w:r w:rsidRPr="00C5153E">
              <w:rPr>
                <w:rFonts w:ascii="Calibri" w:hAnsi="Calibri" w:cs="Calibri"/>
                <w:sz w:val="20"/>
                <w:szCs w:val="20"/>
              </w:rPr>
              <w:t>pecify)</w:t>
            </w:r>
          </w:p>
        </w:tc>
        <w:tc>
          <w:tcPr>
            <w:tcW w:w="2455" w:type="pct"/>
            <w:tcBorders>
              <w:bottom w:val="single" w:sz="4" w:space="0" w:color="auto"/>
            </w:tcBorders>
            <w:vAlign w:val="center"/>
          </w:tcPr>
          <w:p w14:paraId="05E48C35" w14:textId="180946F1" w:rsidR="00131C83" w:rsidRPr="00C5153E" w:rsidRDefault="00131C83" w:rsidP="00131C83">
            <w:pPr>
              <w:jc w:val="center"/>
              <w:rPr>
                <w:rFonts w:ascii="Calibri" w:hAnsi="Calibri" w:cs="Calibri"/>
                <w:sz w:val="20"/>
                <w:szCs w:val="20"/>
              </w:rPr>
            </w:pPr>
          </w:p>
        </w:tc>
        <w:tc>
          <w:tcPr>
            <w:tcW w:w="781" w:type="pct"/>
            <w:tcBorders>
              <w:bottom w:val="single" w:sz="4" w:space="0" w:color="auto"/>
            </w:tcBorders>
            <w:vAlign w:val="center"/>
          </w:tcPr>
          <w:p w14:paraId="2BE38214" w14:textId="5E4FA01D" w:rsidR="00131C83" w:rsidRPr="00C5153E" w:rsidRDefault="00114AF6" w:rsidP="00131C83">
            <w:pPr>
              <w:jc w:val="center"/>
              <w:rPr>
                <w:rFonts w:ascii="Calibri" w:hAnsi="Calibri" w:cs="Calibri"/>
                <w:sz w:val="20"/>
                <w:szCs w:val="20"/>
              </w:rPr>
            </w:pPr>
            <w:r>
              <w:rPr>
                <w:rFonts w:ascii="Calibri" w:hAnsi="Calibri" w:cs="Calibri"/>
                <w:sz w:val="20"/>
                <w:szCs w:val="20"/>
              </w:rPr>
              <w:t>£</w:t>
            </w:r>
          </w:p>
        </w:tc>
      </w:tr>
      <w:tr w:rsidR="00114AF6" w:rsidRPr="00721249" w14:paraId="411791A7" w14:textId="77777777" w:rsidTr="49D52B25">
        <w:trPr>
          <w:trHeight w:val="432"/>
        </w:trPr>
        <w:tc>
          <w:tcPr>
            <w:tcW w:w="931" w:type="pct"/>
            <w:vMerge w:val="restart"/>
            <w:shd w:val="clear" w:color="auto" w:fill="AEAAAA" w:themeFill="background2" w:themeFillShade="BF"/>
            <w:vAlign w:val="center"/>
          </w:tcPr>
          <w:p w14:paraId="55CFCA5F" w14:textId="77777777" w:rsidR="00114AF6" w:rsidRPr="00C5153E" w:rsidRDefault="00114AF6" w:rsidP="00131C83">
            <w:pPr>
              <w:rPr>
                <w:rFonts w:ascii="Calibri" w:hAnsi="Calibri" w:cs="Calibri"/>
                <w:sz w:val="20"/>
                <w:szCs w:val="20"/>
              </w:rPr>
            </w:pPr>
            <w:r w:rsidRPr="00C5153E">
              <w:rPr>
                <w:rFonts w:ascii="Calibri" w:hAnsi="Calibri" w:cs="Calibri"/>
                <w:sz w:val="20"/>
                <w:szCs w:val="20"/>
              </w:rPr>
              <w:t xml:space="preserve">Directly Allocated </w:t>
            </w:r>
          </w:p>
          <w:p w14:paraId="0537A2C5" w14:textId="1F936FA9" w:rsidR="00114AF6" w:rsidRPr="00903DA3" w:rsidRDefault="00114AF6" w:rsidP="00131C83">
            <w:pPr>
              <w:rPr>
                <w:rFonts w:ascii="Calibri" w:hAnsi="Calibri" w:cs="Calibri"/>
                <w:sz w:val="20"/>
                <w:szCs w:val="20"/>
                <w:highlight w:val="yellow"/>
              </w:rPr>
            </w:pPr>
            <w:r w:rsidRPr="00C5153E">
              <w:rPr>
                <w:rFonts w:ascii="Calibri" w:hAnsi="Calibri" w:cs="Calibri"/>
                <w:i/>
                <w:iCs/>
                <w:sz w:val="20"/>
                <w:szCs w:val="20"/>
              </w:rPr>
              <w:lastRenderedPageBreak/>
              <w:t>(Covered by the school)</w:t>
            </w:r>
          </w:p>
        </w:tc>
        <w:tc>
          <w:tcPr>
            <w:tcW w:w="833" w:type="pct"/>
            <w:tcBorders>
              <w:bottom w:val="single" w:sz="4" w:space="0" w:color="auto"/>
            </w:tcBorders>
            <w:shd w:val="clear" w:color="auto" w:fill="AEAAAA" w:themeFill="background2" w:themeFillShade="BF"/>
            <w:vAlign w:val="center"/>
          </w:tcPr>
          <w:p w14:paraId="3B414448" w14:textId="77777777" w:rsidR="00114AF6" w:rsidRPr="00114AF6" w:rsidRDefault="00114AF6" w:rsidP="00973F08">
            <w:pPr>
              <w:rPr>
                <w:rFonts w:ascii="Calibri" w:hAnsi="Calibri" w:cs="Calibri"/>
                <w:sz w:val="20"/>
                <w:szCs w:val="20"/>
              </w:rPr>
            </w:pPr>
            <w:r w:rsidRPr="00114AF6">
              <w:rPr>
                <w:rFonts w:ascii="Calibri" w:hAnsi="Calibri" w:cs="Calibri"/>
                <w:sz w:val="20"/>
                <w:szCs w:val="20"/>
              </w:rPr>
              <w:lastRenderedPageBreak/>
              <w:t xml:space="preserve">DA Staff </w:t>
            </w:r>
          </w:p>
          <w:p w14:paraId="426C245A" w14:textId="5738B2CA" w:rsidR="00114AF6" w:rsidRPr="00903DA3" w:rsidRDefault="00114AF6" w:rsidP="00973F08">
            <w:pPr>
              <w:rPr>
                <w:rFonts w:ascii="Calibri" w:hAnsi="Calibri" w:cs="Calibri"/>
                <w:sz w:val="20"/>
                <w:szCs w:val="20"/>
                <w:highlight w:val="yellow"/>
              </w:rPr>
            </w:pPr>
            <w:r w:rsidRPr="00114AF6">
              <w:rPr>
                <w:rFonts w:ascii="Calibri" w:hAnsi="Calibri" w:cs="Calibri"/>
                <w:sz w:val="20"/>
                <w:szCs w:val="20"/>
              </w:rPr>
              <w:t>(PI/ Co-I)</w:t>
            </w:r>
          </w:p>
        </w:tc>
        <w:tc>
          <w:tcPr>
            <w:tcW w:w="2455" w:type="pct"/>
            <w:tcBorders>
              <w:bottom w:val="single" w:sz="4" w:space="0" w:color="auto"/>
            </w:tcBorders>
            <w:vAlign w:val="center"/>
          </w:tcPr>
          <w:p w14:paraId="49BB60CB" w14:textId="4C63BB27" w:rsidR="00114AF6" w:rsidRPr="00903DA3" w:rsidRDefault="00114AF6" w:rsidP="00131C83">
            <w:pPr>
              <w:jc w:val="center"/>
              <w:rPr>
                <w:rFonts w:ascii="Calibri" w:hAnsi="Calibri" w:cs="Calibri"/>
                <w:sz w:val="20"/>
                <w:szCs w:val="20"/>
                <w:highlight w:val="yellow"/>
              </w:rPr>
            </w:pPr>
            <w:r w:rsidRPr="00114AF6">
              <w:rPr>
                <w:rFonts w:ascii="Calibri" w:hAnsi="Calibri" w:cs="Calibri"/>
                <w:sz w:val="20"/>
                <w:szCs w:val="20"/>
              </w:rPr>
              <w:t xml:space="preserve">Co I FTE </w:t>
            </w:r>
            <w:r w:rsidR="00553360">
              <w:rPr>
                <w:rFonts w:ascii="Calibri" w:hAnsi="Calibri" w:cs="Calibri"/>
                <w:sz w:val="20"/>
                <w:szCs w:val="20"/>
              </w:rPr>
              <w:t>5</w:t>
            </w:r>
            <w:r w:rsidRPr="00114AF6">
              <w:rPr>
                <w:rFonts w:ascii="Calibri" w:hAnsi="Calibri" w:cs="Calibri"/>
                <w:sz w:val="20"/>
                <w:szCs w:val="20"/>
              </w:rPr>
              <w:t>% (max. 10%)</w:t>
            </w:r>
          </w:p>
        </w:tc>
        <w:tc>
          <w:tcPr>
            <w:tcW w:w="781" w:type="pct"/>
            <w:tcBorders>
              <w:bottom w:val="single" w:sz="4" w:space="0" w:color="auto"/>
            </w:tcBorders>
            <w:vAlign w:val="center"/>
          </w:tcPr>
          <w:p w14:paraId="347D2C41" w14:textId="5D7EFDED" w:rsidR="00114AF6" w:rsidRPr="00903DA3" w:rsidRDefault="00114AF6" w:rsidP="00131C83">
            <w:pPr>
              <w:jc w:val="center"/>
              <w:rPr>
                <w:rFonts w:ascii="Calibri" w:hAnsi="Calibri" w:cs="Calibri"/>
                <w:sz w:val="20"/>
                <w:szCs w:val="20"/>
                <w:highlight w:val="yellow"/>
              </w:rPr>
            </w:pPr>
            <w:r w:rsidRPr="00114AF6">
              <w:rPr>
                <w:rFonts w:ascii="Calibri" w:hAnsi="Calibri" w:cs="Calibri"/>
                <w:sz w:val="20"/>
                <w:szCs w:val="20"/>
              </w:rPr>
              <w:t>£</w:t>
            </w:r>
          </w:p>
        </w:tc>
      </w:tr>
      <w:tr w:rsidR="00114AF6" w:rsidRPr="00721249" w14:paraId="49D5306C" w14:textId="77777777" w:rsidTr="49D52B25">
        <w:trPr>
          <w:trHeight w:val="432"/>
        </w:trPr>
        <w:tc>
          <w:tcPr>
            <w:tcW w:w="931" w:type="pct"/>
            <w:vMerge/>
            <w:vAlign w:val="center"/>
          </w:tcPr>
          <w:p w14:paraId="6F37D1AF" w14:textId="70DD8BF7" w:rsidR="00114AF6" w:rsidRPr="00C5153E" w:rsidRDefault="00114AF6" w:rsidP="00131C83">
            <w:pPr>
              <w:rPr>
                <w:rFonts w:ascii="Calibri" w:hAnsi="Calibri" w:cs="Calibri"/>
                <w:i/>
                <w:iCs/>
                <w:sz w:val="20"/>
                <w:szCs w:val="20"/>
              </w:rPr>
            </w:pPr>
          </w:p>
        </w:tc>
        <w:tc>
          <w:tcPr>
            <w:tcW w:w="833" w:type="pct"/>
            <w:tcBorders>
              <w:bottom w:val="single" w:sz="4" w:space="0" w:color="auto"/>
            </w:tcBorders>
            <w:shd w:val="clear" w:color="auto" w:fill="AEAAAA" w:themeFill="background2" w:themeFillShade="BF"/>
            <w:vAlign w:val="center"/>
          </w:tcPr>
          <w:p w14:paraId="5F8A7979" w14:textId="5FB99AEA" w:rsidR="00114AF6" w:rsidRPr="00C5153E" w:rsidRDefault="00114AF6" w:rsidP="00973F08">
            <w:pPr>
              <w:rPr>
                <w:rFonts w:ascii="Calibri" w:hAnsi="Calibri" w:cs="Calibri"/>
                <w:sz w:val="20"/>
                <w:szCs w:val="20"/>
              </w:rPr>
            </w:pPr>
            <w:r w:rsidRPr="00C5153E">
              <w:rPr>
                <w:rFonts w:ascii="Calibri" w:hAnsi="Calibri" w:cs="Calibri"/>
                <w:sz w:val="20"/>
                <w:szCs w:val="20"/>
              </w:rPr>
              <w:t>Estates</w:t>
            </w:r>
          </w:p>
        </w:tc>
        <w:tc>
          <w:tcPr>
            <w:tcW w:w="2455" w:type="pct"/>
            <w:tcBorders>
              <w:bottom w:val="single" w:sz="4" w:space="0" w:color="auto"/>
            </w:tcBorders>
            <w:vAlign w:val="center"/>
          </w:tcPr>
          <w:p w14:paraId="4B741CE3" w14:textId="2F3DF61F" w:rsidR="00114AF6" w:rsidRPr="00C5153E" w:rsidRDefault="00114AF6" w:rsidP="00131C83">
            <w:pPr>
              <w:jc w:val="center"/>
              <w:rPr>
                <w:rFonts w:ascii="Calibri" w:hAnsi="Calibri" w:cs="Calibri"/>
                <w:sz w:val="20"/>
                <w:szCs w:val="20"/>
              </w:rPr>
            </w:pPr>
          </w:p>
        </w:tc>
        <w:tc>
          <w:tcPr>
            <w:tcW w:w="781" w:type="pct"/>
            <w:tcBorders>
              <w:bottom w:val="single" w:sz="4" w:space="0" w:color="auto"/>
            </w:tcBorders>
            <w:vAlign w:val="center"/>
          </w:tcPr>
          <w:p w14:paraId="4085031C" w14:textId="6BE05399" w:rsidR="00114AF6" w:rsidRPr="00C5153E" w:rsidRDefault="00114AF6" w:rsidP="00131C83">
            <w:pPr>
              <w:jc w:val="center"/>
              <w:rPr>
                <w:rFonts w:ascii="Calibri" w:hAnsi="Calibri" w:cs="Calibri"/>
                <w:sz w:val="20"/>
                <w:szCs w:val="20"/>
              </w:rPr>
            </w:pPr>
            <w:r>
              <w:rPr>
                <w:rFonts w:ascii="Calibri" w:hAnsi="Calibri" w:cs="Calibri"/>
                <w:sz w:val="20"/>
                <w:szCs w:val="20"/>
              </w:rPr>
              <w:t>£</w:t>
            </w:r>
          </w:p>
        </w:tc>
      </w:tr>
      <w:tr w:rsidR="00114AF6" w:rsidRPr="00721249" w14:paraId="2A01F2E8" w14:textId="77777777" w:rsidTr="49D52B25">
        <w:trPr>
          <w:trHeight w:val="432"/>
        </w:trPr>
        <w:tc>
          <w:tcPr>
            <w:tcW w:w="931" w:type="pct"/>
            <w:vMerge/>
            <w:vAlign w:val="center"/>
          </w:tcPr>
          <w:p w14:paraId="74C2B045" w14:textId="77777777" w:rsidR="00114AF6" w:rsidRPr="00C5153E" w:rsidRDefault="00114AF6" w:rsidP="00131C83">
            <w:pPr>
              <w:rPr>
                <w:rFonts w:ascii="Calibri" w:hAnsi="Calibri" w:cs="Calibri"/>
                <w:sz w:val="20"/>
                <w:szCs w:val="20"/>
              </w:rPr>
            </w:pPr>
          </w:p>
        </w:tc>
        <w:tc>
          <w:tcPr>
            <w:tcW w:w="833" w:type="pct"/>
            <w:tcBorders>
              <w:bottom w:val="single" w:sz="4" w:space="0" w:color="auto"/>
            </w:tcBorders>
            <w:shd w:val="clear" w:color="auto" w:fill="AEAAAA" w:themeFill="background2" w:themeFillShade="BF"/>
            <w:vAlign w:val="center"/>
          </w:tcPr>
          <w:p w14:paraId="2057E7FE" w14:textId="6BF05162" w:rsidR="00114AF6" w:rsidRPr="00C5153E" w:rsidRDefault="00114AF6" w:rsidP="00973F08">
            <w:pPr>
              <w:rPr>
                <w:rFonts w:ascii="Calibri" w:hAnsi="Calibri" w:cs="Calibri"/>
                <w:sz w:val="20"/>
                <w:szCs w:val="20"/>
              </w:rPr>
            </w:pPr>
            <w:r w:rsidRPr="00C5153E">
              <w:rPr>
                <w:rFonts w:ascii="Calibri" w:hAnsi="Calibri" w:cs="Calibri"/>
                <w:sz w:val="20"/>
                <w:szCs w:val="20"/>
              </w:rPr>
              <w:t>Indirects</w:t>
            </w:r>
          </w:p>
        </w:tc>
        <w:tc>
          <w:tcPr>
            <w:tcW w:w="2455" w:type="pct"/>
            <w:tcBorders>
              <w:bottom w:val="single" w:sz="4" w:space="0" w:color="auto"/>
            </w:tcBorders>
            <w:vAlign w:val="center"/>
          </w:tcPr>
          <w:p w14:paraId="6BF13AE7" w14:textId="716A915F" w:rsidR="00114AF6" w:rsidRPr="00C5153E" w:rsidRDefault="00114AF6" w:rsidP="00131C83">
            <w:pPr>
              <w:jc w:val="center"/>
              <w:rPr>
                <w:rFonts w:ascii="Calibri" w:hAnsi="Calibri" w:cs="Calibri"/>
                <w:sz w:val="20"/>
                <w:szCs w:val="20"/>
              </w:rPr>
            </w:pPr>
          </w:p>
        </w:tc>
        <w:tc>
          <w:tcPr>
            <w:tcW w:w="781" w:type="pct"/>
            <w:tcBorders>
              <w:bottom w:val="single" w:sz="4" w:space="0" w:color="auto"/>
            </w:tcBorders>
            <w:vAlign w:val="center"/>
          </w:tcPr>
          <w:p w14:paraId="206DA93B" w14:textId="17F40102" w:rsidR="00114AF6" w:rsidRPr="00C5153E" w:rsidRDefault="00114AF6" w:rsidP="00131C83">
            <w:pPr>
              <w:jc w:val="center"/>
              <w:rPr>
                <w:rFonts w:ascii="Calibri" w:hAnsi="Calibri" w:cs="Calibri"/>
                <w:sz w:val="20"/>
                <w:szCs w:val="20"/>
              </w:rPr>
            </w:pPr>
            <w:r>
              <w:rPr>
                <w:rFonts w:ascii="Calibri" w:hAnsi="Calibri" w:cs="Calibri"/>
                <w:sz w:val="20"/>
                <w:szCs w:val="20"/>
              </w:rPr>
              <w:t>£</w:t>
            </w:r>
          </w:p>
        </w:tc>
      </w:tr>
      <w:tr w:rsidR="004C5CA3" w:rsidRPr="00721249" w14:paraId="22CE2A72" w14:textId="77777777" w:rsidTr="00DF5819">
        <w:trPr>
          <w:trHeight w:val="432"/>
        </w:trPr>
        <w:tc>
          <w:tcPr>
            <w:tcW w:w="1764" w:type="pct"/>
            <w:gridSpan w:val="2"/>
            <w:vMerge w:val="restart"/>
            <w:tcBorders>
              <w:top w:val="single" w:sz="4" w:space="0" w:color="auto"/>
              <w:left w:val="single" w:sz="4" w:space="0" w:color="auto"/>
              <w:bottom w:val="single" w:sz="4" w:space="0" w:color="auto"/>
              <w:right w:val="single" w:sz="4" w:space="0" w:color="auto"/>
            </w:tcBorders>
          </w:tcPr>
          <w:p w14:paraId="6B414775" w14:textId="77777777" w:rsidR="004C5CA3" w:rsidRPr="00C5153E" w:rsidRDefault="004C5CA3" w:rsidP="00131C83">
            <w:pPr>
              <w:jc w:val="right"/>
              <w:rPr>
                <w:rFonts w:ascii="Calibri" w:hAnsi="Calibri" w:cs="Calibri"/>
                <w:b/>
                <w:sz w:val="20"/>
                <w:szCs w:val="20"/>
              </w:rPr>
            </w:pPr>
          </w:p>
        </w:tc>
        <w:tc>
          <w:tcPr>
            <w:tcW w:w="2455" w:type="pct"/>
            <w:tcBorders>
              <w:left w:val="single" w:sz="4" w:space="0" w:color="auto"/>
              <w:bottom w:val="single" w:sz="4" w:space="0" w:color="auto"/>
              <w:right w:val="single" w:sz="4" w:space="0" w:color="auto"/>
            </w:tcBorders>
            <w:shd w:val="clear" w:color="auto" w:fill="D5DCE4" w:themeFill="text2" w:themeFillTint="33"/>
            <w:vAlign w:val="center"/>
          </w:tcPr>
          <w:p w14:paraId="07AF7AE8" w14:textId="3FBB759A" w:rsidR="004C5CA3" w:rsidRPr="00C5153E" w:rsidRDefault="004C5CA3" w:rsidP="00131C83">
            <w:pPr>
              <w:jc w:val="right"/>
              <w:rPr>
                <w:rFonts w:ascii="Calibri" w:hAnsi="Calibri" w:cs="Calibri"/>
                <w:b/>
                <w:sz w:val="20"/>
                <w:szCs w:val="20"/>
              </w:rPr>
            </w:pPr>
            <w:r w:rsidRPr="00C5153E">
              <w:rPr>
                <w:rFonts w:ascii="Calibri" w:hAnsi="Calibri" w:cs="Calibri"/>
                <w:b/>
                <w:sz w:val="20"/>
                <w:szCs w:val="20"/>
              </w:rPr>
              <w:t xml:space="preserve">Total </w:t>
            </w:r>
            <w:r>
              <w:rPr>
                <w:rFonts w:ascii="Calibri" w:hAnsi="Calibri" w:cs="Calibri"/>
                <w:b/>
                <w:sz w:val="20"/>
                <w:szCs w:val="20"/>
              </w:rPr>
              <w:t xml:space="preserve">Project </w:t>
            </w:r>
            <w:r w:rsidRPr="00C5153E">
              <w:rPr>
                <w:rFonts w:ascii="Calibri" w:hAnsi="Calibri" w:cs="Calibri"/>
                <w:b/>
                <w:sz w:val="20"/>
                <w:szCs w:val="20"/>
              </w:rPr>
              <w:t>Costs</w:t>
            </w:r>
          </w:p>
        </w:tc>
        <w:tc>
          <w:tcPr>
            <w:tcW w:w="781" w:type="pct"/>
            <w:tcBorders>
              <w:left w:val="single" w:sz="4" w:space="0" w:color="auto"/>
              <w:bottom w:val="single" w:sz="4" w:space="0" w:color="auto"/>
            </w:tcBorders>
            <w:vAlign w:val="center"/>
          </w:tcPr>
          <w:p w14:paraId="103883F3" w14:textId="6188A797" w:rsidR="004C5CA3" w:rsidRDefault="004C5CA3" w:rsidP="004C4BC0">
            <w:pPr>
              <w:rPr>
                <w:rFonts w:ascii="Calibri" w:hAnsi="Calibri" w:cs="Calibri"/>
                <w:b/>
                <w:sz w:val="20"/>
                <w:szCs w:val="20"/>
              </w:rPr>
            </w:pPr>
          </w:p>
          <w:p w14:paraId="720AC901" w14:textId="3D670430" w:rsidR="00114AF6" w:rsidRPr="004C5CA3" w:rsidRDefault="00114AF6" w:rsidP="00114AF6">
            <w:pPr>
              <w:jc w:val="center"/>
              <w:rPr>
                <w:rFonts w:ascii="Calibri" w:hAnsi="Calibri" w:cs="Calibri"/>
                <w:b/>
                <w:sz w:val="20"/>
                <w:szCs w:val="20"/>
              </w:rPr>
            </w:pPr>
            <w:r>
              <w:rPr>
                <w:rFonts w:ascii="Calibri" w:hAnsi="Calibri" w:cs="Calibri"/>
                <w:b/>
                <w:sz w:val="20"/>
                <w:szCs w:val="20"/>
              </w:rPr>
              <w:t>£</w:t>
            </w:r>
          </w:p>
        </w:tc>
      </w:tr>
      <w:tr w:rsidR="00E3759F" w:rsidRPr="00721249" w14:paraId="6D60988A" w14:textId="77777777" w:rsidTr="49D52B25">
        <w:trPr>
          <w:trHeight w:val="432"/>
        </w:trPr>
        <w:tc>
          <w:tcPr>
            <w:tcW w:w="1764" w:type="pct"/>
            <w:gridSpan w:val="2"/>
            <w:vMerge/>
          </w:tcPr>
          <w:p w14:paraId="1E993842" w14:textId="73660253" w:rsidR="00E3759F" w:rsidRPr="00C5153E" w:rsidRDefault="00E3759F" w:rsidP="00131C83">
            <w:pPr>
              <w:jc w:val="right"/>
              <w:rPr>
                <w:rFonts w:ascii="Calibri" w:hAnsi="Calibri" w:cs="Calibri"/>
                <w:b/>
                <w:sz w:val="20"/>
                <w:szCs w:val="20"/>
              </w:rPr>
            </w:pPr>
          </w:p>
        </w:tc>
        <w:tc>
          <w:tcPr>
            <w:tcW w:w="24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A85679A" w14:textId="77777777" w:rsidR="00E3759F" w:rsidRDefault="00E3759F" w:rsidP="00131C83">
            <w:pPr>
              <w:jc w:val="right"/>
              <w:rPr>
                <w:rFonts w:ascii="Calibri" w:hAnsi="Calibri" w:cs="Calibri"/>
                <w:b/>
                <w:sz w:val="20"/>
                <w:szCs w:val="20"/>
              </w:rPr>
            </w:pPr>
            <w:r>
              <w:rPr>
                <w:rFonts w:ascii="Calibri" w:hAnsi="Calibri" w:cs="Calibri"/>
                <w:b/>
                <w:sz w:val="20"/>
                <w:szCs w:val="20"/>
              </w:rPr>
              <w:t xml:space="preserve">AHRC </w:t>
            </w:r>
            <w:r w:rsidRPr="00C5153E">
              <w:rPr>
                <w:rFonts w:ascii="Calibri" w:hAnsi="Calibri" w:cs="Calibri"/>
                <w:b/>
                <w:sz w:val="20"/>
                <w:szCs w:val="20"/>
              </w:rPr>
              <w:t>IAA Contribution Requested</w:t>
            </w:r>
          </w:p>
          <w:p w14:paraId="3FED9A5D" w14:textId="6A741DC2" w:rsidR="00E3759F" w:rsidRPr="00C5153E" w:rsidRDefault="00E3759F" w:rsidP="49D52B25">
            <w:pPr>
              <w:jc w:val="right"/>
              <w:rPr>
                <w:rFonts w:ascii="Calibri" w:hAnsi="Calibri" w:cs="Calibri"/>
                <w:b/>
                <w:bCs/>
                <w:sz w:val="20"/>
                <w:szCs w:val="20"/>
              </w:rPr>
            </w:pPr>
            <w:r w:rsidRPr="49D52B25">
              <w:rPr>
                <w:rFonts w:ascii="Calibri" w:hAnsi="Calibri" w:cs="Calibri"/>
                <w:b/>
                <w:bCs/>
                <w:sz w:val="20"/>
                <w:szCs w:val="20"/>
              </w:rPr>
              <w:t>Max. £</w:t>
            </w:r>
            <w:r w:rsidR="26EC15FA" w:rsidRPr="49D52B25">
              <w:rPr>
                <w:rFonts w:ascii="Calibri" w:hAnsi="Calibri" w:cs="Calibri"/>
                <w:b/>
                <w:bCs/>
                <w:sz w:val="20"/>
                <w:szCs w:val="20"/>
              </w:rPr>
              <w:t>8</w:t>
            </w:r>
            <w:r w:rsidRPr="49D52B25">
              <w:rPr>
                <w:rFonts w:ascii="Calibri" w:hAnsi="Calibri" w:cs="Calibri"/>
                <w:b/>
                <w:bCs/>
                <w:sz w:val="20"/>
                <w:szCs w:val="20"/>
              </w:rPr>
              <w:t>k</w:t>
            </w:r>
          </w:p>
        </w:tc>
        <w:tc>
          <w:tcPr>
            <w:tcW w:w="781" w:type="pct"/>
            <w:tcBorders>
              <w:top w:val="single" w:sz="4" w:space="0" w:color="auto"/>
              <w:left w:val="single" w:sz="4" w:space="0" w:color="auto"/>
              <w:bottom w:val="single" w:sz="4" w:space="0" w:color="auto"/>
            </w:tcBorders>
            <w:vAlign w:val="center"/>
          </w:tcPr>
          <w:p w14:paraId="1947AA65" w14:textId="5A8A0B00" w:rsidR="00E3759F" w:rsidRPr="00C5153E" w:rsidRDefault="00E3759F" w:rsidP="00131C83">
            <w:pPr>
              <w:jc w:val="center"/>
              <w:rPr>
                <w:rFonts w:ascii="Calibri" w:hAnsi="Calibri" w:cs="Calibri"/>
                <w:b/>
                <w:sz w:val="20"/>
                <w:szCs w:val="20"/>
              </w:rPr>
            </w:pPr>
            <w:r>
              <w:rPr>
                <w:rFonts w:ascii="Calibri" w:hAnsi="Calibri" w:cs="Calibri"/>
                <w:b/>
                <w:sz w:val="20"/>
                <w:szCs w:val="20"/>
              </w:rPr>
              <w:t>£</w:t>
            </w:r>
          </w:p>
        </w:tc>
      </w:tr>
      <w:tr w:rsidR="00E3759F" w:rsidRPr="00721249" w14:paraId="7BB47589" w14:textId="77777777" w:rsidTr="49D52B25">
        <w:trPr>
          <w:trHeight w:val="432"/>
        </w:trPr>
        <w:tc>
          <w:tcPr>
            <w:tcW w:w="1764" w:type="pct"/>
            <w:gridSpan w:val="2"/>
            <w:vMerge/>
          </w:tcPr>
          <w:p w14:paraId="4CC006BA" w14:textId="77777777" w:rsidR="00E3759F" w:rsidRPr="00C5153E" w:rsidRDefault="00E3759F" w:rsidP="00131C83">
            <w:pPr>
              <w:jc w:val="right"/>
              <w:rPr>
                <w:rFonts w:ascii="Calibri" w:hAnsi="Calibri" w:cs="Calibri"/>
                <w:b/>
                <w:sz w:val="20"/>
                <w:szCs w:val="20"/>
              </w:rPr>
            </w:pPr>
          </w:p>
        </w:tc>
        <w:tc>
          <w:tcPr>
            <w:tcW w:w="24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DF501F" w14:textId="77777777" w:rsidR="00E3759F" w:rsidRDefault="00E3759F" w:rsidP="00131C83">
            <w:pPr>
              <w:jc w:val="right"/>
              <w:rPr>
                <w:rFonts w:ascii="Calibri" w:hAnsi="Calibri" w:cs="Calibri"/>
                <w:b/>
                <w:sz w:val="20"/>
                <w:szCs w:val="20"/>
              </w:rPr>
            </w:pPr>
            <w:r>
              <w:rPr>
                <w:rFonts w:ascii="Calibri" w:hAnsi="Calibri" w:cs="Calibri"/>
                <w:b/>
                <w:sz w:val="20"/>
                <w:szCs w:val="20"/>
              </w:rPr>
              <w:t>EPSRC IAA Contribution Requested</w:t>
            </w:r>
          </w:p>
          <w:p w14:paraId="0D78D72B" w14:textId="1FF93A3E" w:rsidR="00E3759F" w:rsidRPr="00C5153E" w:rsidRDefault="00E3759F" w:rsidP="1C5C8B41">
            <w:pPr>
              <w:jc w:val="right"/>
              <w:rPr>
                <w:rFonts w:ascii="Calibri" w:hAnsi="Calibri" w:cs="Calibri"/>
                <w:b/>
                <w:bCs/>
                <w:sz w:val="20"/>
                <w:szCs w:val="20"/>
              </w:rPr>
            </w:pPr>
            <w:r w:rsidRPr="49D52B25">
              <w:rPr>
                <w:rFonts w:ascii="Calibri" w:hAnsi="Calibri" w:cs="Calibri"/>
                <w:b/>
                <w:bCs/>
                <w:sz w:val="20"/>
                <w:szCs w:val="20"/>
              </w:rPr>
              <w:t>Max. £</w:t>
            </w:r>
            <w:r w:rsidR="0A55A332" w:rsidRPr="49D52B25">
              <w:rPr>
                <w:rFonts w:ascii="Calibri" w:hAnsi="Calibri" w:cs="Calibri"/>
                <w:b/>
                <w:bCs/>
                <w:sz w:val="20"/>
                <w:szCs w:val="20"/>
              </w:rPr>
              <w:t>8</w:t>
            </w:r>
            <w:r w:rsidRPr="49D52B25">
              <w:rPr>
                <w:rFonts w:ascii="Calibri" w:hAnsi="Calibri" w:cs="Calibri"/>
                <w:b/>
                <w:bCs/>
                <w:sz w:val="20"/>
                <w:szCs w:val="20"/>
              </w:rPr>
              <w:t>k</w:t>
            </w:r>
          </w:p>
        </w:tc>
        <w:tc>
          <w:tcPr>
            <w:tcW w:w="781" w:type="pct"/>
            <w:tcBorders>
              <w:top w:val="single" w:sz="4" w:space="0" w:color="auto"/>
              <w:left w:val="single" w:sz="4" w:space="0" w:color="auto"/>
              <w:bottom w:val="single" w:sz="4" w:space="0" w:color="auto"/>
            </w:tcBorders>
            <w:vAlign w:val="center"/>
          </w:tcPr>
          <w:p w14:paraId="6FE33D52" w14:textId="2987B8B4" w:rsidR="00E3759F" w:rsidRPr="00C5153E" w:rsidRDefault="00E3759F" w:rsidP="00114AF6">
            <w:pPr>
              <w:jc w:val="center"/>
              <w:rPr>
                <w:rFonts w:ascii="Calibri" w:hAnsi="Calibri" w:cs="Calibri"/>
                <w:b/>
                <w:sz w:val="20"/>
                <w:szCs w:val="20"/>
              </w:rPr>
            </w:pPr>
            <w:r>
              <w:rPr>
                <w:rFonts w:ascii="Calibri" w:hAnsi="Calibri" w:cs="Calibri"/>
                <w:b/>
                <w:sz w:val="20"/>
                <w:szCs w:val="20"/>
              </w:rPr>
              <w:t>£</w:t>
            </w:r>
          </w:p>
        </w:tc>
      </w:tr>
      <w:tr w:rsidR="00E3759F" w:rsidRPr="00721249" w14:paraId="09116BC2" w14:textId="77777777" w:rsidTr="49D52B25">
        <w:trPr>
          <w:trHeight w:val="432"/>
        </w:trPr>
        <w:tc>
          <w:tcPr>
            <w:tcW w:w="1764" w:type="pct"/>
            <w:gridSpan w:val="2"/>
            <w:vMerge/>
          </w:tcPr>
          <w:p w14:paraId="2CC09A4E" w14:textId="77777777" w:rsidR="00E3759F" w:rsidRPr="00C5153E" w:rsidRDefault="00E3759F" w:rsidP="00131C83">
            <w:pPr>
              <w:jc w:val="right"/>
              <w:rPr>
                <w:rFonts w:ascii="Calibri" w:hAnsi="Calibri" w:cs="Calibri"/>
                <w:b/>
                <w:sz w:val="20"/>
                <w:szCs w:val="20"/>
              </w:rPr>
            </w:pPr>
          </w:p>
        </w:tc>
        <w:tc>
          <w:tcPr>
            <w:tcW w:w="24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DFCF4A" w14:textId="77777777" w:rsidR="00E3759F" w:rsidRDefault="00E3759F" w:rsidP="0025113A">
            <w:pPr>
              <w:jc w:val="right"/>
              <w:rPr>
                <w:rFonts w:ascii="Calibri" w:hAnsi="Calibri" w:cs="Calibri"/>
                <w:b/>
                <w:sz w:val="20"/>
                <w:szCs w:val="20"/>
              </w:rPr>
            </w:pPr>
            <w:r>
              <w:rPr>
                <w:rFonts w:ascii="Calibri" w:hAnsi="Calibri" w:cs="Calibri"/>
                <w:b/>
                <w:sz w:val="20"/>
                <w:szCs w:val="20"/>
              </w:rPr>
              <w:t>ESRC IAA Contribution Requested</w:t>
            </w:r>
          </w:p>
          <w:p w14:paraId="73EC65EB" w14:textId="5781D5D0" w:rsidR="00E3759F" w:rsidRPr="00C5153E" w:rsidRDefault="00E3759F" w:rsidP="1C5C8B41">
            <w:pPr>
              <w:jc w:val="right"/>
              <w:rPr>
                <w:rFonts w:ascii="Calibri" w:hAnsi="Calibri" w:cs="Calibri"/>
                <w:b/>
                <w:bCs/>
                <w:sz w:val="20"/>
                <w:szCs w:val="20"/>
              </w:rPr>
            </w:pPr>
            <w:r w:rsidRPr="49D52B25">
              <w:rPr>
                <w:rFonts w:ascii="Calibri" w:hAnsi="Calibri" w:cs="Calibri"/>
                <w:b/>
                <w:bCs/>
                <w:sz w:val="20"/>
                <w:szCs w:val="20"/>
              </w:rPr>
              <w:t>Max. £</w:t>
            </w:r>
            <w:r w:rsidR="4B6BFBA2" w:rsidRPr="49D52B25">
              <w:rPr>
                <w:rFonts w:ascii="Calibri" w:hAnsi="Calibri" w:cs="Calibri"/>
                <w:b/>
                <w:bCs/>
                <w:sz w:val="20"/>
                <w:szCs w:val="20"/>
              </w:rPr>
              <w:t>8</w:t>
            </w:r>
            <w:r w:rsidRPr="49D52B25">
              <w:rPr>
                <w:rFonts w:ascii="Calibri" w:hAnsi="Calibri" w:cs="Calibri"/>
                <w:b/>
                <w:bCs/>
                <w:sz w:val="20"/>
                <w:szCs w:val="20"/>
              </w:rPr>
              <w:t>k</w:t>
            </w:r>
          </w:p>
        </w:tc>
        <w:tc>
          <w:tcPr>
            <w:tcW w:w="781" w:type="pct"/>
            <w:tcBorders>
              <w:top w:val="single" w:sz="4" w:space="0" w:color="auto"/>
              <w:left w:val="single" w:sz="4" w:space="0" w:color="auto"/>
              <w:bottom w:val="single" w:sz="4" w:space="0" w:color="auto"/>
            </w:tcBorders>
            <w:vAlign w:val="center"/>
          </w:tcPr>
          <w:p w14:paraId="4F0EE26E" w14:textId="741DBE76" w:rsidR="00E3759F" w:rsidRPr="00C5153E" w:rsidRDefault="00E3759F" w:rsidP="00131C83">
            <w:pPr>
              <w:jc w:val="center"/>
              <w:rPr>
                <w:rFonts w:ascii="Calibri" w:hAnsi="Calibri" w:cs="Calibri"/>
                <w:b/>
                <w:sz w:val="20"/>
                <w:szCs w:val="20"/>
              </w:rPr>
            </w:pPr>
          </w:p>
        </w:tc>
      </w:tr>
      <w:tr w:rsidR="00E3759F" w:rsidRPr="00721249" w14:paraId="02D4D0C1" w14:textId="77777777" w:rsidTr="49D52B25">
        <w:trPr>
          <w:trHeight w:val="432"/>
        </w:trPr>
        <w:tc>
          <w:tcPr>
            <w:tcW w:w="1764" w:type="pct"/>
            <w:gridSpan w:val="2"/>
            <w:vMerge/>
          </w:tcPr>
          <w:p w14:paraId="5BCA322B" w14:textId="77777777" w:rsidR="00E3759F" w:rsidRPr="00C5153E" w:rsidRDefault="00E3759F" w:rsidP="00131C83">
            <w:pPr>
              <w:jc w:val="right"/>
              <w:rPr>
                <w:rFonts w:ascii="Calibri" w:hAnsi="Calibri" w:cs="Calibri"/>
                <w:b/>
                <w:sz w:val="20"/>
                <w:szCs w:val="20"/>
              </w:rPr>
            </w:pPr>
          </w:p>
        </w:tc>
        <w:tc>
          <w:tcPr>
            <w:tcW w:w="2455"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6F389EA" w14:textId="64B871E7" w:rsidR="00E3759F" w:rsidRDefault="00E3759F" w:rsidP="0025113A">
            <w:pPr>
              <w:jc w:val="right"/>
              <w:rPr>
                <w:rFonts w:ascii="Calibri" w:hAnsi="Calibri" w:cs="Calibri"/>
                <w:b/>
                <w:sz w:val="20"/>
                <w:szCs w:val="20"/>
              </w:rPr>
            </w:pPr>
            <w:r>
              <w:rPr>
                <w:rFonts w:ascii="Calibri" w:hAnsi="Calibri" w:cs="Calibri"/>
                <w:b/>
                <w:sz w:val="20"/>
                <w:szCs w:val="20"/>
              </w:rPr>
              <w:t>School contribution</w:t>
            </w:r>
          </w:p>
        </w:tc>
        <w:tc>
          <w:tcPr>
            <w:tcW w:w="781" w:type="pct"/>
            <w:tcBorders>
              <w:top w:val="single" w:sz="4" w:space="0" w:color="auto"/>
              <w:left w:val="single" w:sz="4" w:space="0" w:color="auto"/>
              <w:bottom w:val="single" w:sz="4" w:space="0" w:color="auto"/>
            </w:tcBorders>
            <w:vAlign w:val="center"/>
          </w:tcPr>
          <w:p w14:paraId="77FEBE3B" w14:textId="12F6A25B" w:rsidR="00E3759F" w:rsidRDefault="00E3759F" w:rsidP="00131C83">
            <w:pPr>
              <w:jc w:val="center"/>
              <w:rPr>
                <w:rFonts w:ascii="Calibri" w:hAnsi="Calibri" w:cs="Calibri"/>
                <w:b/>
                <w:sz w:val="20"/>
                <w:szCs w:val="20"/>
              </w:rPr>
            </w:pPr>
            <w:r>
              <w:rPr>
                <w:rFonts w:ascii="Calibri" w:hAnsi="Calibri" w:cs="Calibri"/>
                <w:bCs/>
                <w:sz w:val="20"/>
                <w:szCs w:val="20"/>
              </w:rPr>
              <w:t>£</w:t>
            </w:r>
          </w:p>
        </w:tc>
      </w:tr>
    </w:tbl>
    <w:p w14:paraId="4600F608" w14:textId="77777777" w:rsidR="004C4E08" w:rsidRDefault="004C4E08" w:rsidP="00B272A7">
      <w:pPr>
        <w:rPr>
          <w:rFonts w:ascii="Calibri" w:hAnsi="Calibri" w:cs="Calibri"/>
          <w:sz w:val="20"/>
          <w:szCs w:val="20"/>
          <w:lang w:eastAsia="en-US"/>
        </w:rPr>
      </w:pPr>
    </w:p>
    <w:p w14:paraId="4509C576" w14:textId="0FA00954" w:rsidR="00F67E19" w:rsidRPr="007F3377" w:rsidRDefault="00F67E19" w:rsidP="00F67E19">
      <w:pPr>
        <w:rPr>
          <w:rFonts w:ascii="Calibri" w:hAnsi="Calibri" w:cs="Calibri"/>
          <w:b/>
          <w:bCs/>
          <w:iCs/>
          <w:color w:val="003976"/>
          <w:sz w:val="20"/>
          <w:szCs w:val="20"/>
        </w:rPr>
      </w:pPr>
      <w:r w:rsidRPr="001E1587">
        <w:rPr>
          <w:rFonts w:ascii="Calibri" w:hAnsi="Calibri" w:cs="Calibri"/>
          <w:b/>
          <w:bCs/>
          <w:iCs/>
          <w:color w:val="003976"/>
          <w:sz w:val="20"/>
          <w:szCs w:val="20"/>
        </w:rPr>
        <w:t xml:space="preserve">Justification of Resources </w:t>
      </w:r>
    </w:p>
    <w:tbl>
      <w:tblPr>
        <w:tblStyle w:val="TableGrid"/>
        <w:tblW w:w="0" w:type="auto"/>
        <w:tblLook w:val="04A0" w:firstRow="1" w:lastRow="0" w:firstColumn="1" w:lastColumn="0" w:noHBand="0" w:noVBand="1"/>
      </w:tblPr>
      <w:tblGrid>
        <w:gridCol w:w="9628"/>
      </w:tblGrid>
      <w:tr w:rsidR="00F67E19" w14:paraId="45F1847C" w14:textId="77777777" w:rsidTr="00EC03E4">
        <w:tc>
          <w:tcPr>
            <w:tcW w:w="9628" w:type="dxa"/>
            <w:shd w:val="clear" w:color="auto" w:fill="D5DCE4" w:themeFill="text2" w:themeFillTint="33"/>
          </w:tcPr>
          <w:p w14:paraId="22E9081A" w14:textId="77777777" w:rsidR="00F67E19" w:rsidRDefault="00F67E19" w:rsidP="00EC03E4">
            <w:pPr>
              <w:rPr>
                <w:rFonts w:ascii="Calibri" w:hAnsi="Calibri" w:cs="Calibri"/>
                <w:b/>
                <w:bCs/>
                <w:iCs/>
                <w:color w:val="003976"/>
                <w:sz w:val="20"/>
                <w:szCs w:val="20"/>
              </w:rPr>
            </w:pPr>
            <w:r w:rsidRPr="00354DFA">
              <w:rPr>
                <w:rFonts w:ascii="Calibri" w:hAnsi="Calibri" w:cs="Calibri"/>
                <w:sz w:val="20"/>
                <w:szCs w:val="20"/>
              </w:rPr>
              <w:t>Please provide a breakdown of the costs included in the above budget table, with justification for why they have been included.</w:t>
            </w:r>
            <w:r>
              <w:rPr>
                <w:rFonts w:ascii="Calibri" w:hAnsi="Calibri" w:cs="Calibri"/>
                <w:b/>
                <w:bCs/>
                <w:iCs/>
                <w:color w:val="003976"/>
                <w:sz w:val="20"/>
                <w:szCs w:val="20"/>
              </w:rPr>
              <w:t xml:space="preserve"> </w:t>
            </w:r>
          </w:p>
          <w:p w14:paraId="60E884D1" w14:textId="77777777" w:rsidR="00F67E19" w:rsidRPr="00B55D37" w:rsidRDefault="00F67E19" w:rsidP="00EC03E4">
            <w:pPr>
              <w:rPr>
                <w:rFonts w:ascii="Calibri" w:hAnsi="Calibri" w:cs="Calibri"/>
                <w:b/>
                <w:bCs/>
                <w:iCs/>
                <w:color w:val="003976"/>
                <w:sz w:val="6"/>
                <w:szCs w:val="6"/>
              </w:rPr>
            </w:pPr>
          </w:p>
          <w:p w14:paraId="533C28AE" w14:textId="77777777" w:rsidR="00F67E19" w:rsidRPr="00131252" w:rsidRDefault="00F67E19" w:rsidP="00EC03E4">
            <w:pPr>
              <w:rPr>
                <w:rFonts w:ascii="Calibri" w:hAnsi="Calibri" w:cs="Calibri"/>
                <w:sz w:val="20"/>
                <w:szCs w:val="20"/>
              </w:rPr>
            </w:pPr>
            <w:r w:rsidRPr="00C73BAD">
              <w:rPr>
                <w:rFonts w:ascii="Calibri" w:hAnsi="Calibri" w:cs="Calibri"/>
                <w:sz w:val="20"/>
                <w:szCs w:val="20"/>
              </w:rPr>
              <w:t xml:space="preserve">Include </w:t>
            </w:r>
            <w:r>
              <w:rPr>
                <w:rFonts w:ascii="Calibri" w:hAnsi="Calibri" w:cs="Calibri"/>
                <w:sz w:val="20"/>
                <w:szCs w:val="20"/>
              </w:rPr>
              <w:t xml:space="preserve">any </w:t>
            </w:r>
            <w:r w:rsidRPr="00C73BAD">
              <w:rPr>
                <w:rFonts w:ascii="Calibri" w:hAnsi="Calibri" w:cs="Calibri"/>
                <w:sz w:val="20"/>
                <w:szCs w:val="20"/>
              </w:rPr>
              <w:t xml:space="preserve">named staff </w:t>
            </w:r>
            <w:r>
              <w:rPr>
                <w:rFonts w:ascii="Calibri" w:hAnsi="Calibri" w:cs="Calibri"/>
                <w:sz w:val="20"/>
                <w:szCs w:val="20"/>
              </w:rPr>
              <w:t xml:space="preserve">who will be funded by IAA </w:t>
            </w:r>
            <w:r w:rsidRPr="00C73BAD">
              <w:rPr>
                <w:rFonts w:ascii="Calibri" w:hAnsi="Calibri" w:cs="Calibri"/>
                <w:sz w:val="20"/>
                <w:szCs w:val="20"/>
              </w:rPr>
              <w:t>here e.g., Research Assistant</w:t>
            </w:r>
            <w:r>
              <w:rPr>
                <w:rFonts w:ascii="Calibri" w:hAnsi="Calibri" w:cs="Calibri"/>
                <w:sz w:val="20"/>
                <w:szCs w:val="20"/>
              </w:rPr>
              <w:t>s</w:t>
            </w:r>
          </w:p>
        </w:tc>
      </w:tr>
      <w:tr w:rsidR="00F67E19" w14:paraId="65F5A655" w14:textId="77777777" w:rsidTr="00EC03E4">
        <w:tc>
          <w:tcPr>
            <w:tcW w:w="9628" w:type="dxa"/>
          </w:tcPr>
          <w:p w14:paraId="5D746AC0" w14:textId="77777777" w:rsidR="00F67E19" w:rsidRPr="002B48BA" w:rsidRDefault="00F67E19" w:rsidP="00EC03E4">
            <w:pPr>
              <w:rPr>
                <w:rFonts w:ascii="Calibri" w:hAnsi="Calibri" w:cs="Calibri"/>
                <w:b/>
                <w:bCs/>
                <w:iCs/>
                <w:sz w:val="20"/>
                <w:szCs w:val="20"/>
              </w:rPr>
            </w:pPr>
            <w:r w:rsidRPr="002B48BA">
              <w:rPr>
                <w:rFonts w:ascii="Calibri" w:hAnsi="Calibri" w:cs="Calibri"/>
                <w:b/>
                <w:bCs/>
                <w:iCs/>
                <w:sz w:val="20"/>
                <w:szCs w:val="20"/>
              </w:rPr>
              <w:t>Staff:</w:t>
            </w:r>
          </w:p>
          <w:p w14:paraId="5630428E" w14:textId="77777777" w:rsidR="00F67E19" w:rsidRPr="002B48BA" w:rsidRDefault="00F67E19" w:rsidP="00EC03E4">
            <w:pPr>
              <w:rPr>
                <w:rFonts w:ascii="Calibri" w:hAnsi="Calibri" w:cs="Calibri"/>
                <w:b/>
                <w:bCs/>
                <w:iCs/>
                <w:sz w:val="20"/>
                <w:szCs w:val="20"/>
              </w:rPr>
            </w:pPr>
            <w:r w:rsidRPr="002B48BA">
              <w:rPr>
                <w:rFonts w:ascii="Calibri" w:hAnsi="Calibri" w:cs="Calibri"/>
                <w:b/>
                <w:bCs/>
                <w:iCs/>
                <w:sz w:val="20"/>
                <w:szCs w:val="20"/>
              </w:rPr>
              <w:t>Travel &amp; Subsistence:</w:t>
            </w:r>
          </w:p>
          <w:p w14:paraId="147636A0" w14:textId="77777777" w:rsidR="00F67E19" w:rsidRPr="002B48BA" w:rsidRDefault="00F67E19" w:rsidP="00EC03E4">
            <w:pPr>
              <w:rPr>
                <w:rFonts w:ascii="Calibri" w:hAnsi="Calibri" w:cs="Calibri"/>
                <w:b/>
                <w:bCs/>
                <w:iCs/>
                <w:sz w:val="20"/>
                <w:szCs w:val="20"/>
              </w:rPr>
            </w:pPr>
            <w:r w:rsidRPr="002B48BA">
              <w:rPr>
                <w:rFonts w:ascii="Calibri" w:hAnsi="Calibri" w:cs="Calibri"/>
                <w:b/>
                <w:bCs/>
                <w:iCs/>
                <w:sz w:val="20"/>
                <w:szCs w:val="20"/>
              </w:rPr>
              <w:t>Consumables/ Equipment:</w:t>
            </w:r>
          </w:p>
          <w:p w14:paraId="161A6754" w14:textId="77777777" w:rsidR="00F67E19" w:rsidRPr="00267952" w:rsidRDefault="00F67E19" w:rsidP="00EC03E4">
            <w:pPr>
              <w:rPr>
                <w:rFonts w:ascii="Calibri" w:hAnsi="Calibri" w:cs="Calibri"/>
                <w:b/>
                <w:bCs/>
                <w:iCs/>
                <w:sz w:val="20"/>
                <w:szCs w:val="20"/>
              </w:rPr>
            </w:pPr>
            <w:r w:rsidRPr="002B48BA">
              <w:rPr>
                <w:rFonts w:ascii="Calibri" w:hAnsi="Calibri" w:cs="Calibri"/>
                <w:b/>
                <w:bCs/>
                <w:iCs/>
                <w:sz w:val="20"/>
                <w:szCs w:val="20"/>
              </w:rPr>
              <w:t>Other:</w:t>
            </w:r>
          </w:p>
          <w:p w14:paraId="0DFAB4C5" w14:textId="77777777" w:rsidR="00F67E19" w:rsidRDefault="00F67E19" w:rsidP="00EC03E4">
            <w:pPr>
              <w:rPr>
                <w:rFonts w:ascii="Calibri" w:hAnsi="Calibri" w:cs="Calibri"/>
                <w:b/>
                <w:bCs/>
                <w:iCs/>
                <w:color w:val="003976"/>
                <w:sz w:val="20"/>
                <w:szCs w:val="20"/>
              </w:rPr>
            </w:pPr>
            <w:r w:rsidRPr="00CE5DEE">
              <w:rPr>
                <w:rFonts w:ascii="Calibri" w:hAnsi="Calibri" w:cs="Calibri"/>
                <w:sz w:val="20"/>
                <w:szCs w:val="20"/>
              </w:rPr>
              <w:t>(&lt;250 words)</w:t>
            </w:r>
          </w:p>
        </w:tc>
      </w:tr>
    </w:tbl>
    <w:p w14:paraId="7AA40A85" w14:textId="5BD31895" w:rsidR="00057E5D" w:rsidRPr="00A8409C" w:rsidRDefault="00057E5D" w:rsidP="00A8409C">
      <w:pPr>
        <w:pStyle w:val="Heading2"/>
        <w:spacing w:before="120" w:after="0"/>
        <w:rPr>
          <w:rFonts w:ascii="Calibri" w:hAnsi="Calibri" w:cs="Calibri"/>
          <w:i w:val="0"/>
          <w:color w:val="003976"/>
          <w:sz w:val="20"/>
          <w:szCs w:val="20"/>
        </w:rPr>
      </w:pPr>
      <w:r w:rsidRPr="1B944123">
        <w:rPr>
          <w:rFonts w:ascii="Calibri" w:hAnsi="Calibri" w:cs="Calibri"/>
          <w:i w:val="0"/>
          <w:iCs w:val="0"/>
          <w:color w:val="003976"/>
          <w:sz w:val="20"/>
          <w:szCs w:val="20"/>
        </w:rPr>
        <w:t>Submission</w:t>
      </w:r>
      <w:r w:rsidR="00F30636" w:rsidRPr="1B944123">
        <w:rPr>
          <w:rFonts w:ascii="Calibri" w:hAnsi="Calibri" w:cs="Calibri"/>
          <w:i w:val="0"/>
          <w:iCs w:val="0"/>
          <w:color w:val="003976"/>
          <w:sz w:val="20"/>
          <w:szCs w:val="20"/>
        </w:rPr>
        <w:t>.</w:t>
      </w:r>
    </w:p>
    <w:p w14:paraId="716A6C3E" w14:textId="77E4EDCA" w:rsidR="5068ED46" w:rsidRPr="003A75EC" w:rsidRDefault="5068ED46" w:rsidP="1B944123">
      <w:pPr>
        <w:rPr>
          <w:rFonts w:ascii="Calibri" w:eastAsia="Calibri" w:hAnsi="Calibri" w:cs="Calibri"/>
          <w:color w:val="000000" w:themeColor="text1"/>
          <w:sz w:val="19"/>
          <w:szCs w:val="19"/>
        </w:rPr>
      </w:pPr>
      <w:r w:rsidRPr="003A75EC">
        <w:rPr>
          <w:rFonts w:ascii="Calibri" w:eastAsia="Calibri" w:hAnsi="Calibri" w:cs="Calibri"/>
          <w:color w:val="000000" w:themeColor="text1"/>
          <w:sz w:val="19"/>
          <w:szCs w:val="19"/>
        </w:rPr>
        <w:t>Please ensure you have approval from your line manager/ head of department before submitting this</w:t>
      </w:r>
      <w:r w:rsidR="0028364C">
        <w:rPr>
          <w:rFonts w:ascii="Calibri" w:eastAsia="Calibri" w:hAnsi="Calibri" w:cs="Calibri"/>
          <w:color w:val="000000" w:themeColor="text1"/>
          <w:sz w:val="19"/>
          <w:szCs w:val="19"/>
        </w:rPr>
        <w:t xml:space="preserve"> request</w:t>
      </w:r>
      <w:r w:rsidR="00F34169" w:rsidRPr="003A75EC">
        <w:rPr>
          <w:rFonts w:ascii="Calibri" w:eastAsia="Calibri" w:hAnsi="Calibri" w:cs="Calibri"/>
          <w:color w:val="000000" w:themeColor="text1"/>
          <w:sz w:val="19"/>
          <w:szCs w:val="19"/>
        </w:rPr>
        <w:t>.</w:t>
      </w:r>
    </w:p>
    <w:p w14:paraId="4412B83B" w14:textId="67F61E7E" w:rsidR="1B944123" w:rsidRDefault="1B944123" w:rsidP="1B944123">
      <w:pPr>
        <w:rPr>
          <w:rFonts w:ascii="Calibri" w:eastAsia="Calibri" w:hAnsi="Calibri" w:cs="Calibri"/>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3806"/>
        <w:gridCol w:w="2863"/>
      </w:tblGrid>
      <w:tr w:rsidR="00057E5D" w:rsidRPr="00721249" w14:paraId="3320AC84" w14:textId="77777777" w:rsidTr="00C5153E">
        <w:trPr>
          <w:trHeight w:val="432"/>
        </w:trPr>
        <w:tc>
          <w:tcPr>
            <w:tcW w:w="10638" w:type="dxa"/>
            <w:gridSpan w:val="3"/>
            <w:shd w:val="clear" w:color="auto" w:fill="D5DCE4"/>
            <w:vAlign w:val="center"/>
          </w:tcPr>
          <w:p w14:paraId="0234800A" w14:textId="77777777" w:rsidR="00057E5D" w:rsidRPr="00C5153E" w:rsidRDefault="00057E5D" w:rsidP="00392EC1">
            <w:pPr>
              <w:rPr>
                <w:rFonts w:ascii="Calibri" w:hAnsi="Calibri" w:cs="Calibri"/>
                <w:sz w:val="20"/>
                <w:szCs w:val="20"/>
              </w:rPr>
            </w:pPr>
            <w:r w:rsidRPr="00C5153E">
              <w:rPr>
                <w:rFonts w:ascii="Calibri" w:hAnsi="Calibri" w:cs="Calibri"/>
                <w:sz w:val="20"/>
                <w:szCs w:val="20"/>
              </w:rPr>
              <w:t>This proposal is submitted by:</w:t>
            </w:r>
          </w:p>
        </w:tc>
      </w:tr>
      <w:tr w:rsidR="00057E5D" w:rsidRPr="00721249" w14:paraId="0EBDC086" w14:textId="77777777" w:rsidTr="00392EC1">
        <w:trPr>
          <w:trHeight w:val="720"/>
        </w:trPr>
        <w:tc>
          <w:tcPr>
            <w:tcW w:w="3258" w:type="dxa"/>
            <w:tcBorders>
              <w:bottom w:val="single" w:sz="4" w:space="0" w:color="auto"/>
            </w:tcBorders>
          </w:tcPr>
          <w:p w14:paraId="0787163B" w14:textId="77777777" w:rsidR="00057E5D" w:rsidRPr="00C5153E" w:rsidRDefault="00057E5D" w:rsidP="005529EC">
            <w:pPr>
              <w:jc w:val="center"/>
              <w:rPr>
                <w:rFonts w:ascii="Calibri" w:hAnsi="Calibri" w:cs="Calibri"/>
                <w:sz w:val="20"/>
                <w:szCs w:val="20"/>
              </w:rPr>
            </w:pPr>
            <w:r w:rsidRPr="00C5153E">
              <w:rPr>
                <w:rFonts w:ascii="Calibri" w:hAnsi="Calibri" w:cs="Calibri"/>
                <w:sz w:val="20"/>
                <w:szCs w:val="20"/>
              </w:rPr>
              <w:t>(Print name)</w:t>
            </w:r>
          </w:p>
        </w:tc>
        <w:tc>
          <w:tcPr>
            <w:tcW w:w="4230" w:type="dxa"/>
            <w:tcBorders>
              <w:bottom w:val="single" w:sz="4" w:space="0" w:color="auto"/>
            </w:tcBorders>
          </w:tcPr>
          <w:p w14:paraId="646C8A7B" w14:textId="77777777" w:rsidR="00057E5D" w:rsidRPr="00C5153E" w:rsidRDefault="00057E5D" w:rsidP="005529EC">
            <w:pPr>
              <w:jc w:val="center"/>
              <w:rPr>
                <w:rFonts w:ascii="Calibri" w:hAnsi="Calibri" w:cs="Calibri"/>
                <w:sz w:val="20"/>
                <w:szCs w:val="20"/>
              </w:rPr>
            </w:pPr>
            <w:r w:rsidRPr="00C5153E">
              <w:rPr>
                <w:rFonts w:ascii="Calibri" w:hAnsi="Calibri" w:cs="Calibri"/>
                <w:sz w:val="20"/>
                <w:szCs w:val="20"/>
              </w:rPr>
              <w:t>(Sign here)</w:t>
            </w:r>
          </w:p>
        </w:tc>
        <w:tc>
          <w:tcPr>
            <w:tcW w:w="3150" w:type="dxa"/>
            <w:tcBorders>
              <w:bottom w:val="single" w:sz="4" w:space="0" w:color="auto"/>
            </w:tcBorders>
          </w:tcPr>
          <w:p w14:paraId="3309819A" w14:textId="77777777" w:rsidR="00057E5D" w:rsidRPr="00C5153E" w:rsidRDefault="00057E5D" w:rsidP="005529EC">
            <w:pPr>
              <w:ind w:right="-18"/>
              <w:jc w:val="center"/>
              <w:rPr>
                <w:rFonts w:ascii="Calibri" w:hAnsi="Calibri" w:cs="Calibri"/>
                <w:sz w:val="20"/>
                <w:szCs w:val="20"/>
              </w:rPr>
            </w:pPr>
            <w:r w:rsidRPr="00C5153E">
              <w:rPr>
                <w:rFonts w:ascii="Calibri" w:hAnsi="Calibri" w:cs="Calibri"/>
                <w:sz w:val="20"/>
                <w:szCs w:val="20"/>
              </w:rPr>
              <w:t>(Date)</w:t>
            </w:r>
          </w:p>
        </w:tc>
      </w:tr>
    </w:tbl>
    <w:p w14:paraId="544144E4" w14:textId="0143844D" w:rsidR="00971AEC" w:rsidRPr="00A8409C" w:rsidRDefault="7DA91B75" w:rsidP="7BE784BB">
      <w:pPr>
        <w:pStyle w:val="Heading2"/>
      </w:pPr>
      <w:r w:rsidRPr="7BE784BB">
        <w:rPr>
          <w:rFonts w:ascii="Calibri" w:eastAsia="Calibri" w:hAnsi="Calibri" w:cs="Calibri"/>
          <w:i w:val="0"/>
          <w:iCs w:val="0"/>
          <w:color w:val="003976"/>
          <w:sz w:val="20"/>
          <w:szCs w:val="20"/>
        </w:rPr>
        <w:t>Approval by School Authority (i.e., the Dean)</w:t>
      </w:r>
      <w:r w:rsidR="00F30636">
        <w:rPr>
          <w:rFonts w:ascii="Calibri" w:eastAsia="Calibri" w:hAnsi="Calibri" w:cs="Calibri"/>
          <w:i w:val="0"/>
          <w:iCs w:val="0"/>
          <w:color w:val="003976"/>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3806"/>
        <w:gridCol w:w="2863"/>
      </w:tblGrid>
      <w:tr w:rsidR="00971AEC" w:rsidRPr="00721249" w14:paraId="0753D4A9" w14:textId="77777777" w:rsidTr="00C5153E">
        <w:trPr>
          <w:trHeight w:val="432"/>
        </w:trPr>
        <w:tc>
          <w:tcPr>
            <w:tcW w:w="10638" w:type="dxa"/>
            <w:gridSpan w:val="3"/>
            <w:shd w:val="clear" w:color="auto" w:fill="D5DCE4"/>
            <w:vAlign w:val="center"/>
          </w:tcPr>
          <w:p w14:paraId="66FCB25F" w14:textId="77777777" w:rsidR="00971AEC" w:rsidRPr="00C5153E" w:rsidRDefault="00971AEC" w:rsidP="00E012D5">
            <w:pPr>
              <w:rPr>
                <w:rFonts w:ascii="Calibri" w:hAnsi="Calibri" w:cs="Calibri"/>
                <w:sz w:val="20"/>
                <w:szCs w:val="20"/>
              </w:rPr>
            </w:pPr>
            <w:r w:rsidRPr="00C5153E">
              <w:rPr>
                <w:rFonts w:ascii="Calibri" w:hAnsi="Calibri" w:cs="Calibri"/>
                <w:sz w:val="20"/>
                <w:szCs w:val="20"/>
              </w:rPr>
              <w:t>This proposal is approved by:</w:t>
            </w:r>
          </w:p>
        </w:tc>
      </w:tr>
      <w:tr w:rsidR="00971AEC" w:rsidRPr="00721249" w14:paraId="7A9C8B3E" w14:textId="77777777" w:rsidTr="00E012D5">
        <w:trPr>
          <w:trHeight w:val="720"/>
        </w:trPr>
        <w:tc>
          <w:tcPr>
            <w:tcW w:w="3258" w:type="dxa"/>
            <w:tcBorders>
              <w:bottom w:val="single" w:sz="4" w:space="0" w:color="auto"/>
            </w:tcBorders>
          </w:tcPr>
          <w:p w14:paraId="36120B52" w14:textId="77777777" w:rsidR="00971AEC" w:rsidRPr="00C5153E" w:rsidRDefault="00971AEC" w:rsidP="00E012D5">
            <w:pPr>
              <w:jc w:val="center"/>
              <w:rPr>
                <w:rFonts w:ascii="Calibri" w:hAnsi="Calibri" w:cs="Calibri"/>
                <w:sz w:val="20"/>
                <w:szCs w:val="20"/>
              </w:rPr>
            </w:pPr>
            <w:r w:rsidRPr="00C5153E">
              <w:rPr>
                <w:rFonts w:ascii="Calibri" w:hAnsi="Calibri" w:cs="Calibri"/>
                <w:sz w:val="20"/>
                <w:szCs w:val="20"/>
              </w:rPr>
              <w:t>(Print name)</w:t>
            </w:r>
          </w:p>
        </w:tc>
        <w:tc>
          <w:tcPr>
            <w:tcW w:w="4230" w:type="dxa"/>
            <w:tcBorders>
              <w:bottom w:val="single" w:sz="4" w:space="0" w:color="auto"/>
            </w:tcBorders>
          </w:tcPr>
          <w:p w14:paraId="6D491DE8" w14:textId="77777777" w:rsidR="00971AEC" w:rsidRPr="00C5153E" w:rsidRDefault="00971AEC" w:rsidP="00E012D5">
            <w:pPr>
              <w:jc w:val="center"/>
              <w:rPr>
                <w:rFonts w:ascii="Calibri" w:hAnsi="Calibri" w:cs="Calibri"/>
                <w:sz w:val="20"/>
                <w:szCs w:val="20"/>
              </w:rPr>
            </w:pPr>
            <w:r w:rsidRPr="00C5153E">
              <w:rPr>
                <w:rFonts w:ascii="Calibri" w:hAnsi="Calibri" w:cs="Calibri"/>
                <w:sz w:val="20"/>
                <w:szCs w:val="20"/>
              </w:rPr>
              <w:t>(Sign here)</w:t>
            </w:r>
          </w:p>
        </w:tc>
        <w:tc>
          <w:tcPr>
            <w:tcW w:w="3150" w:type="dxa"/>
            <w:tcBorders>
              <w:bottom w:val="single" w:sz="4" w:space="0" w:color="auto"/>
            </w:tcBorders>
          </w:tcPr>
          <w:p w14:paraId="290D344F" w14:textId="77777777" w:rsidR="00971AEC" w:rsidRPr="00C5153E" w:rsidRDefault="00971AEC" w:rsidP="00E012D5">
            <w:pPr>
              <w:ind w:right="-18"/>
              <w:jc w:val="center"/>
              <w:rPr>
                <w:rFonts w:ascii="Calibri" w:hAnsi="Calibri" w:cs="Calibri"/>
                <w:sz w:val="20"/>
                <w:szCs w:val="20"/>
              </w:rPr>
            </w:pPr>
            <w:r w:rsidRPr="00C5153E">
              <w:rPr>
                <w:rFonts w:ascii="Calibri" w:hAnsi="Calibri" w:cs="Calibri"/>
                <w:sz w:val="20"/>
                <w:szCs w:val="20"/>
              </w:rPr>
              <w:t>(Date)</w:t>
            </w:r>
          </w:p>
        </w:tc>
      </w:tr>
    </w:tbl>
    <w:p w14:paraId="0C66B1F6" w14:textId="77777777" w:rsidR="00F3134A" w:rsidRDefault="00F3134A" w:rsidP="005529EC">
      <w:pPr>
        <w:rPr>
          <w:rFonts w:ascii="Calibri" w:hAnsi="Calibri" w:cs="Calibri"/>
          <w:b/>
          <w:sz w:val="20"/>
          <w:szCs w:val="20"/>
          <w:lang w:val="en"/>
        </w:rPr>
      </w:pPr>
    </w:p>
    <w:p w14:paraId="2FF83FD7" w14:textId="0276F47C" w:rsidR="0028364C" w:rsidRPr="0028364C" w:rsidRDefault="0028364C" w:rsidP="005529EC">
      <w:pPr>
        <w:rPr>
          <w:rFonts w:ascii="Calibri" w:hAnsi="Calibri" w:cs="Calibri"/>
          <w:b/>
          <w:bCs/>
          <w:sz w:val="20"/>
          <w:szCs w:val="20"/>
          <w:lang w:val="en"/>
        </w:rPr>
      </w:pPr>
      <w:r w:rsidRPr="0028364C">
        <w:rPr>
          <w:rFonts w:ascii="Calibri" w:eastAsia="Calibri" w:hAnsi="Calibri" w:cs="Calibri"/>
          <w:b/>
          <w:bCs/>
          <w:color w:val="003976"/>
          <w:sz w:val="20"/>
          <w:szCs w:val="20"/>
        </w:rPr>
        <w:t>Approval by</w:t>
      </w:r>
      <w:r>
        <w:rPr>
          <w:rFonts w:ascii="Calibri" w:eastAsia="Calibri" w:hAnsi="Calibri" w:cs="Calibri"/>
          <w:b/>
          <w:bCs/>
          <w:color w:val="003976"/>
          <w:sz w:val="20"/>
          <w:szCs w:val="20"/>
        </w:rPr>
        <w:t xml:space="preserve"> IAA Programme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3806"/>
        <w:gridCol w:w="2863"/>
      </w:tblGrid>
      <w:tr w:rsidR="0028364C" w:rsidRPr="00C5153E" w14:paraId="75CF89C5" w14:textId="77777777" w:rsidTr="00D916F9">
        <w:trPr>
          <w:trHeight w:val="432"/>
        </w:trPr>
        <w:tc>
          <w:tcPr>
            <w:tcW w:w="10638" w:type="dxa"/>
            <w:gridSpan w:val="3"/>
            <w:shd w:val="clear" w:color="auto" w:fill="D5DCE4"/>
            <w:vAlign w:val="center"/>
          </w:tcPr>
          <w:p w14:paraId="5437A55B" w14:textId="77777777" w:rsidR="0028364C" w:rsidRPr="00C5153E" w:rsidRDefault="0028364C" w:rsidP="00D916F9">
            <w:pPr>
              <w:rPr>
                <w:rFonts w:ascii="Calibri" w:hAnsi="Calibri" w:cs="Calibri"/>
                <w:sz w:val="20"/>
                <w:szCs w:val="20"/>
              </w:rPr>
            </w:pPr>
            <w:r w:rsidRPr="00C5153E">
              <w:rPr>
                <w:rFonts w:ascii="Calibri" w:hAnsi="Calibri" w:cs="Calibri"/>
                <w:sz w:val="20"/>
                <w:szCs w:val="20"/>
              </w:rPr>
              <w:t>This proposal is approved by:</w:t>
            </w:r>
          </w:p>
        </w:tc>
      </w:tr>
      <w:tr w:rsidR="0028364C" w:rsidRPr="00C5153E" w14:paraId="01EA5A86" w14:textId="77777777" w:rsidTr="00D916F9">
        <w:trPr>
          <w:trHeight w:val="720"/>
        </w:trPr>
        <w:tc>
          <w:tcPr>
            <w:tcW w:w="3258" w:type="dxa"/>
            <w:tcBorders>
              <w:bottom w:val="single" w:sz="4" w:space="0" w:color="auto"/>
            </w:tcBorders>
          </w:tcPr>
          <w:p w14:paraId="35E5321E" w14:textId="77777777" w:rsidR="0028364C" w:rsidRPr="00C5153E" w:rsidRDefault="0028364C" w:rsidP="00D916F9">
            <w:pPr>
              <w:jc w:val="center"/>
              <w:rPr>
                <w:rFonts w:ascii="Calibri" w:hAnsi="Calibri" w:cs="Calibri"/>
                <w:sz w:val="20"/>
                <w:szCs w:val="20"/>
              </w:rPr>
            </w:pPr>
            <w:r w:rsidRPr="00C5153E">
              <w:rPr>
                <w:rFonts w:ascii="Calibri" w:hAnsi="Calibri" w:cs="Calibri"/>
                <w:sz w:val="20"/>
                <w:szCs w:val="20"/>
              </w:rPr>
              <w:t>(Print name)</w:t>
            </w:r>
          </w:p>
        </w:tc>
        <w:tc>
          <w:tcPr>
            <w:tcW w:w="4230" w:type="dxa"/>
            <w:tcBorders>
              <w:bottom w:val="single" w:sz="4" w:space="0" w:color="auto"/>
            </w:tcBorders>
          </w:tcPr>
          <w:p w14:paraId="34C083F0" w14:textId="77777777" w:rsidR="0028364C" w:rsidRPr="00C5153E" w:rsidRDefault="0028364C" w:rsidP="00D916F9">
            <w:pPr>
              <w:jc w:val="center"/>
              <w:rPr>
                <w:rFonts w:ascii="Calibri" w:hAnsi="Calibri" w:cs="Calibri"/>
                <w:sz w:val="20"/>
                <w:szCs w:val="20"/>
              </w:rPr>
            </w:pPr>
            <w:r w:rsidRPr="00C5153E">
              <w:rPr>
                <w:rFonts w:ascii="Calibri" w:hAnsi="Calibri" w:cs="Calibri"/>
                <w:sz w:val="20"/>
                <w:szCs w:val="20"/>
              </w:rPr>
              <w:t>(Sign here)</w:t>
            </w:r>
          </w:p>
        </w:tc>
        <w:tc>
          <w:tcPr>
            <w:tcW w:w="3150" w:type="dxa"/>
            <w:tcBorders>
              <w:bottom w:val="single" w:sz="4" w:space="0" w:color="auto"/>
            </w:tcBorders>
          </w:tcPr>
          <w:p w14:paraId="58925C43" w14:textId="77777777" w:rsidR="0028364C" w:rsidRPr="00C5153E" w:rsidRDefault="0028364C" w:rsidP="00D916F9">
            <w:pPr>
              <w:ind w:right="-18"/>
              <w:jc w:val="center"/>
              <w:rPr>
                <w:rFonts w:ascii="Calibri" w:hAnsi="Calibri" w:cs="Calibri"/>
                <w:sz w:val="20"/>
                <w:szCs w:val="20"/>
              </w:rPr>
            </w:pPr>
            <w:r w:rsidRPr="00C5153E">
              <w:rPr>
                <w:rFonts w:ascii="Calibri" w:hAnsi="Calibri" w:cs="Calibri"/>
                <w:sz w:val="20"/>
                <w:szCs w:val="20"/>
              </w:rPr>
              <w:t>(Date)</w:t>
            </w:r>
          </w:p>
        </w:tc>
      </w:tr>
    </w:tbl>
    <w:p w14:paraId="64776A58" w14:textId="77777777" w:rsidR="0028364C" w:rsidRDefault="0028364C" w:rsidP="005529EC">
      <w:pPr>
        <w:rPr>
          <w:rFonts w:ascii="Calibri" w:hAnsi="Calibri" w:cs="Calibri"/>
          <w:b/>
          <w:sz w:val="20"/>
          <w:szCs w:val="20"/>
          <w:lang w:val="en"/>
        </w:rPr>
      </w:pPr>
    </w:p>
    <w:p w14:paraId="14145634" w14:textId="2CF93F9E" w:rsidR="002C6CA3" w:rsidRPr="0028364C" w:rsidRDefault="002C6CA3" w:rsidP="002C6CA3">
      <w:pPr>
        <w:rPr>
          <w:rFonts w:ascii="Calibri" w:hAnsi="Calibri" w:cs="Calibri"/>
          <w:b/>
          <w:bCs/>
          <w:sz w:val="20"/>
          <w:szCs w:val="20"/>
          <w:lang w:val="en"/>
        </w:rPr>
      </w:pPr>
      <w:r w:rsidRPr="0028364C">
        <w:rPr>
          <w:rFonts w:ascii="Calibri" w:eastAsia="Calibri" w:hAnsi="Calibri" w:cs="Calibri"/>
          <w:b/>
          <w:bCs/>
          <w:color w:val="003976"/>
          <w:sz w:val="20"/>
          <w:szCs w:val="20"/>
        </w:rPr>
        <w:t>Approval by</w:t>
      </w:r>
      <w:r>
        <w:rPr>
          <w:rFonts w:ascii="Calibri" w:eastAsia="Calibri" w:hAnsi="Calibri" w:cs="Calibri"/>
          <w:b/>
          <w:bCs/>
          <w:color w:val="003976"/>
          <w:sz w:val="20"/>
          <w:szCs w:val="20"/>
        </w:rPr>
        <w:t xml:space="preserve"> IAA </w:t>
      </w:r>
      <w:r w:rsidR="004D2CF4">
        <w:rPr>
          <w:rFonts w:ascii="Calibri" w:eastAsia="Calibri" w:hAnsi="Calibri" w:cs="Calibri"/>
          <w:b/>
          <w:bCs/>
          <w:color w:val="003976"/>
          <w:sz w:val="20"/>
          <w:szCs w:val="20"/>
        </w:rPr>
        <w:t>Management Group</w:t>
      </w:r>
    </w:p>
    <w:p w14:paraId="760003E8" w14:textId="77777777" w:rsidR="002C6CA3" w:rsidRDefault="002C6CA3" w:rsidP="005529EC">
      <w:pPr>
        <w:rPr>
          <w:rFonts w:ascii="Calibri" w:hAnsi="Calibri" w:cs="Calibri"/>
          <w:b/>
          <w:sz w:val="20"/>
          <w:szCs w:val="20"/>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3806"/>
        <w:gridCol w:w="2863"/>
      </w:tblGrid>
      <w:tr w:rsidR="002C6CA3" w:rsidRPr="00C5153E" w14:paraId="6D38A212" w14:textId="77777777" w:rsidTr="007553E3">
        <w:trPr>
          <w:trHeight w:val="432"/>
        </w:trPr>
        <w:tc>
          <w:tcPr>
            <w:tcW w:w="10638" w:type="dxa"/>
            <w:gridSpan w:val="3"/>
            <w:shd w:val="clear" w:color="auto" w:fill="D5DCE4"/>
            <w:vAlign w:val="center"/>
          </w:tcPr>
          <w:p w14:paraId="21379AC1" w14:textId="77777777" w:rsidR="002C6CA3" w:rsidRPr="00C5153E" w:rsidRDefault="002C6CA3" w:rsidP="007553E3">
            <w:pPr>
              <w:rPr>
                <w:rFonts w:ascii="Calibri" w:hAnsi="Calibri" w:cs="Calibri"/>
                <w:sz w:val="20"/>
                <w:szCs w:val="20"/>
              </w:rPr>
            </w:pPr>
            <w:r w:rsidRPr="00C5153E">
              <w:rPr>
                <w:rFonts w:ascii="Calibri" w:hAnsi="Calibri" w:cs="Calibri"/>
                <w:sz w:val="20"/>
                <w:szCs w:val="20"/>
              </w:rPr>
              <w:t>This proposal is approved by:</w:t>
            </w:r>
          </w:p>
        </w:tc>
      </w:tr>
      <w:tr w:rsidR="002C6CA3" w:rsidRPr="00C5153E" w14:paraId="433CD4F0" w14:textId="77777777" w:rsidTr="007553E3">
        <w:trPr>
          <w:trHeight w:val="720"/>
        </w:trPr>
        <w:tc>
          <w:tcPr>
            <w:tcW w:w="3258" w:type="dxa"/>
            <w:tcBorders>
              <w:bottom w:val="single" w:sz="4" w:space="0" w:color="auto"/>
            </w:tcBorders>
          </w:tcPr>
          <w:p w14:paraId="30AE8314" w14:textId="77777777" w:rsidR="002C6CA3" w:rsidRPr="00C5153E" w:rsidRDefault="002C6CA3" w:rsidP="007553E3">
            <w:pPr>
              <w:jc w:val="center"/>
              <w:rPr>
                <w:rFonts w:ascii="Calibri" w:hAnsi="Calibri" w:cs="Calibri"/>
                <w:sz w:val="20"/>
                <w:szCs w:val="20"/>
              </w:rPr>
            </w:pPr>
            <w:r w:rsidRPr="00C5153E">
              <w:rPr>
                <w:rFonts w:ascii="Calibri" w:hAnsi="Calibri" w:cs="Calibri"/>
                <w:sz w:val="20"/>
                <w:szCs w:val="20"/>
              </w:rPr>
              <w:t>(Print name)</w:t>
            </w:r>
          </w:p>
        </w:tc>
        <w:tc>
          <w:tcPr>
            <w:tcW w:w="4230" w:type="dxa"/>
            <w:tcBorders>
              <w:bottom w:val="single" w:sz="4" w:space="0" w:color="auto"/>
            </w:tcBorders>
          </w:tcPr>
          <w:p w14:paraId="31E75788" w14:textId="77777777" w:rsidR="002C6CA3" w:rsidRPr="00C5153E" w:rsidRDefault="002C6CA3" w:rsidP="007553E3">
            <w:pPr>
              <w:jc w:val="center"/>
              <w:rPr>
                <w:rFonts w:ascii="Calibri" w:hAnsi="Calibri" w:cs="Calibri"/>
                <w:sz w:val="20"/>
                <w:szCs w:val="20"/>
              </w:rPr>
            </w:pPr>
            <w:r w:rsidRPr="00C5153E">
              <w:rPr>
                <w:rFonts w:ascii="Calibri" w:hAnsi="Calibri" w:cs="Calibri"/>
                <w:sz w:val="20"/>
                <w:szCs w:val="20"/>
              </w:rPr>
              <w:t>(Sign here)</w:t>
            </w:r>
          </w:p>
        </w:tc>
        <w:tc>
          <w:tcPr>
            <w:tcW w:w="3150" w:type="dxa"/>
            <w:tcBorders>
              <w:bottom w:val="single" w:sz="4" w:space="0" w:color="auto"/>
            </w:tcBorders>
          </w:tcPr>
          <w:p w14:paraId="1315B7E7" w14:textId="77777777" w:rsidR="002C6CA3" w:rsidRPr="00C5153E" w:rsidRDefault="002C6CA3" w:rsidP="007553E3">
            <w:pPr>
              <w:ind w:right="-18"/>
              <w:jc w:val="center"/>
              <w:rPr>
                <w:rFonts w:ascii="Calibri" w:hAnsi="Calibri" w:cs="Calibri"/>
                <w:sz w:val="20"/>
                <w:szCs w:val="20"/>
              </w:rPr>
            </w:pPr>
            <w:r w:rsidRPr="00C5153E">
              <w:rPr>
                <w:rFonts w:ascii="Calibri" w:hAnsi="Calibri" w:cs="Calibri"/>
                <w:sz w:val="20"/>
                <w:szCs w:val="20"/>
              </w:rPr>
              <w:t>(Date)</w:t>
            </w:r>
          </w:p>
        </w:tc>
      </w:tr>
    </w:tbl>
    <w:p w14:paraId="74F9762D" w14:textId="77777777" w:rsidR="002C6CA3" w:rsidRPr="00C5153E" w:rsidRDefault="002C6CA3" w:rsidP="005529EC">
      <w:pPr>
        <w:rPr>
          <w:rFonts w:ascii="Calibri" w:hAnsi="Calibri" w:cs="Calibri"/>
          <w:b/>
          <w:sz w:val="20"/>
          <w:szCs w:val="20"/>
          <w:lang w:val="en"/>
        </w:rPr>
      </w:pPr>
    </w:p>
    <w:sectPr w:rsidR="002C6CA3" w:rsidRPr="00C5153E" w:rsidSect="00212516">
      <w:headerReference w:type="default" r:id="rId15"/>
      <w:footerReference w:type="default" r:id="rId16"/>
      <w:pgSz w:w="11906" w:h="16838" w:code="9"/>
      <w:pgMar w:top="1134" w:right="1134" w:bottom="1134" w:left="1134"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360D6" w14:textId="77777777" w:rsidR="007717B8" w:rsidRDefault="007717B8" w:rsidP="00507F48">
      <w:pPr>
        <w:pStyle w:val="Default"/>
      </w:pPr>
      <w:r>
        <w:separator/>
      </w:r>
    </w:p>
  </w:endnote>
  <w:endnote w:type="continuationSeparator" w:id="0">
    <w:p w14:paraId="09EF484C" w14:textId="77777777" w:rsidR="007717B8" w:rsidRDefault="007717B8" w:rsidP="00507F48">
      <w:pPr>
        <w:pStyle w:val="Default"/>
      </w:pPr>
      <w:r>
        <w:continuationSeparator/>
      </w:r>
    </w:p>
  </w:endnote>
  <w:endnote w:type="continuationNotice" w:id="1">
    <w:p w14:paraId="32A107E8" w14:textId="77777777" w:rsidR="007717B8" w:rsidRDefault="00771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quot;Calibri&quot;,sans-serif">
    <w:panose1 w:val="00000000000000000000"/>
    <w:charset w:val="00"/>
    <w:family w:val="roman"/>
    <w:notTrueType/>
    <w:pitch w:val="default"/>
  </w:font>
  <w:font w:name="FCQPM N+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2C9C" w14:textId="7E4C4D24" w:rsidR="00D5480D" w:rsidRPr="00984A8F" w:rsidRDefault="00D5480D" w:rsidP="00D5480D">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683B" w14:textId="77777777" w:rsidR="007717B8" w:rsidRDefault="007717B8" w:rsidP="00507F48">
      <w:pPr>
        <w:pStyle w:val="Default"/>
      </w:pPr>
      <w:r>
        <w:separator/>
      </w:r>
    </w:p>
  </w:footnote>
  <w:footnote w:type="continuationSeparator" w:id="0">
    <w:p w14:paraId="795891C0" w14:textId="77777777" w:rsidR="007717B8" w:rsidRDefault="007717B8" w:rsidP="00507F48">
      <w:pPr>
        <w:pStyle w:val="Default"/>
      </w:pPr>
      <w:r>
        <w:continuationSeparator/>
      </w:r>
    </w:p>
  </w:footnote>
  <w:footnote w:type="continuationNotice" w:id="1">
    <w:p w14:paraId="04ABB265" w14:textId="77777777" w:rsidR="007717B8" w:rsidRDefault="00771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9CDE" w14:textId="297577B9" w:rsidR="000539EB" w:rsidRDefault="00A8538A" w:rsidP="00AF16AF">
    <w:pPr>
      <w:pStyle w:val="Header"/>
      <w:rPr>
        <w:szCs w:val="28"/>
      </w:rPr>
    </w:pPr>
    <w:r>
      <w:rPr>
        <w:noProof/>
      </w:rPr>
      <mc:AlternateContent>
        <mc:Choice Requires="wpg">
          <w:drawing>
            <wp:anchor distT="0" distB="0" distL="114300" distR="114300" simplePos="0" relativeHeight="251660288" behindDoc="0" locked="0" layoutInCell="1" allowOverlap="1" wp14:anchorId="78D3C459" wp14:editId="4231F822">
              <wp:simplePos x="0" y="0"/>
              <wp:positionH relativeFrom="column">
                <wp:posOffset>4756833</wp:posOffset>
              </wp:positionH>
              <wp:positionV relativeFrom="paragraph">
                <wp:posOffset>-318986</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5" style="position:absolute;margin-left:374.55pt;margin-top:-25.1pt;width:159.9pt;height:59.45pt;z-index:251660288" coordsize="20309,7550" o:spid="_x0000_s1026" w14:anchorId="20216E4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&#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0B6BBF">
      <w:rPr>
        <w:noProof/>
      </w:rPr>
      <w:drawing>
        <wp:anchor distT="0" distB="0" distL="114300" distR="114300" simplePos="0" relativeHeight="251658240" behindDoc="1" locked="0" layoutInCell="1" allowOverlap="1" wp14:anchorId="52C43D1F" wp14:editId="76AD6F4A">
          <wp:simplePos x="0" y="0"/>
          <wp:positionH relativeFrom="margin">
            <wp:align>left</wp:align>
          </wp:positionH>
          <wp:positionV relativeFrom="paragraph">
            <wp:posOffset>-91440</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p w14:paraId="31FCE743" w14:textId="200A5292" w:rsidR="000539EB" w:rsidRPr="00AF16AF" w:rsidRDefault="000539EB" w:rsidP="00AF16AF">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740B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23BE1"/>
    <w:multiLevelType w:val="hybridMultilevel"/>
    <w:tmpl w:val="E1E82172"/>
    <w:lvl w:ilvl="0" w:tplc="0809000B">
      <w:start w:val="1"/>
      <w:numFmt w:val="bullet"/>
      <w:lvlText w:val=""/>
      <w:lvlJc w:val="left"/>
      <w:pPr>
        <w:ind w:left="720" w:hanging="360"/>
      </w:pPr>
      <w:rPr>
        <w:rFonts w:ascii="Wingdings" w:hAnsi="Wingdings" w:hint="default"/>
      </w:rPr>
    </w:lvl>
    <w:lvl w:ilvl="1" w:tplc="FFCAB30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B28EB"/>
    <w:multiLevelType w:val="hybridMultilevel"/>
    <w:tmpl w:val="FAFC3644"/>
    <w:lvl w:ilvl="0" w:tplc="A4143ACA">
      <w:start w:val="1"/>
      <w:numFmt w:val="bullet"/>
      <w:lvlText w:val=""/>
      <w:lvlJc w:val="left"/>
      <w:pPr>
        <w:tabs>
          <w:tab w:val="num" w:pos="720"/>
        </w:tabs>
        <w:ind w:left="720" w:hanging="360"/>
      </w:pPr>
      <w:rPr>
        <w:rFonts w:ascii="Symbol" w:hAnsi="Symbol" w:hint="default"/>
      </w:rPr>
    </w:lvl>
    <w:lvl w:ilvl="1" w:tplc="B24ED5F0" w:tentative="1">
      <w:start w:val="1"/>
      <w:numFmt w:val="bullet"/>
      <w:lvlText w:val="o"/>
      <w:lvlJc w:val="left"/>
      <w:pPr>
        <w:tabs>
          <w:tab w:val="num" w:pos="1440"/>
        </w:tabs>
        <w:ind w:left="1440" w:hanging="360"/>
      </w:pPr>
      <w:rPr>
        <w:rFonts w:ascii="Courier New" w:hAnsi="Courier New" w:cs="Lucida Grande"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Lucida Grande"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Lucida Grande"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30833"/>
    <w:multiLevelType w:val="hybridMultilevel"/>
    <w:tmpl w:val="94B2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6023E"/>
    <w:multiLevelType w:val="hybridMultilevel"/>
    <w:tmpl w:val="5E4E6FE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Lucida Grande"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Lucida Grande"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Lucida Grande"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1D121D8"/>
    <w:multiLevelType w:val="hybridMultilevel"/>
    <w:tmpl w:val="34DE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F3E96"/>
    <w:multiLevelType w:val="hybridMultilevel"/>
    <w:tmpl w:val="9A148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87FE0"/>
    <w:multiLevelType w:val="hybridMultilevel"/>
    <w:tmpl w:val="C102F378"/>
    <w:lvl w:ilvl="0" w:tplc="08090001">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B773F"/>
    <w:multiLevelType w:val="hybridMultilevel"/>
    <w:tmpl w:val="147AE01C"/>
    <w:lvl w:ilvl="0" w:tplc="A4143ACA">
      <w:start w:val="1"/>
      <w:numFmt w:val="bullet"/>
      <w:lvlText w:val=""/>
      <w:lvlJc w:val="left"/>
      <w:pPr>
        <w:tabs>
          <w:tab w:val="num" w:pos="1080"/>
        </w:tabs>
        <w:ind w:left="1080" w:hanging="360"/>
      </w:pPr>
      <w:rPr>
        <w:rFonts w:ascii="Symbol" w:hAnsi="Symbol" w:hint="default"/>
      </w:rPr>
    </w:lvl>
    <w:lvl w:ilvl="1" w:tplc="F15AB03E">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C5623A"/>
    <w:multiLevelType w:val="hybridMultilevel"/>
    <w:tmpl w:val="2878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85968"/>
    <w:multiLevelType w:val="hybridMultilevel"/>
    <w:tmpl w:val="906AA250"/>
    <w:lvl w:ilvl="0" w:tplc="08090001">
      <w:start w:val="1"/>
      <w:numFmt w:val="bullet"/>
      <w:lvlText w:val=""/>
      <w:lvlJc w:val="left"/>
      <w:pPr>
        <w:tabs>
          <w:tab w:val="num" w:pos="720"/>
        </w:tabs>
        <w:ind w:left="720" w:hanging="360"/>
      </w:pPr>
      <w:rPr>
        <w:rFonts w:ascii="Symbol" w:hAnsi="Symbol" w:hint="default"/>
      </w:rPr>
    </w:lvl>
    <w:lvl w:ilvl="1" w:tplc="08090003">
      <w:start w:val="921"/>
      <w:numFmt w:val="bullet"/>
      <w:lvlText w:val="–"/>
      <w:lvlJc w:val="left"/>
      <w:pPr>
        <w:tabs>
          <w:tab w:val="num" w:pos="1440"/>
        </w:tabs>
        <w:ind w:left="1440" w:hanging="360"/>
      </w:pPr>
      <w:rPr>
        <w:rFonts w:ascii="Times New Roman" w:hAnsi="Times New Roman" w:hint="default"/>
      </w:rPr>
    </w:lvl>
    <w:lvl w:ilvl="2" w:tplc="08090005">
      <w:start w:val="92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
      <w:lvlJc w:val="left"/>
      <w:pPr>
        <w:tabs>
          <w:tab w:val="num" w:pos="3600"/>
        </w:tabs>
        <w:ind w:left="3600" w:hanging="360"/>
      </w:pPr>
      <w:rPr>
        <w:rFonts w:ascii="Times New Roman" w:hAnsi="Times New Roman"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
      <w:lvlJc w:val="left"/>
      <w:pPr>
        <w:tabs>
          <w:tab w:val="num" w:pos="5760"/>
        </w:tabs>
        <w:ind w:left="5760" w:hanging="360"/>
      </w:pPr>
      <w:rPr>
        <w:rFonts w:ascii="Times New Roman" w:hAnsi="Times New Roman"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4D0375"/>
    <w:multiLevelType w:val="hybridMultilevel"/>
    <w:tmpl w:val="33A23868"/>
    <w:lvl w:ilvl="0" w:tplc="127A310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65EA6"/>
    <w:multiLevelType w:val="hybridMultilevel"/>
    <w:tmpl w:val="DDB27340"/>
    <w:lvl w:ilvl="0" w:tplc="1A80E8D0">
      <w:start w:val="1"/>
      <w:numFmt w:val="bullet"/>
      <w:lvlText w:val=""/>
      <w:lvlJc w:val="left"/>
      <w:pPr>
        <w:tabs>
          <w:tab w:val="num" w:pos="720"/>
        </w:tabs>
        <w:ind w:left="720" w:hanging="360"/>
      </w:pPr>
      <w:rPr>
        <w:rFonts w:ascii="Symbol" w:hAnsi="Symbol" w:hint="default"/>
        <w:sz w:val="20"/>
        <w:szCs w:val="20"/>
      </w:rPr>
    </w:lvl>
    <w:lvl w:ilvl="1" w:tplc="FFCAB30E">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24630"/>
    <w:multiLevelType w:val="hybridMultilevel"/>
    <w:tmpl w:val="068A4BEA"/>
    <w:lvl w:ilvl="0" w:tplc="E5B020B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84E16"/>
    <w:multiLevelType w:val="hybridMultilevel"/>
    <w:tmpl w:val="BE34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C3CAE"/>
    <w:multiLevelType w:val="hybridMultilevel"/>
    <w:tmpl w:val="5FE40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46F8B"/>
    <w:multiLevelType w:val="hybridMultilevel"/>
    <w:tmpl w:val="D18EBBE2"/>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Wingdings" w:hAnsi="Wingdings" w:hint="default"/>
      </w:rPr>
    </w:lvl>
    <w:lvl w:ilvl="7" w:tplc="08090003" w:tentative="1">
      <w:start w:val="1"/>
      <w:numFmt w:val="bullet"/>
      <w:lvlText w:val=""/>
      <w:lvlJc w:val="left"/>
      <w:pPr>
        <w:tabs>
          <w:tab w:val="num" w:pos="5760"/>
        </w:tabs>
        <w:ind w:left="5760" w:hanging="360"/>
      </w:pPr>
      <w:rPr>
        <w:rFonts w:ascii="Wingdings" w:hAnsi="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F7492"/>
    <w:multiLevelType w:val="hybridMultilevel"/>
    <w:tmpl w:val="9776F7EE"/>
    <w:lvl w:ilvl="0" w:tplc="6A6402DA">
      <w:start w:val="1"/>
      <w:numFmt w:val="bullet"/>
      <w:lvlText w:val="o"/>
      <w:lvlJc w:val="left"/>
      <w:pPr>
        <w:tabs>
          <w:tab w:val="num" w:pos="720"/>
        </w:tabs>
        <w:ind w:left="720" w:hanging="360"/>
      </w:pPr>
      <w:rPr>
        <w:rFonts w:ascii="Courier New" w:hAnsi="Courier New" w:cs="Courier New" w:hint="default"/>
      </w:rPr>
    </w:lvl>
    <w:lvl w:ilvl="1" w:tplc="C3C4B23A" w:tentative="1">
      <w:start w:val="1"/>
      <w:numFmt w:val="bullet"/>
      <w:lvlText w:val="o"/>
      <w:lvlJc w:val="left"/>
      <w:pPr>
        <w:tabs>
          <w:tab w:val="num" w:pos="1440"/>
        </w:tabs>
        <w:ind w:left="1440" w:hanging="360"/>
      </w:pPr>
      <w:rPr>
        <w:rFonts w:ascii="Courier New" w:hAnsi="Courier New" w:cs="Courier New" w:hint="default"/>
      </w:rPr>
    </w:lvl>
    <w:lvl w:ilvl="2" w:tplc="CB68E622" w:tentative="1">
      <w:start w:val="1"/>
      <w:numFmt w:val="bullet"/>
      <w:lvlText w:val=""/>
      <w:lvlJc w:val="left"/>
      <w:pPr>
        <w:tabs>
          <w:tab w:val="num" w:pos="2160"/>
        </w:tabs>
        <w:ind w:left="2160" w:hanging="360"/>
      </w:pPr>
      <w:rPr>
        <w:rFonts w:ascii="Wingdings" w:hAnsi="Wingdings" w:hint="default"/>
      </w:rPr>
    </w:lvl>
    <w:lvl w:ilvl="3" w:tplc="287A4BA4" w:tentative="1">
      <w:start w:val="1"/>
      <w:numFmt w:val="bullet"/>
      <w:lvlText w:val=""/>
      <w:lvlJc w:val="left"/>
      <w:pPr>
        <w:tabs>
          <w:tab w:val="num" w:pos="2880"/>
        </w:tabs>
        <w:ind w:left="2880" w:hanging="360"/>
      </w:pPr>
      <w:rPr>
        <w:rFonts w:ascii="Symbol" w:hAnsi="Symbol" w:hint="default"/>
      </w:rPr>
    </w:lvl>
    <w:lvl w:ilvl="4" w:tplc="6090D5EE" w:tentative="1">
      <w:start w:val="1"/>
      <w:numFmt w:val="bullet"/>
      <w:lvlText w:val="o"/>
      <w:lvlJc w:val="left"/>
      <w:pPr>
        <w:tabs>
          <w:tab w:val="num" w:pos="3600"/>
        </w:tabs>
        <w:ind w:left="3600" w:hanging="360"/>
      </w:pPr>
      <w:rPr>
        <w:rFonts w:ascii="Courier New" w:hAnsi="Courier New" w:cs="Courier New" w:hint="default"/>
      </w:rPr>
    </w:lvl>
    <w:lvl w:ilvl="5" w:tplc="CAB07D14" w:tentative="1">
      <w:start w:val="1"/>
      <w:numFmt w:val="bullet"/>
      <w:lvlText w:val=""/>
      <w:lvlJc w:val="left"/>
      <w:pPr>
        <w:tabs>
          <w:tab w:val="num" w:pos="4320"/>
        </w:tabs>
        <w:ind w:left="4320" w:hanging="360"/>
      </w:pPr>
      <w:rPr>
        <w:rFonts w:ascii="Wingdings" w:hAnsi="Wingdings" w:hint="default"/>
      </w:rPr>
    </w:lvl>
    <w:lvl w:ilvl="6" w:tplc="CA8A9E10" w:tentative="1">
      <w:start w:val="1"/>
      <w:numFmt w:val="bullet"/>
      <w:lvlText w:val=""/>
      <w:lvlJc w:val="left"/>
      <w:pPr>
        <w:tabs>
          <w:tab w:val="num" w:pos="5040"/>
        </w:tabs>
        <w:ind w:left="5040" w:hanging="360"/>
      </w:pPr>
      <w:rPr>
        <w:rFonts w:ascii="Symbol" w:hAnsi="Symbol" w:hint="default"/>
      </w:rPr>
    </w:lvl>
    <w:lvl w:ilvl="7" w:tplc="4D726CBE" w:tentative="1">
      <w:start w:val="1"/>
      <w:numFmt w:val="bullet"/>
      <w:lvlText w:val="o"/>
      <w:lvlJc w:val="left"/>
      <w:pPr>
        <w:tabs>
          <w:tab w:val="num" w:pos="5760"/>
        </w:tabs>
        <w:ind w:left="5760" w:hanging="360"/>
      </w:pPr>
      <w:rPr>
        <w:rFonts w:ascii="Courier New" w:hAnsi="Courier New" w:cs="Courier New" w:hint="default"/>
      </w:rPr>
    </w:lvl>
    <w:lvl w:ilvl="8" w:tplc="1DC683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5F49B3"/>
    <w:multiLevelType w:val="hybridMultilevel"/>
    <w:tmpl w:val="B84E26BA"/>
    <w:lvl w:ilvl="0" w:tplc="08090003">
      <w:start w:val="2"/>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15:restartNumberingAfterBreak="0">
    <w:nsid w:val="43F00E53"/>
    <w:multiLevelType w:val="hybridMultilevel"/>
    <w:tmpl w:val="658AFD78"/>
    <w:lvl w:ilvl="0" w:tplc="0809000F">
      <w:start w:val="1"/>
      <w:numFmt w:val="decimal"/>
      <w:lvlText w:val="%1."/>
      <w:lvlJc w:val="left"/>
      <w:pPr>
        <w:ind w:left="720" w:hanging="360"/>
      </w:p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AA75EB"/>
    <w:multiLevelType w:val="hybridMultilevel"/>
    <w:tmpl w:val="EF4CC10C"/>
    <w:lvl w:ilvl="0" w:tplc="0809000F">
      <w:start w:val="1"/>
      <w:numFmt w:val="bullet"/>
      <w:lvlText w:val=""/>
      <w:lvlJc w:val="left"/>
      <w:pPr>
        <w:tabs>
          <w:tab w:val="num" w:pos="720"/>
        </w:tabs>
        <w:ind w:left="720" w:hanging="360"/>
      </w:pPr>
      <w:rPr>
        <w:rFonts w:ascii="Wingdings" w:hAnsi="Wingdings" w:hint="default"/>
      </w:rPr>
    </w:lvl>
    <w:lvl w:ilvl="1" w:tplc="08090005"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66911"/>
    <w:multiLevelType w:val="hybridMultilevel"/>
    <w:tmpl w:val="E4FAE89A"/>
    <w:lvl w:ilvl="0" w:tplc="08090005">
      <w:start w:val="1"/>
      <w:numFmt w:val="bullet"/>
      <w:lvlText w:val=""/>
      <w:lvlJc w:val="left"/>
      <w:pPr>
        <w:tabs>
          <w:tab w:val="num" w:pos="720"/>
        </w:tabs>
        <w:ind w:left="720" w:hanging="360"/>
      </w:pPr>
      <w:rPr>
        <w:rFonts w:ascii="Wingdings" w:hAnsi="Wingdings" w:hint="default"/>
      </w:rPr>
    </w:lvl>
    <w:lvl w:ilvl="1" w:tplc="08090003">
      <w:start w:val="169"/>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Wingdings" w:hAnsi="Wingdings" w:hint="default"/>
      </w:rPr>
    </w:lvl>
    <w:lvl w:ilvl="7" w:tplc="08090003" w:tentative="1">
      <w:start w:val="1"/>
      <w:numFmt w:val="bullet"/>
      <w:lvlText w:val=""/>
      <w:lvlJc w:val="left"/>
      <w:pPr>
        <w:tabs>
          <w:tab w:val="num" w:pos="5760"/>
        </w:tabs>
        <w:ind w:left="5760" w:hanging="360"/>
      </w:pPr>
      <w:rPr>
        <w:rFonts w:ascii="Wingdings" w:hAnsi="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B28FB"/>
    <w:multiLevelType w:val="hybridMultilevel"/>
    <w:tmpl w:val="B72234A2"/>
    <w:lvl w:ilvl="0" w:tplc="F8F2122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D31D7"/>
    <w:multiLevelType w:val="hybridMultilevel"/>
    <w:tmpl w:val="9A507BCA"/>
    <w:lvl w:ilvl="0" w:tplc="F4585454">
      <w:start w:val="1"/>
      <w:numFmt w:val="bullet"/>
      <w:lvlText w:val=""/>
      <w:lvlJc w:val="left"/>
      <w:pPr>
        <w:tabs>
          <w:tab w:val="num" w:pos="720"/>
        </w:tabs>
        <w:ind w:left="720" w:hanging="360"/>
      </w:pPr>
      <w:rPr>
        <w:rFonts w:ascii="Symbol" w:hAnsi="Symbol" w:hint="default"/>
      </w:rPr>
    </w:lvl>
    <w:lvl w:ilvl="1" w:tplc="AE2C5E14" w:tentative="1">
      <w:start w:val="1"/>
      <w:numFmt w:val="bullet"/>
      <w:lvlText w:val="o"/>
      <w:lvlJc w:val="left"/>
      <w:pPr>
        <w:tabs>
          <w:tab w:val="num" w:pos="1440"/>
        </w:tabs>
        <w:ind w:left="1440" w:hanging="360"/>
      </w:pPr>
      <w:rPr>
        <w:rFonts w:ascii="Courier New" w:hAnsi="Courier New" w:cs="Lucida Grande" w:hint="default"/>
      </w:rPr>
    </w:lvl>
    <w:lvl w:ilvl="2" w:tplc="852203D0" w:tentative="1">
      <w:start w:val="1"/>
      <w:numFmt w:val="bullet"/>
      <w:lvlText w:val=""/>
      <w:lvlJc w:val="left"/>
      <w:pPr>
        <w:tabs>
          <w:tab w:val="num" w:pos="2160"/>
        </w:tabs>
        <w:ind w:left="2160" w:hanging="360"/>
      </w:pPr>
      <w:rPr>
        <w:rFonts w:ascii="Wingdings" w:hAnsi="Wingdings" w:hint="default"/>
      </w:rPr>
    </w:lvl>
    <w:lvl w:ilvl="3" w:tplc="AD262DF0" w:tentative="1">
      <w:start w:val="1"/>
      <w:numFmt w:val="bullet"/>
      <w:lvlText w:val=""/>
      <w:lvlJc w:val="left"/>
      <w:pPr>
        <w:tabs>
          <w:tab w:val="num" w:pos="2880"/>
        </w:tabs>
        <w:ind w:left="2880" w:hanging="360"/>
      </w:pPr>
      <w:rPr>
        <w:rFonts w:ascii="Symbol" w:hAnsi="Symbol" w:hint="default"/>
      </w:rPr>
    </w:lvl>
    <w:lvl w:ilvl="4" w:tplc="E0500AFC" w:tentative="1">
      <w:start w:val="1"/>
      <w:numFmt w:val="bullet"/>
      <w:lvlText w:val="o"/>
      <w:lvlJc w:val="left"/>
      <w:pPr>
        <w:tabs>
          <w:tab w:val="num" w:pos="3600"/>
        </w:tabs>
        <w:ind w:left="3600" w:hanging="360"/>
      </w:pPr>
      <w:rPr>
        <w:rFonts w:ascii="Courier New" w:hAnsi="Courier New" w:cs="Lucida Grande" w:hint="default"/>
      </w:rPr>
    </w:lvl>
    <w:lvl w:ilvl="5" w:tplc="E0908836" w:tentative="1">
      <w:start w:val="1"/>
      <w:numFmt w:val="bullet"/>
      <w:lvlText w:val=""/>
      <w:lvlJc w:val="left"/>
      <w:pPr>
        <w:tabs>
          <w:tab w:val="num" w:pos="4320"/>
        </w:tabs>
        <w:ind w:left="4320" w:hanging="360"/>
      </w:pPr>
      <w:rPr>
        <w:rFonts w:ascii="Wingdings" w:hAnsi="Wingdings" w:hint="default"/>
      </w:rPr>
    </w:lvl>
    <w:lvl w:ilvl="6" w:tplc="EF1A8016" w:tentative="1">
      <w:start w:val="1"/>
      <w:numFmt w:val="bullet"/>
      <w:lvlText w:val=""/>
      <w:lvlJc w:val="left"/>
      <w:pPr>
        <w:tabs>
          <w:tab w:val="num" w:pos="5040"/>
        </w:tabs>
        <w:ind w:left="5040" w:hanging="360"/>
      </w:pPr>
      <w:rPr>
        <w:rFonts w:ascii="Symbol" w:hAnsi="Symbol" w:hint="default"/>
      </w:rPr>
    </w:lvl>
    <w:lvl w:ilvl="7" w:tplc="47620616" w:tentative="1">
      <w:start w:val="1"/>
      <w:numFmt w:val="bullet"/>
      <w:lvlText w:val="o"/>
      <w:lvlJc w:val="left"/>
      <w:pPr>
        <w:tabs>
          <w:tab w:val="num" w:pos="5760"/>
        </w:tabs>
        <w:ind w:left="5760" w:hanging="360"/>
      </w:pPr>
      <w:rPr>
        <w:rFonts w:ascii="Courier New" w:hAnsi="Courier New" w:cs="Lucida Grande" w:hint="default"/>
      </w:rPr>
    </w:lvl>
    <w:lvl w:ilvl="8" w:tplc="CA2483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71CF2"/>
    <w:multiLevelType w:val="hybridMultilevel"/>
    <w:tmpl w:val="F6A0071C"/>
    <w:lvl w:ilvl="0" w:tplc="B12671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639B6"/>
    <w:multiLevelType w:val="hybridMultilevel"/>
    <w:tmpl w:val="66A41E72"/>
    <w:lvl w:ilvl="0" w:tplc="FFCAB3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4363A"/>
    <w:multiLevelType w:val="hybridMultilevel"/>
    <w:tmpl w:val="B4CC9DD4"/>
    <w:lvl w:ilvl="0" w:tplc="810C1A06">
      <w:start w:val="1"/>
      <w:numFmt w:val="bullet"/>
      <w:lvlText w:val=""/>
      <w:lvlJc w:val="left"/>
      <w:pPr>
        <w:tabs>
          <w:tab w:val="num" w:pos="720"/>
        </w:tabs>
        <w:ind w:left="720" w:hanging="360"/>
      </w:pPr>
      <w:rPr>
        <w:rFonts w:ascii="Symbol" w:hAnsi="Symbol" w:hint="default"/>
      </w:rPr>
    </w:lvl>
    <w:lvl w:ilvl="1" w:tplc="B2B65E68">
      <w:start w:val="917"/>
      <w:numFmt w:val="bullet"/>
      <w:lvlText w:val="–"/>
      <w:lvlJc w:val="left"/>
      <w:pPr>
        <w:tabs>
          <w:tab w:val="num" w:pos="1440"/>
        </w:tabs>
        <w:ind w:left="1440" w:hanging="360"/>
      </w:pPr>
      <w:rPr>
        <w:rFonts w:ascii="Times New Roman" w:hAnsi="Times New Roman" w:hint="default"/>
      </w:rPr>
    </w:lvl>
    <w:lvl w:ilvl="2" w:tplc="2456700C">
      <w:start w:val="917"/>
      <w:numFmt w:val="bullet"/>
      <w:lvlText w:val="•"/>
      <w:lvlJc w:val="left"/>
      <w:pPr>
        <w:tabs>
          <w:tab w:val="num" w:pos="2160"/>
        </w:tabs>
        <w:ind w:left="2160" w:hanging="360"/>
      </w:pPr>
      <w:rPr>
        <w:rFonts w:ascii="Times New Roman" w:hAnsi="Times New Roman" w:hint="default"/>
      </w:rPr>
    </w:lvl>
    <w:lvl w:ilvl="3" w:tplc="FFE6DC7C" w:tentative="1">
      <w:start w:val="1"/>
      <w:numFmt w:val="bullet"/>
      <w:lvlText w:val="•"/>
      <w:lvlJc w:val="left"/>
      <w:pPr>
        <w:tabs>
          <w:tab w:val="num" w:pos="2880"/>
        </w:tabs>
        <w:ind w:left="2880" w:hanging="360"/>
      </w:pPr>
      <w:rPr>
        <w:rFonts w:ascii="Times New Roman" w:hAnsi="Times New Roman" w:hint="default"/>
      </w:rPr>
    </w:lvl>
    <w:lvl w:ilvl="4" w:tplc="2C46CB76" w:tentative="1">
      <w:start w:val="1"/>
      <w:numFmt w:val="bullet"/>
      <w:lvlText w:val="•"/>
      <w:lvlJc w:val="left"/>
      <w:pPr>
        <w:tabs>
          <w:tab w:val="num" w:pos="3600"/>
        </w:tabs>
        <w:ind w:left="3600" w:hanging="360"/>
      </w:pPr>
      <w:rPr>
        <w:rFonts w:ascii="Times New Roman" w:hAnsi="Times New Roman" w:hint="default"/>
      </w:rPr>
    </w:lvl>
    <w:lvl w:ilvl="5" w:tplc="1FB6F0C4" w:tentative="1">
      <w:start w:val="1"/>
      <w:numFmt w:val="bullet"/>
      <w:lvlText w:val="•"/>
      <w:lvlJc w:val="left"/>
      <w:pPr>
        <w:tabs>
          <w:tab w:val="num" w:pos="4320"/>
        </w:tabs>
        <w:ind w:left="4320" w:hanging="360"/>
      </w:pPr>
      <w:rPr>
        <w:rFonts w:ascii="Times New Roman" w:hAnsi="Times New Roman" w:hint="default"/>
      </w:rPr>
    </w:lvl>
    <w:lvl w:ilvl="6" w:tplc="2B98ECD4" w:tentative="1">
      <w:start w:val="1"/>
      <w:numFmt w:val="bullet"/>
      <w:lvlText w:val="•"/>
      <w:lvlJc w:val="left"/>
      <w:pPr>
        <w:tabs>
          <w:tab w:val="num" w:pos="5040"/>
        </w:tabs>
        <w:ind w:left="5040" w:hanging="360"/>
      </w:pPr>
      <w:rPr>
        <w:rFonts w:ascii="Times New Roman" w:hAnsi="Times New Roman" w:hint="default"/>
      </w:rPr>
    </w:lvl>
    <w:lvl w:ilvl="7" w:tplc="019611E2" w:tentative="1">
      <w:start w:val="1"/>
      <w:numFmt w:val="bullet"/>
      <w:lvlText w:val="•"/>
      <w:lvlJc w:val="left"/>
      <w:pPr>
        <w:tabs>
          <w:tab w:val="num" w:pos="5760"/>
        </w:tabs>
        <w:ind w:left="5760" w:hanging="360"/>
      </w:pPr>
      <w:rPr>
        <w:rFonts w:ascii="Times New Roman" w:hAnsi="Times New Roman" w:hint="default"/>
      </w:rPr>
    </w:lvl>
    <w:lvl w:ilvl="8" w:tplc="64129D1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6C6DEB"/>
    <w:multiLevelType w:val="hybridMultilevel"/>
    <w:tmpl w:val="640A6552"/>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B0CF3"/>
    <w:multiLevelType w:val="hybridMultilevel"/>
    <w:tmpl w:val="C8B66344"/>
    <w:lvl w:ilvl="0" w:tplc="98E645A6">
      <w:start w:val="1"/>
      <w:numFmt w:val="bullet"/>
      <w:lvlText w:val="-"/>
      <w:lvlJc w:val="left"/>
      <w:pPr>
        <w:ind w:left="720" w:hanging="360"/>
      </w:pPr>
      <w:rPr>
        <w:rFonts w:ascii="Calibri" w:hAnsi="Calibri" w:hint="default"/>
      </w:rPr>
    </w:lvl>
    <w:lvl w:ilvl="1" w:tplc="4614F928">
      <w:start w:val="1"/>
      <w:numFmt w:val="bullet"/>
      <w:lvlText w:val="o"/>
      <w:lvlJc w:val="left"/>
      <w:pPr>
        <w:ind w:left="1440" w:hanging="360"/>
      </w:pPr>
      <w:rPr>
        <w:rFonts w:ascii="Courier New" w:hAnsi="Courier New" w:hint="default"/>
      </w:rPr>
    </w:lvl>
    <w:lvl w:ilvl="2" w:tplc="2090B9A6">
      <w:start w:val="1"/>
      <w:numFmt w:val="bullet"/>
      <w:lvlText w:val=""/>
      <w:lvlJc w:val="left"/>
      <w:pPr>
        <w:ind w:left="2160" w:hanging="360"/>
      </w:pPr>
      <w:rPr>
        <w:rFonts w:ascii="Wingdings" w:hAnsi="Wingdings" w:hint="default"/>
      </w:rPr>
    </w:lvl>
    <w:lvl w:ilvl="3" w:tplc="8ED0485E">
      <w:start w:val="1"/>
      <w:numFmt w:val="bullet"/>
      <w:lvlText w:val=""/>
      <w:lvlJc w:val="left"/>
      <w:pPr>
        <w:ind w:left="2880" w:hanging="360"/>
      </w:pPr>
      <w:rPr>
        <w:rFonts w:ascii="Symbol" w:hAnsi="Symbol" w:hint="default"/>
      </w:rPr>
    </w:lvl>
    <w:lvl w:ilvl="4" w:tplc="9D460238">
      <w:start w:val="1"/>
      <w:numFmt w:val="bullet"/>
      <w:lvlText w:val="o"/>
      <w:lvlJc w:val="left"/>
      <w:pPr>
        <w:ind w:left="3600" w:hanging="360"/>
      </w:pPr>
      <w:rPr>
        <w:rFonts w:ascii="Courier New" w:hAnsi="Courier New" w:hint="default"/>
      </w:rPr>
    </w:lvl>
    <w:lvl w:ilvl="5" w:tplc="653AD9EA">
      <w:start w:val="1"/>
      <w:numFmt w:val="bullet"/>
      <w:lvlText w:val=""/>
      <w:lvlJc w:val="left"/>
      <w:pPr>
        <w:ind w:left="4320" w:hanging="360"/>
      </w:pPr>
      <w:rPr>
        <w:rFonts w:ascii="Wingdings" w:hAnsi="Wingdings" w:hint="default"/>
      </w:rPr>
    </w:lvl>
    <w:lvl w:ilvl="6" w:tplc="A7CCE76A">
      <w:start w:val="1"/>
      <w:numFmt w:val="bullet"/>
      <w:lvlText w:val=""/>
      <w:lvlJc w:val="left"/>
      <w:pPr>
        <w:ind w:left="5040" w:hanging="360"/>
      </w:pPr>
      <w:rPr>
        <w:rFonts w:ascii="Symbol" w:hAnsi="Symbol" w:hint="default"/>
      </w:rPr>
    </w:lvl>
    <w:lvl w:ilvl="7" w:tplc="6E4023FA">
      <w:start w:val="1"/>
      <w:numFmt w:val="bullet"/>
      <w:lvlText w:val="o"/>
      <w:lvlJc w:val="left"/>
      <w:pPr>
        <w:ind w:left="5760" w:hanging="360"/>
      </w:pPr>
      <w:rPr>
        <w:rFonts w:ascii="Courier New" w:hAnsi="Courier New" w:hint="default"/>
      </w:rPr>
    </w:lvl>
    <w:lvl w:ilvl="8" w:tplc="9BD25CEC">
      <w:start w:val="1"/>
      <w:numFmt w:val="bullet"/>
      <w:lvlText w:val=""/>
      <w:lvlJc w:val="left"/>
      <w:pPr>
        <w:ind w:left="6480" w:hanging="360"/>
      </w:pPr>
      <w:rPr>
        <w:rFonts w:ascii="Wingdings" w:hAnsi="Wingdings" w:hint="default"/>
      </w:rPr>
    </w:lvl>
  </w:abstractNum>
  <w:abstractNum w:abstractNumId="29" w15:restartNumberingAfterBreak="0">
    <w:nsid w:val="678948E4"/>
    <w:multiLevelType w:val="hybridMultilevel"/>
    <w:tmpl w:val="1994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333BC"/>
    <w:multiLevelType w:val="hybridMultilevel"/>
    <w:tmpl w:val="6696F376"/>
    <w:lvl w:ilvl="0" w:tplc="08090001">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F160B"/>
    <w:multiLevelType w:val="hybridMultilevel"/>
    <w:tmpl w:val="053ADE88"/>
    <w:lvl w:ilvl="0" w:tplc="B406EE58">
      <w:start w:val="1"/>
      <w:numFmt w:val="bullet"/>
      <w:lvlText w:val="-"/>
      <w:lvlJc w:val="left"/>
      <w:pPr>
        <w:ind w:left="720" w:hanging="360"/>
      </w:pPr>
      <w:rPr>
        <w:rFonts w:ascii="&quot;Calibri&quot;,sans-serif" w:hAnsi="&quot;Calibri&quot;,sans-serif" w:hint="default"/>
      </w:rPr>
    </w:lvl>
    <w:lvl w:ilvl="1" w:tplc="329841BE">
      <w:start w:val="1"/>
      <w:numFmt w:val="bullet"/>
      <w:lvlText w:val="o"/>
      <w:lvlJc w:val="left"/>
      <w:pPr>
        <w:ind w:left="1440" w:hanging="360"/>
      </w:pPr>
      <w:rPr>
        <w:rFonts w:ascii="Courier New" w:hAnsi="Courier New" w:hint="default"/>
      </w:rPr>
    </w:lvl>
    <w:lvl w:ilvl="2" w:tplc="85580484">
      <w:start w:val="1"/>
      <w:numFmt w:val="bullet"/>
      <w:lvlText w:val=""/>
      <w:lvlJc w:val="left"/>
      <w:pPr>
        <w:ind w:left="2160" w:hanging="360"/>
      </w:pPr>
      <w:rPr>
        <w:rFonts w:ascii="Wingdings" w:hAnsi="Wingdings" w:hint="default"/>
      </w:rPr>
    </w:lvl>
    <w:lvl w:ilvl="3" w:tplc="89865FD0">
      <w:start w:val="1"/>
      <w:numFmt w:val="bullet"/>
      <w:lvlText w:val=""/>
      <w:lvlJc w:val="left"/>
      <w:pPr>
        <w:ind w:left="2880" w:hanging="360"/>
      </w:pPr>
      <w:rPr>
        <w:rFonts w:ascii="Symbol" w:hAnsi="Symbol" w:hint="default"/>
      </w:rPr>
    </w:lvl>
    <w:lvl w:ilvl="4" w:tplc="48346B8A">
      <w:start w:val="1"/>
      <w:numFmt w:val="bullet"/>
      <w:lvlText w:val="o"/>
      <w:lvlJc w:val="left"/>
      <w:pPr>
        <w:ind w:left="3600" w:hanging="360"/>
      </w:pPr>
      <w:rPr>
        <w:rFonts w:ascii="Courier New" w:hAnsi="Courier New" w:hint="default"/>
      </w:rPr>
    </w:lvl>
    <w:lvl w:ilvl="5" w:tplc="0CD807E2">
      <w:start w:val="1"/>
      <w:numFmt w:val="bullet"/>
      <w:lvlText w:val=""/>
      <w:lvlJc w:val="left"/>
      <w:pPr>
        <w:ind w:left="4320" w:hanging="360"/>
      </w:pPr>
      <w:rPr>
        <w:rFonts w:ascii="Wingdings" w:hAnsi="Wingdings" w:hint="default"/>
      </w:rPr>
    </w:lvl>
    <w:lvl w:ilvl="6" w:tplc="B330B4FA">
      <w:start w:val="1"/>
      <w:numFmt w:val="bullet"/>
      <w:lvlText w:val=""/>
      <w:lvlJc w:val="left"/>
      <w:pPr>
        <w:ind w:left="5040" w:hanging="360"/>
      </w:pPr>
      <w:rPr>
        <w:rFonts w:ascii="Symbol" w:hAnsi="Symbol" w:hint="default"/>
      </w:rPr>
    </w:lvl>
    <w:lvl w:ilvl="7" w:tplc="6B9E058A">
      <w:start w:val="1"/>
      <w:numFmt w:val="bullet"/>
      <w:lvlText w:val="o"/>
      <w:lvlJc w:val="left"/>
      <w:pPr>
        <w:ind w:left="5760" w:hanging="360"/>
      </w:pPr>
      <w:rPr>
        <w:rFonts w:ascii="Courier New" w:hAnsi="Courier New" w:hint="default"/>
      </w:rPr>
    </w:lvl>
    <w:lvl w:ilvl="8" w:tplc="B7281D3E">
      <w:start w:val="1"/>
      <w:numFmt w:val="bullet"/>
      <w:lvlText w:val=""/>
      <w:lvlJc w:val="left"/>
      <w:pPr>
        <w:ind w:left="6480" w:hanging="360"/>
      </w:pPr>
      <w:rPr>
        <w:rFonts w:ascii="Wingdings" w:hAnsi="Wingdings" w:hint="default"/>
      </w:rPr>
    </w:lvl>
  </w:abstractNum>
  <w:abstractNum w:abstractNumId="32" w15:restartNumberingAfterBreak="0">
    <w:nsid w:val="70AF3AFB"/>
    <w:multiLevelType w:val="hybridMultilevel"/>
    <w:tmpl w:val="31E20526"/>
    <w:lvl w:ilvl="0" w:tplc="0809000F">
      <w:start w:val="1"/>
      <w:numFmt w:val="decimal"/>
      <w:lvlText w:val="%1."/>
      <w:lvlJc w:val="left"/>
      <w:pPr>
        <w:tabs>
          <w:tab w:val="num" w:pos="360"/>
        </w:tabs>
        <w:ind w:left="360" w:hanging="360"/>
      </w:pPr>
    </w:lvl>
    <w:lvl w:ilvl="1" w:tplc="08090003">
      <w:start w:val="4"/>
      <w:numFmt w:val="decimal"/>
      <w:lvlText w:val="%2."/>
      <w:lvlJc w:val="left"/>
      <w:pPr>
        <w:tabs>
          <w:tab w:val="num" w:pos="1440"/>
        </w:tabs>
        <w:ind w:left="1440" w:hanging="36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3" w15:restartNumberingAfterBreak="0">
    <w:nsid w:val="72E914A1"/>
    <w:multiLevelType w:val="hybridMultilevel"/>
    <w:tmpl w:val="F9A00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DF1478"/>
    <w:multiLevelType w:val="hybridMultilevel"/>
    <w:tmpl w:val="FEB2A6BC"/>
    <w:lvl w:ilvl="0" w:tplc="0409000F">
      <w:start w:val="1"/>
      <w:numFmt w:val="bullet"/>
      <w:lvlText w:val=""/>
      <w:lvlJc w:val="left"/>
      <w:pPr>
        <w:tabs>
          <w:tab w:val="num" w:pos="720"/>
        </w:tabs>
        <w:ind w:left="720" w:hanging="360"/>
      </w:pPr>
      <w:rPr>
        <w:rFonts w:ascii="Symbol" w:hAnsi="Symbol" w:hint="default"/>
      </w:rPr>
    </w:lvl>
    <w:lvl w:ilvl="1" w:tplc="F8846D36">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2532C"/>
    <w:multiLevelType w:val="hybridMultilevel"/>
    <w:tmpl w:val="2772C04C"/>
    <w:lvl w:ilvl="0" w:tplc="08090001">
      <w:start w:val="1"/>
      <w:numFmt w:val="decimal"/>
      <w:lvlText w:val="%1."/>
      <w:lvlJc w:val="left"/>
      <w:pPr>
        <w:ind w:left="720" w:hanging="360"/>
      </w:pPr>
      <w:rPr>
        <w:rFonts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112626774">
    <w:abstractNumId w:val="31"/>
  </w:num>
  <w:num w:numId="2" w16cid:durableId="2068259149">
    <w:abstractNumId w:val="28"/>
  </w:num>
  <w:num w:numId="3" w16cid:durableId="656957551">
    <w:abstractNumId w:val="2"/>
  </w:num>
  <w:num w:numId="4" w16cid:durableId="909541062">
    <w:abstractNumId w:val="4"/>
  </w:num>
  <w:num w:numId="5" w16cid:durableId="2106538066">
    <w:abstractNumId w:val="23"/>
  </w:num>
  <w:num w:numId="6" w16cid:durableId="622079126">
    <w:abstractNumId w:val="30"/>
  </w:num>
  <w:num w:numId="7" w16cid:durableId="1048528800">
    <w:abstractNumId w:val="17"/>
  </w:num>
  <w:num w:numId="8" w16cid:durableId="1559130830">
    <w:abstractNumId w:val="18"/>
  </w:num>
  <w:num w:numId="9" w16cid:durableId="1817454593">
    <w:abstractNumId w:val="3"/>
  </w:num>
  <w:num w:numId="10" w16cid:durableId="1722636536">
    <w:abstractNumId w:val="19"/>
  </w:num>
  <w:num w:numId="11" w16cid:durableId="2125345482">
    <w:abstractNumId w:val="32"/>
  </w:num>
  <w:num w:numId="12" w16cid:durableId="11600057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0208996">
    <w:abstractNumId w:val="20"/>
  </w:num>
  <w:num w:numId="14" w16cid:durableId="529218734">
    <w:abstractNumId w:val="6"/>
  </w:num>
  <w:num w:numId="15" w16cid:durableId="328217002">
    <w:abstractNumId w:val="21"/>
  </w:num>
  <w:num w:numId="16" w16cid:durableId="1308121686">
    <w:abstractNumId w:val="34"/>
  </w:num>
  <w:num w:numId="17" w16cid:durableId="1215973202">
    <w:abstractNumId w:val="16"/>
  </w:num>
  <w:num w:numId="18" w16cid:durableId="307519969">
    <w:abstractNumId w:val="7"/>
  </w:num>
  <w:num w:numId="19" w16cid:durableId="1842164327">
    <w:abstractNumId w:val="29"/>
  </w:num>
  <w:num w:numId="20" w16cid:durableId="1033462086">
    <w:abstractNumId w:val="12"/>
  </w:num>
  <w:num w:numId="21" w16cid:durableId="1686134193">
    <w:abstractNumId w:val="5"/>
  </w:num>
  <w:num w:numId="22" w16cid:durableId="163277602">
    <w:abstractNumId w:val="9"/>
  </w:num>
  <w:num w:numId="23" w16cid:durableId="1854294536">
    <w:abstractNumId w:val="1"/>
  </w:num>
  <w:num w:numId="24" w16cid:durableId="42367645">
    <w:abstractNumId w:val="25"/>
  </w:num>
  <w:num w:numId="25" w16cid:durableId="1033650856">
    <w:abstractNumId w:val="15"/>
  </w:num>
  <w:num w:numId="26" w16cid:durableId="239675710">
    <w:abstractNumId w:val="8"/>
  </w:num>
  <w:num w:numId="27" w16cid:durableId="1095322673">
    <w:abstractNumId w:val="14"/>
  </w:num>
  <w:num w:numId="28" w16cid:durableId="758060359">
    <w:abstractNumId w:val="26"/>
  </w:num>
  <w:num w:numId="29" w16cid:durableId="747071485">
    <w:abstractNumId w:val="10"/>
  </w:num>
  <w:num w:numId="30" w16cid:durableId="515265080">
    <w:abstractNumId w:val="0"/>
  </w:num>
  <w:num w:numId="31" w16cid:durableId="923344198">
    <w:abstractNumId w:val="22"/>
  </w:num>
  <w:num w:numId="32" w16cid:durableId="78214114">
    <w:abstractNumId w:val="33"/>
  </w:num>
  <w:num w:numId="33" w16cid:durableId="461732100">
    <w:abstractNumId w:val="13"/>
  </w:num>
  <w:num w:numId="34" w16cid:durableId="570241512">
    <w:abstractNumId w:val="27"/>
  </w:num>
  <w:num w:numId="35" w16cid:durableId="1594850719">
    <w:abstractNumId w:val="11"/>
  </w:num>
  <w:num w:numId="36" w16cid:durableId="14319686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B6"/>
    <w:rsid w:val="00000FCA"/>
    <w:rsid w:val="00001059"/>
    <w:rsid w:val="000039DB"/>
    <w:rsid w:val="0000416A"/>
    <w:rsid w:val="00004F68"/>
    <w:rsid w:val="00012E99"/>
    <w:rsid w:val="000202CA"/>
    <w:rsid w:val="00020492"/>
    <w:rsid w:val="000231C2"/>
    <w:rsid w:val="00024481"/>
    <w:rsid w:val="00026844"/>
    <w:rsid w:val="0003521F"/>
    <w:rsid w:val="00037672"/>
    <w:rsid w:val="00041207"/>
    <w:rsid w:val="00042ABA"/>
    <w:rsid w:val="00043A1A"/>
    <w:rsid w:val="00044538"/>
    <w:rsid w:val="000451D1"/>
    <w:rsid w:val="00052426"/>
    <w:rsid w:val="00053070"/>
    <w:rsid w:val="000539EB"/>
    <w:rsid w:val="00057E5D"/>
    <w:rsid w:val="000616A3"/>
    <w:rsid w:val="00070FF1"/>
    <w:rsid w:val="00074316"/>
    <w:rsid w:val="000765B3"/>
    <w:rsid w:val="00076DD1"/>
    <w:rsid w:val="0007761A"/>
    <w:rsid w:val="000776D8"/>
    <w:rsid w:val="000807E6"/>
    <w:rsid w:val="0008231D"/>
    <w:rsid w:val="00083BD9"/>
    <w:rsid w:val="00084AD0"/>
    <w:rsid w:val="0008FA64"/>
    <w:rsid w:val="00090F40"/>
    <w:rsid w:val="000934DE"/>
    <w:rsid w:val="0009424C"/>
    <w:rsid w:val="0009440B"/>
    <w:rsid w:val="00094836"/>
    <w:rsid w:val="00094849"/>
    <w:rsid w:val="0009746E"/>
    <w:rsid w:val="000A0FA3"/>
    <w:rsid w:val="000A10F6"/>
    <w:rsid w:val="000A1FA9"/>
    <w:rsid w:val="000A500F"/>
    <w:rsid w:val="000A725D"/>
    <w:rsid w:val="000B0334"/>
    <w:rsid w:val="000B2F0C"/>
    <w:rsid w:val="000B46DA"/>
    <w:rsid w:val="000B562D"/>
    <w:rsid w:val="000B6BBF"/>
    <w:rsid w:val="000C7CE9"/>
    <w:rsid w:val="000D0E29"/>
    <w:rsid w:val="000D29E2"/>
    <w:rsid w:val="000D3211"/>
    <w:rsid w:val="000D3E2A"/>
    <w:rsid w:val="000D5830"/>
    <w:rsid w:val="000E051C"/>
    <w:rsid w:val="000E6AF9"/>
    <w:rsid w:val="000E6BE7"/>
    <w:rsid w:val="000E729A"/>
    <w:rsid w:val="000F05F8"/>
    <w:rsid w:val="000F1079"/>
    <w:rsid w:val="000F42DF"/>
    <w:rsid w:val="000F6C54"/>
    <w:rsid w:val="000F767F"/>
    <w:rsid w:val="000F7E90"/>
    <w:rsid w:val="00103621"/>
    <w:rsid w:val="00106321"/>
    <w:rsid w:val="0010649B"/>
    <w:rsid w:val="00107232"/>
    <w:rsid w:val="0011148D"/>
    <w:rsid w:val="00114AF6"/>
    <w:rsid w:val="001158EE"/>
    <w:rsid w:val="00115A45"/>
    <w:rsid w:val="00117C7E"/>
    <w:rsid w:val="00121651"/>
    <w:rsid w:val="00121F41"/>
    <w:rsid w:val="001245B8"/>
    <w:rsid w:val="00126F09"/>
    <w:rsid w:val="00131C83"/>
    <w:rsid w:val="00136496"/>
    <w:rsid w:val="00140629"/>
    <w:rsid w:val="00140A12"/>
    <w:rsid w:val="001418AC"/>
    <w:rsid w:val="00143DEF"/>
    <w:rsid w:val="001529FA"/>
    <w:rsid w:val="0015306F"/>
    <w:rsid w:val="00157B76"/>
    <w:rsid w:val="00163502"/>
    <w:rsid w:val="001635E5"/>
    <w:rsid w:val="00163CF2"/>
    <w:rsid w:val="001652BD"/>
    <w:rsid w:val="00167A7B"/>
    <w:rsid w:val="00170968"/>
    <w:rsid w:val="00173DBF"/>
    <w:rsid w:val="00175D6C"/>
    <w:rsid w:val="001837E8"/>
    <w:rsid w:val="0018490F"/>
    <w:rsid w:val="00185069"/>
    <w:rsid w:val="00185E4F"/>
    <w:rsid w:val="001862AB"/>
    <w:rsid w:val="00190810"/>
    <w:rsid w:val="001913AF"/>
    <w:rsid w:val="00195661"/>
    <w:rsid w:val="001957F4"/>
    <w:rsid w:val="00196A60"/>
    <w:rsid w:val="00197615"/>
    <w:rsid w:val="001A01EB"/>
    <w:rsid w:val="001A2369"/>
    <w:rsid w:val="001A3603"/>
    <w:rsid w:val="001A5658"/>
    <w:rsid w:val="001A5B71"/>
    <w:rsid w:val="001B31A8"/>
    <w:rsid w:val="001B4912"/>
    <w:rsid w:val="001B50EE"/>
    <w:rsid w:val="001B6708"/>
    <w:rsid w:val="001C2035"/>
    <w:rsid w:val="001C5BEE"/>
    <w:rsid w:val="001C6118"/>
    <w:rsid w:val="001C711C"/>
    <w:rsid w:val="001D154F"/>
    <w:rsid w:val="001D22A7"/>
    <w:rsid w:val="001D4264"/>
    <w:rsid w:val="001D4D45"/>
    <w:rsid w:val="001D5998"/>
    <w:rsid w:val="001D635A"/>
    <w:rsid w:val="001E1B82"/>
    <w:rsid w:val="001E4B09"/>
    <w:rsid w:val="001E51B9"/>
    <w:rsid w:val="001F01E0"/>
    <w:rsid w:val="001F1E08"/>
    <w:rsid w:val="001F2844"/>
    <w:rsid w:val="001F2B6D"/>
    <w:rsid w:val="001F7104"/>
    <w:rsid w:val="001F7B23"/>
    <w:rsid w:val="001F7C2F"/>
    <w:rsid w:val="00200E7A"/>
    <w:rsid w:val="00202846"/>
    <w:rsid w:val="002031E1"/>
    <w:rsid w:val="0020377D"/>
    <w:rsid w:val="00212516"/>
    <w:rsid w:val="00214B1C"/>
    <w:rsid w:val="00215966"/>
    <w:rsid w:val="00216B37"/>
    <w:rsid w:val="002232C0"/>
    <w:rsid w:val="00224803"/>
    <w:rsid w:val="00225E0A"/>
    <w:rsid w:val="002262CD"/>
    <w:rsid w:val="00226841"/>
    <w:rsid w:val="002333A4"/>
    <w:rsid w:val="00233752"/>
    <w:rsid w:val="00235615"/>
    <w:rsid w:val="00236518"/>
    <w:rsid w:val="00236CD3"/>
    <w:rsid w:val="002408E9"/>
    <w:rsid w:val="00245EF1"/>
    <w:rsid w:val="00246B0E"/>
    <w:rsid w:val="002502EA"/>
    <w:rsid w:val="0025113A"/>
    <w:rsid w:val="00252655"/>
    <w:rsid w:val="00253768"/>
    <w:rsid w:val="00255914"/>
    <w:rsid w:val="0025715D"/>
    <w:rsid w:val="002574EF"/>
    <w:rsid w:val="00260D55"/>
    <w:rsid w:val="002614E3"/>
    <w:rsid w:val="00261D5F"/>
    <w:rsid w:val="00262403"/>
    <w:rsid w:val="00262745"/>
    <w:rsid w:val="00265DE1"/>
    <w:rsid w:val="00267B17"/>
    <w:rsid w:val="00272B9F"/>
    <w:rsid w:val="00280ED7"/>
    <w:rsid w:val="00281D1D"/>
    <w:rsid w:val="0028364C"/>
    <w:rsid w:val="002858F1"/>
    <w:rsid w:val="00285AC6"/>
    <w:rsid w:val="00287D82"/>
    <w:rsid w:val="00290C4E"/>
    <w:rsid w:val="00292218"/>
    <w:rsid w:val="00293796"/>
    <w:rsid w:val="00297978"/>
    <w:rsid w:val="002A1FCA"/>
    <w:rsid w:val="002A3A67"/>
    <w:rsid w:val="002A450E"/>
    <w:rsid w:val="002A5FB6"/>
    <w:rsid w:val="002A6DC0"/>
    <w:rsid w:val="002B0C95"/>
    <w:rsid w:val="002B14D9"/>
    <w:rsid w:val="002B5883"/>
    <w:rsid w:val="002B6893"/>
    <w:rsid w:val="002B77D7"/>
    <w:rsid w:val="002C1198"/>
    <w:rsid w:val="002C6CA3"/>
    <w:rsid w:val="002D5744"/>
    <w:rsid w:val="002E3E96"/>
    <w:rsid w:val="002E4CC9"/>
    <w:rsid w:val="002E63A2"/>
    <w:rsid w:val="002E72D3"/>
    <w:rsid w:val="002F0983"/>
    <w:rsid w:val="002F197B"/>
    <w:rsid w:val="002F1C13"/>
    <w:rsid w:val="00303B65"/>
    <w:rsid w:val="00305317"/>
    <w:rsid w:val="003105BC"/>
    <w:rsid w:val="00311697"/>
    <w:rsid w:val="003119EA"/>
    <w:rsid w:val="00314B1D"/>
    <w:rsid w:val="00315467"/>
    <w:rsid w:val="00320507"/>
    <w:rsid w:val="00324080"/>
    <w:rsid w:val="0032444E"/>
    <w:rsid w:val="00326B2B"/>
    <w:rsid w:val="00334174"/>
    <w:rsid w:val="0033426A"/>
    <w:rsid w:val="00335031"/>
    <w:rsid w:val="00336003"/>
    <w:rsid w:val="003372F1"/>
    <w:rsid w:val="003516FE"/>
    <w:rsid w:val="00351FB1"/>
    <w:rsid w:val="003561EE"/>
    <w:rsid w:val="0036030D"/>
    <w:rsid w:val="003646A1"/>
    <w:rsid w:val="003648DA"/>
    <w:rsid w:val="00365C20"/>
    <w:rsid w:val="00366CB4"/>
    <w:rsid w:val="003705D8"/>
    <w:rsid w:val="00377CD0"/>
    <w:rsid w:val="00380D35"/>
    <w:rsid w:val="00384590"/>
    <w:rsid w:val="003857F7"/>
    <w:rsid w:val="00386AFC"/>
    <w:rsid w:val="00387280"/>
    <w:rsid w:val="00390BC5"/>
    <w:rsid w:val="0039180A"/>
    <w:rsid w:val="0039180F"/>
    <w:rsid w:val="003919CC"/>
    <w:rsid w:val="00392EC1"/>
    <w:rsid w:val="003940D0"/>
    <w:rsid w:val="003A06A8"/>
    <w:rsid w:val="003A129E"/>
    <w:rsid w:val="003A2AC1"/>
    <w:rsid w:val="003A3275"/>
    <w:rsid w:val="003A40A6"/>
    <w:rsid w:val="003A75EC"/>
    <w:rsid w:val="003B1C08"/>
    <w:rsid w:val="003B2711"/>
    <w:rsid w:val="003B35CE"/>
    <w:rsid w:val="003B5C58"/>
    <w:rsid w:val="003B6EBF"/>
    <w:rsid w:val="003C1F5D"/>
    <w:rsid w:val="003C3318"/>
    <w:rsid w:val="003C33A7"/>
    <w:rsid w:val="003D1E4F"/>
    <w:rsid w:val="003D396F"/>
    <w:rsid w:val="003D432F"/>
    <w:rsid w:val="003D64E7"/>
    <w:rsid w:val="003D75C0"/>
    <w:rsid w:val="003E15E7"/>
    <w:rsid w:val="003E3512"/>
    <w:rsid w:val="003E46DE"/>
    <w:rsid w:val="003E7BDB"/>
    <w:rsid w:val="003F382B"/>
    <w:rsid w:val="003F6DF3"/>
    <w:rsid w:val="003F7BFC"/>
    <w:rsid w:val="004003BF"/>
    <w:rsid w:val="0040271E"/>
    <w:rsid w:val="00403299"/>
    <w:rsid w:val="004042A6"/>
    <w:rsid w:val="004071E0"/>
    <w:rsid w:val="004076B4"/>
    <w:rsid w:val="004100EB"/>
    <w:rsid w:val="00410951"/>
    <w:rsid w:val="00412E60"/>
    <w:rsid w:val="0041320A"/>
    <w:rsid w:val="004149D9"/>
    <w:rsid w:val="0041599A"/>
    <w:rsid w:val="00417A8D"/>
    <w:rsid w:val="00423A91"/>
    <w:rsid w:val="0042581F"/>
    <w:rsid w:val="0044085E"/>
    <w:rsid w:val="00446B52"/>
    <w:rsid w:val="00452680"/>
    <w:rsid w:val="00455104"/>
    <w:rsid w:val="00455D48"/>
    <w:rsid w:val="00462775"/>
    <w:rsid w:val="004631F0"/>
    <w:rsid w:val="00464EFD"/>
    <w:rsid w:val="00470001"/>
    <w:rsid w:val="00472EBA"/>
    <w:rsid w:val="00474450"/>
    <w:rsid w:val="00474516"/>
    <w:rsid w:val="00480474"/>
    <w:rsid w:val="0048210D"/>
    <w:rsid w:val="00494346"/>
    <w:rsid w:val="0049548E"/>
    <w:rsid w:val="00495DDF"/>
    <w:rsid w:val="00496565"/>
    <w:rsid w:val="004A2C0B"/>
    <w:rsid w:val="004A4C37"/>
    <w:rsid w:val="004A51D4"/>
    <w:rsid w:val="004B479F"/>
    <w:rsid w:val="004B4FC2"/>
    <w:rsid w:val="004B7318"/>
    <w:rsid w:val="004B7F56"/>
    <w:rsid w:val="004C0BAF"/>
    <w:rsid w:val="004C447E"/>
    <w:rsid w:val="004C4BC0"/>
    <w:rsid w:val="004C4E08"/>
    <w:rsid w:val="004C5CA3"/>
    <w:rsid w:val="004C69B0"/>
    <w:rsid w:val="004C7264"/>
    <w:rsid w:val="004D0FE2"/>
    <w:rsid w:val="004D2CF4"/>
    <w:rsid w:val="004D4723"/>
    <w:rsid w:val="004E1DDC"/>
    <w:rsid w:val="004E272C"/>
    <w:rsid w:val="004F0058"/>
    <w:rsid w:val="004F0A31"/>
    <w:rsid w:val="004F2E38"/>
    <w:rsid w:val="004F48F8"/>
    <w:rsid w:val="00501119"/>
    <w:rsid w:val="00502CD0"/>
    <w:rsid w:val="00503A4B"/>
    <w:rsid w:val="00505D59"/>
    <w:rsid w:val="00506D0D"/>
    <w:rsid w:val="00507D66"/>
    <w:rsid w:val="00507F48"/>
    <w:rsid w:val="00510248"/>
    <w:rsid w:val="00510727"/>
    <w:rsid w:val="005170BA"/>
    <w:rsid w:val="00524F7E"/>
    <w:rsid w:val="00526F5F"/>
    <w:rsid w:val="0053005D"/>
    <w:rsid w:val="005375FF"/>
    <w:rsid w:val="00537F0A"/>
    <w:rsid w:val="00541144"/>
    <w:rsid w:val="0054197C"/>
    <w:rsid w:val="00543E24"/>
    <w:rsid w:val="00544503"/>
    <w:rsid w:val="005529EC"/>
    <w:rsid w:val="00553360"/>
    <w:rsid w:val="0055389A"/>
    <w:rsid w:val="00555C27"/>
    <w:rsid w:val="00556B27"/>
    <w:rsid w:val="005626AB"/>
    <w:rsid w:val="00563F35"/>
    <w:rsid w:val="00565819"/>
    <w:rsid w:val="005710BE"/>
    <w:rsid w:val="00571568"/>
    <w:rsid w:val="00576727"/>
    <w:rsid w:val="00576B91"/>
    <w:rsid w:val="00577047"/>
    <w:rsid w:val="00577CE2"/>
    <w:rsid w:val="00580D44"/>
    <w:rsid w:val="00581C18"/>
    <w:rsid w:val="005835E7"/>
    <w:rsid w:val="00591592"/>
    <w:rsid w:val="0059221A"/>
    <w:rsid w:val="005927D9"/>
    <w:rsid w:val="005928D6"/>
    <w:rsid w:val="005940F4"/>
    <w:rsid w:val="00597532"/>
    <w:rsid w:val="005A04C1"/>
    <w:rsid w:val="005A2AF6"/>
    <w:rsid w:val="005A3118"/>
    <w:rsid w:val="005A38C7"/>
    <w:rsid w:val="005B0C81"/>
    <w:rsid w:val="005B30C9"/>
    <w:rsid w:val="005B7F4E"/>
    <w:rsid w:val="005C174A"/>
    <w:rsid w:val="005C3345"/>
    <w:rsid w:val="005D0BA5"/>
    <w:rsid w:val="005D38BC"/>
    <w:rsid w:val="005D38E1"/>
    <w:rsid w:val="005E06B3"/>
    <w:rsid w:val="005E30D2"/>
    <w:rsid w:val="005E6ECE"/>
    <w:rsid w:val="005F12BA"/>
    <w:rsid w:val="005F645C"/>
    <w:rsid w:val="005F7778"/>
    <w:rsid w:val="005F7B0A"/>
    <w:rsid w:val="005F7F9A"/>
    <w:rsid w:val="00601400"/>
    <w:rsid w:val="006018B7"/>
    <w:rsid w:val="00601FF5"/>
    <w:rsid w:val="00604C3B"/>
    <w:rsid w:val="0061056F"/>
    <w:rsid w:val="006167FB"/>
    <w:rsid w:val="006217ED"/>
    <w:rsid w:val="00621C81"/>
    <w:rsid w:val="00626DB1"/>
    <w:rsid w:val="006329E7"/>
    <w:rsid w:val="00633F97"/>
    <w:rsid w:val="00637A98"/>
    <w:rsid w:val="00640994"/>
    <w:rsid w:val="00641A88"/>
    <w:rsid w:val="00642245"/>
    <w:rsid w:val="00642F21"/>
    <w:rsid w:val="006435FF"/>
    <w:rsid w:val="00643EC4"/>
    <w:rsid w:val="0064770E"/>
    <w:rsid w:val="00650F74"/>
    <w:rsid w:val="00654C3D"/>
    <w:rsid w:val="00654CAF"/>
    <w:rsid w:val="0066046E"/>
    <w:rsid w:val="00660EE0"/>
    <w:rsid w:val="0066235D"/>
    <w:rsid w:val="0066595C"/>
    <w:rsid w:val="00666BAA"/>
    <w:rsid w:val="00666F66"/>
    <w:rsid w:val="006745D3"/>
    <w:rsid w:val="00674B80"/>
    <w:rsid w:val="0067739F"/>
    <w:rsid w:val="00680487"/>
    <w:rsid w:val="006806E4"/>
    <w:rsid w:val="00684D2B"/>
    <w:rsid w:val="006870D2"/>
    <w:rsid w:val="006912A2"/>
    <w:rsid w:val="00693D9E"/>
    <w:rsid w:val="00696399"/>
    <w:rsid w:val="0069682A"/>
    <w:rsid w:val="006A1E5A"/>
    <w:rsid w:val="006A3CC3"/>
    <w:rsid w:val="006A45F6"/>
    <w:rsid w:val="006A462F"/>
    <w:rsid w:val="006A63B3"/>
    <w:rsid w:val="006B1DA0"/>
    <w:rsid w:val="006B27FE"/>
    <w:rsid w:val="006B3891"/>
    <w:rsid w:val="006B5C17"/>
    <w:rsid w:val="006B69A1"/>
    <w:rsid w:val="006C00CF"/>
    <w:rsid w:val="006C1533"/>
    <w:rsid w:val="006C201D"/>
    <w:rsid w:val="006C586F"/>
    <w:rsid w:val="006C7F49"/>
    <w:rsid w:val="006D4F9C"/>
    <w:rsid w:val="006E0036"/>
    <w:rsid w:val="006E1A80"/>
    <w:rsid w:val="006E2282"/>
    <w:rsid w:val="006E39AC"/>
    <w:rsid w:val="006E3C44"/>
    <w:rsid w:val="006F2C11"/>
    <w:rsid w:val="006F2C45"/>
    <w:rsid w:val="006F41FD"/>
    <w:rsid w:val="00701232"/>
    <w:rsid w:val="0070159E"/>
    <w:rsid w:val="00704797"/>
    <w:rsid w:val="00704928"/>
    <w:rsid w:val="00704DB6"/>
    <w:rsid w:val="00707176"/>
    <w:rsid w:val="0071330E"/>
    <w:rsid w:val="00720CD3"/>
    <w:rsid w:val="00721249"/>
    <w:rsid w:val="00724C8E"/>
    <w:rsid w:val="007276B8"/>
    <w:rsid w:val="00731834"/>
    <w:rsid w:val="00734B12"/>
    <w:rsid w:val="007365AF"/>
    <w:rsid w:val="0074075D"/>
    <w:rsid w:val="00742C96"/>
    <w:rsid w:val="00744C86"/>
    <w:rsid w:val="00744DA7"/>
    <w:rsid w:val="0075062F"/>
    <w:rsid w:val="007509BC"/>
    <w:rsid w:val="00751B96"/>
    <w:rsid w:val="00754DBE"/>
    <w:rsid w:val="00754E11"/>
    <w:rsid w:val="00755DA7"/>
    <w:rsid w:val="00756178"/>
    <w:rsid w:val="00760FA0"/>
    <w:rsid w:val="007650D0"/>
    <w:rsid w:val="00765D65"/>
    <w:rsid w:val="00765DF2"/>
    <w:rsid w:val="007717B8"/>
    <w:rsid w:val="007721B0"/>
    <w:rsid w:val="00774D92"/>
    <w:rsid w:val="00775689"/>
    <w:rsid w:val="00775F58"/>
    <w:rsid w:val="007772A6"/>
    <w:rsid w:val="00781281"/>
    <w:rsid w:val="00783B51"/>
    <w:rsid w:val="00784DDA"/>
    <w:rsid w:val="007878CC"/>
    <w:rsid w:val="00792328"/>
    <w:rsid w:val="00793B50"/>
    <w:rsid w:val="00793BC2"/>
    <w:rsid w:val="00795355"/>
    <w:rsid w:val="007959C7"/>
    <w:rsid w:val="007A05BC"/>
    <w:rsid w:val="007A0E50"/>
    <w:rsid w:val="007A15E4"/>
    <w:rsid w:val="007A3C3C"/>
    <w:rsid w:val="007A413B"/>
    <w:rsid w:val="007A4C5C"/>
    <w:rsid w:val="007A5C72"/>
    <w:rsid w:val="007A788D"/>
    <w:rsid w:val="007B5586"/>
    <w:rsid w:val="007C1FC5"/>
    <w:rsid w:val="007C5859"/>
    <w:rsid w:val="007C6537"/>
    <w:rsid w:val="007C78F5"/>
    <w:rsid w:val="007D02B7"/>
    <w:rsid w:val="007D1215"/>
    <w:rsid w:val="007D182C"/>
    <w:rsid w:val="007D3479"/>
    <w:rsid w:val="007D5C40"/>
    <w:rsid w:val="007D5D71"/>
    <w:rsid w:val="007D6750"/>
    <w:rsid w:val="007D6A8B"/>
    <w:rsid w:val="007E1958"/>
    <w:rsid w:val="007E24F8"/>
    <w:rsid w:val="007E5BC6"/>
    <w:rsid w:val="007F00C6"/>
    <w:rsid w:val="007F0492"/>
    <w:rsid w:val="007F459B"/>
    <w:rsid w:val="008005FA"/>
    <w:rsid w:val="00800E19"/>
    <w:rsid w:val="00800EF3"/>
    <w:rsid w:val="00801054"/>
    <w:rsid w:val="008123A7"/>
    <w:rsid w:val="008123D8"/>
    <w:rsid w:val="0081452E"/>
    <w:rsid w:val="00817053"/>
    <w:rsid w:val="00821009"/>
    <w:rsid w:val="00823148"/>
    <w:rsid w:val="00823260"/>
    <w:rsid w:val="008238BB"/>
    <w:rsid w:val="00823D1B"/>
    <w:rsid w:val="00830615"/>
    <w:rsid w:val="008346F6"/>
    <w:rsid w:val="00837A34"/>
    <w:rsid w:val="008438FA"/>
    <w:rsid w:val="00851C08"/>
    <w:rsid w:val="00855DC4"/>
    <w:rsid w:val="00865231"/>
    <w:rsid w:val="008678B7"/>
    <w:rsid w:val="00877033"/>
    <w:rsid w:val="00877FAF"/>
    <w:rsid w:val="0088018F"/>
    <w:rsid w:val="00880836"/>
    <w:rsid w:val="00881624"/>
    <w:rsid w:val="00882D52"/>
    <w:rsid w:val="0088619A"/>
    <w:rsid w:val="00886679"/>
    <w:rsid w:val="008877B4"/>
    <w:rsid w:val="0089279E"/>
    <w:rsid w:val="00894B5A"/>
    <w:rsid w:val="00894E9A"/>
    <w:rsid w:val="0089632B"/>
    <w:rsid w:val="00896519"/>
    <w:rsid w:val="00897C2A"/>
    <w:rsid w:val="0089942E"/>
    <w:rsid w:val="008A3FAD"/>
    <w:rsid w:val="008A4CEB"/>
    <w:rsid w:val="008A57E4"/>
    <w:rsid w:val="008A642D"/>
    <w:rsid w:val="008A6B4B"/>
    <w:rsid w:val="008B02C6"/>
    <w:rsid w:val="008B037F"/>
    <w:rsid w:val="008B3558"/>
    <w:rsid w:val="008B4F06"/>
    <w:rsid w:val="008B5F87"/>
    <w:rsid w:val="008B681B"/>
    <w:rsid w:val="008B6C9F"/>
    <w:rsid w:val="008C021E"/>
    <w:rsid w:val="008C243A"/>
    <w:rsid w:val="008C6822"/>
    <w:rsid w:val="008D0DEF"/>
    <w:rsid w:val="008D1A58"/>
    <w:rsid w:val="008D23EB"/>
    <w:rsid w:val="008D4D42"/>
    <w:rsid w:val="008D785D"/>
    <w:rsid w:val="008E20B9"/>
    <w:rsid w:val="008E3A6C"/>
    <w:rsid w:val="008E40C3"/>
    <w:rsid w:val="008E6D48"/>
    <w:rsid w:val="008F233F"/>
    <w:rsid w:val="008F2D16"/>
    <w:rsid w:val="008F4574"/>
    <w:rsid w:val="008F5CA1"/>
    <w:rsid w:val="00900519"/>
    <w:rsid w:val="00903DA3"/>
    <w:rsid w:val="009059A9"/>
    <w:rsid w:val="009060A4"/>
    <w:rsid w:val="009122B1"/>
    <w:rsid w:val="009142C2"/>
    <w:rsid w:val="00915700"/>
    <w:rsid w:val="009248BD"/>
    <w:rsid w:val="00926273"/>
    <w:rsid w:val="00927A33"/>
    <w:rsid w:val="0093057F"/>
    <w:rsid w:val="00931970"/>
    <w:rsid w:val="00931A1D"/>
    <w:rsid w:val="0093470D"/>
    <w:rsid w:val="00940BFB"/>
    <w:rsid w:val="00941001"/>
    <w:rsid w:val="00942519"/>
    <w:rsid w:val="00943F9D"/>
    <w:rsid w:val="00947D8E"/>
    <w:rsid w:val="00950CC2"/>
    <w:rsid w:val="00953BD1"/>
    <w:rsid w:val="009549E7"/>
    <w:rsid w:val="009560CE"/>
    <w:rsid w:val="0095673E"/>
    <w:rsid w:val="00956E83"/>
    <w:rsid w:val="009576E4"/>
    <w:rsid w:val="0096148E"/>
    <w:rsid w:val="0096170F"/>
    <w:rsid w:val="00961A51"/>
    <w:rsid w:val="00961DB0"/>
    <w:rsid w:val="00964A7E"/>
    <w:rsid w:val="009651C3"/>
    <w:rsid w:val="00965686"/>
    <w:rsid w:val="00967275"/>
    <w:rsid w:val="00967A58"/>
    <w:rsid w:val="00967E8B"/>
    <w:rsid w:val="00971AEC"/>
    <w:rsid w:val="00973F08"/>
    <w:rsid w:val="00975A72"/>
    <w:rsid w:val="00983AD6"/>
    <w:rsid w:val="00984935"/>
    <w:rsid w:val="00984A8F"/>
    <w:rsid w:val="00984C55"/>
    <w:rsid w:val="00985405"/>
    <w:rsid w:val="00986DB2"/>
    <w:rsid w:val="0099490D"/>
    <w:rsid w:val="009A0886"/>
    <w:rsid w:val="009A1B21"/>
    <w:rsid w:val="009A3ECA"/>
    <w:rsid w:val="009B2310"/>
    <w:rsid w:val="009B3AF2"/>
    <w:rsid w:val="009B572C"/>
    <w:rsid w:val="009C349A"/>
    <w:rsid w:val="009C42AF"/>
    <w:rsid w:val="009C5ADA"/>
    <w:rsid w:val="009C7B6A"/>
    <w:rsid w:val="009E15B2"/>
    <w:rsid w:val="009E42F5"/>
    <w:rsid w:val="009F2B0A"/>
    <w:rsid w:val="009F3B2E"/>
    <w:rsid w:val="009F418E"/>
    <w:rsid w:val="009F43B3"/>
    <w:rsid w:val="009F6037"/>
    <w:rsid w:val="009F7B41"/>
    <w:rsid w:val="00A03B02"/>
    <w:rsid w:val="00A05157"/>
    <w:rsid w:val="00A05732"/>
    <w:rsid w:val="00A07909"/>
    <w:rsid w:val="00A12463"/>
    <w:rsid w:val="00A12943"/>
    <w:rsid w:val="00A14A58"/>
    <w:rsid w:val="00A1782B"/>
    <w:rsid w:val="00A20EB1"/>
    <w:rsid w:val="00A21886"/>
    <w:rsid w:val="00A21926"/>
    <w:rsid w:val="00A2192F"/>
    <w:rsid w:val="00A23BC6"/>
    <w:rsid w:val="00A260BC"/>
    <w:rsid w:val="00A3092F"/>
    <w:rsid w:val="00A315F7"/>
    <w:rsid w:val="00A31DD2"/>
    <w:rsid w:val="00A340B1"/>
    <w:rsid w:val="00A34E39"/>
    <w:rsid w:val="00A40DFE"/>
    <w:rsid w:val="00A43735"/>
    <w:rsid w:val="00A5135E"/>
    <w:rsid w:val="00A52EC3"/>
    <w:rsid w:val="00A533D4"/>
    <w:rsid w:val="00A54383"/>
    <w:rsid w:val="00A556E2"/>
    <w:rsid w:val="00A56DC7"/>
    <w:rsid w:val="00A57684"/>
    <w:rsid w:val="00A63B40"/>
    <w:rsid w:val="00A6468D"/>
    <w:rsid w:val="00A64B38"/>
    <w:rsid w:val="00A65265"/>
    <w:rsid w:val="00A66360"/>
    <w:rsid w:val="00A675D3"/>
    <w:rsid w:val="00A76F51"/>
    <w:rsid w:val="00A776FD"/>
    <w:rsid w:val="00A77921"/>
    <w:rsid w:val="00A77C31"/>
    <w:rsid w:val="00A83B46"/>
    <w:rsid w:val="00A8409C"/>
    <w:rsid w:val="00A8538A"/>
    <w:rsid w:val="00A86A6A"/>
    <w:rsid w:val="00A87056"/>
    <w:rsid w:val="00A87856"/>
    <w:rsid w:val="00A9359A"/>
    <w:rsid w:val="00A93E9D"/>
    <w:rsid w:val="00A948CA"/>
    <w:rsid w:val="00A94E79"/>
    <w:rsid w:val="00AA342F"/>
    <w:rsid w:val="00AA4D45"/>
    <w:rsid w:val="00AA5D2C"/>
    <w:rsid w:val="00AA5E8C"/>
    <w:rsid w:val="00AA6F5E"/>
    <w:rsid w:val="00AA7338"/>
    <w:rsid w:val="00AB3085"/>
    <w:rsid w:val="00AB5DE6"/>
    <w:rsid w:val="00AC1E7A"/>
    <w:rsid w:val="00AC372D"/>
    <w:rsid w:val="00AC3CCF"/>
    <w:rsid w:val="00AC7C85"/>
    <w:rsid w:val="00AD338E"/>
    <w:rsid w:val="00AE04A9"/>
    <w:rsid w:val="00AE163B"/>
    <w:rsid w:val="00AE2966"/>
    <w:rsid w:val="00AE3A24"/>
    <w:rsid w:val="00AE45BA"/>
    <w:rsid w:val="00AE6791"/>
    <w:rsid w:val="00AE7A75"/>
    <w:rsid w:val="00AF07BC"/>
    <w:rsid w:val="00AF0BB4"/>
    <w:rsid w:val="00AF16AF"/>
    <w:rsid w:val="00AF325F"/>
    <w:rsid w:val="00B0133A"/>
    <w:rsid w:val="00B03081"/>
    <w:rsid w:val="00B0509A"/>
    <w:rsid w:val="00B118F3"/>
    <w:rsid w:val="00B16444"/>
    <w:rsid w:val="00B246E7"/>
    <w:rsid w:val="00B25600"/>
    <w:rsid w:val="00B25D41"/>
    <w:rsid w:val="00B270D8"/>
    <w:rsid w:val="00B272A7"/>
    <w:rsid w:val="00B300E1"/>
    <w:rsid w:val="00B30AEA"/>
    <w:rsid w:val="00B310D6"/>
    <w:rsid w:val="00B31F50"/>
    <w:rsid w:val="00B33453"/>
    <w:rsid w:val="00B351A4"/>
    <w:rsid w:val="00B43AC5"/>
    <w:rsid w:val="00B4426B"/>
    <w:rsid w:val="00B46359"/>
    <w:rsid w:val="00B501FA"/>
    <w:rsid w:val="00B56C37"/>
    <w:rsid w:val="00B57B6C"/>
    <w:rsid w:val="00B61395"/>
    <w:rsid w:val="00B61653"/>
    <w:rsid w:val="00B622D4"/>
    <w:rsid w:val="00B629BB"/>
    <w:rsid w:val="00B64D27"/>
    <w:rsid w:val="00B65B45"/>
    <w:rsid w:val="00B6741F"/>
    <w:rsid w:val="00B73A0A"/>
    <w:rsid w:val="00B7589A"/>
    <w:rsid w:val="00B76837"/>
    <w:rsid w:val="00B83476"/>
    <w:rsid w:val="00B83775"/>
    <w:rsid w:val="00B8527D"/>
    <w:rsid w:val="00B9021C"/>
    <w:rsid w:val="00B9203F"/>
    <w:rsid w:val="00B9657E"/>
    <w:rsid w:val="00BA2157"/>
    <w:rsid w:val="00BA511A"/>
    <w:rsid w:val="00BA59E7"/>
    <w:rsid w:val="00BA6F2B"/>
    <w:rsid w:val="00BB164C"/>
    <w:rsid w:val="00BB3D20"/>
    <w:rsid w:val="00BB3E00"/>
    <w:rsid w:val="00BB459C"/>
    <w:rsid w:val="00BB4897"/>
    <w:rsid w:val="00BB6821"/>
    <w:rsid w:val="00BB75D1"/>
    <w:rsid w:val="00BC005A"/>
    <w:rsid w:val="00BC2044"/>
    <w:rsid w:val="00BD2A89"/>
    <w:rsid w:val="00BD2D0C"/>
    <w:rsid w:val="00BD4797"/>
    <w:rsid w:val="00BD4AA0"/>
    <w:rsid w:val="00BE006D"/>
    <w:rsid w:val="00BE09B4"/>
    <w:rsid w:val="00BE1091"/>
    <w:rsid w:val="00BE3108"/>
    <w:rsid w:val="00BE3526"/>
    <w:rsid w:val="00BE651D"/>
    <w:rsid w:val="00BE6E77"/>
    <w:rsid w:val="00BE71F0"/>
    <w:rsid w:val="00BF6A63"/>
    <w:rsid w:val="00C02D05"/>
    <w:rsid w:val="00C05017"/>
    <w:rsid w:val="00C124B5"/>
    <w:rsid w:val="00C12DC4"/>
    <w:rsid w:val="00C15D43"/>
    <w:rsid w:val="00C166D7"/>
    <w:rsid w:val="00C170AB"/>
    <w:rsid w:val="00C171B3"/>
    <w:rsid w:val="00C22E40"/>
    <w:rsid w:val="00C269B8"/>
    <w:rsid w:val="00C32F53"/>
    <w:rsid w:val="00C33B2B"/>
    <w:rsid w:val="00C34FD7"/>
    <w:rsid w:val="00C37B35"/>
    <w:rsid w:val="00C406DF"/>
    <w:rsid w:val="00C413E2"/>
    <w:rsid w:val="00C41A4A"/>
    <w:rsid w:val="00C43FB6"/>
    <w:rsid w:val="00C44110"/>
    <w:rsid w:val="00C443D9"/>
    <w:rsid w:val="00C5153E"/>
    <w:rsid w:val="00C53B38"/>
    <w:rsid w:val="00C55973"/>
    <w:rsid w:val="00C55BE4"/>
    <w:rsid w:val="00C65A80"/>
    <w:rsid w:val="00C663AF"/>
    <w:rsid w:val="00C76E6C"/>
    <w:rsid w:val="00C76FF5"/>
    <w:rsid w:val="00C82835"/>
    <w:rsid w:val="00C83461"/>
    <w:rsid w:val="00C83694"/>
    <w:rsid w:val="00C85107"/>
    <w:rsid w:val="00C85D63"/>
    <w:rsid w:val="00C8644C"/>
    <w:rsid w:val="00C904F3"/>
    <w:rsid w:val="00C915B0"/>
    <w:rsid w:val="00C97986"/>
    <w:rsid w:val="00CA1040"/>
    <w:rsid w:val="00CA206F"/>
    <w:rsid w:val="00CA41E6"/>
    <w:rsid w:val="00CB3824"/>
    <w:rsid w:val="00CC2911"/>
    <w:rsid w:val="00CC29DA"/>
    <w:rsid w:val="00CC3145"/>
    <w:rsid w:val="00CC3E99"/>
    <w:rsid w:val="00CC59E3"/>
    <w:rsid w:val="00CC6B23"/>
    <w:rsid w:val="00CD1D8F"/>
    <w:rsid w:val="00CD4CC7"/>
    <w:rsid w:val="00CE08EC"/>
    <w:rsid w:val="00CE553B"/>
    <w:rsid w:val="00CE5785"/>
    <w:rsid w:val="00CE5D4F"/>
    <w:rsid w:val="00CE6CD7"/>
    <w:rsid w:val="00CE7284"/>
    <w:rsid w:val="00CE78C2"/>
    <w:rsid w:val="00CF2F1B"/>
    <w:rsid w:val="00D021E6"/>
    <w:rsid w:val="00D02558"/>
    <w:rsid w:val="00D04F87"/>
    <w:rsid w:val="00D06F97"/>
    <w:rsid w:val="00D07DE8"/>
    <w:rsid w:val="00D07FEA"/>
    <w:rsid w:val="00D106BE"/>
    <w:rsid w:val="00D11EA2"/>
    <w:rsid w:val="00D13358"/>
    <w:rsid w:val="00D1467A"/>
    <w:rsid w:val="00D16545"/>
    <w:rsid w:val="00D171DE"/>
    <w:rsid w:val="00D17AEE"/>
    <w:rsid w:val="00D200EA"/>
    <w:rsid w:val="00D2235A"/>
    <w:rsid w:val="00D23650"/>
    <w:rsid w:val="00D25FDE"/>
    <w:rsid w:val="00D42548"/>
    <w:rsid w:val="00D4382B"/>
    <w:rsid w:val="00D438E8"/>
    <w:rsid w:val="00D46329"/>
    <w:rsid w:val="00D51E97"/>
    <w:rsid w:val="00D5480D"/>
    <w:rsid w:val="00D54E77"/>
    <w:rsid w:val="00D613B3"/>
    <w:rsid w:val="00D637ED"/>
    <w:rsid w:val="00D65E3D"/>
    <w:rsid w:val="00D672DB"/>
    <w:rsid w:val="00D704F4"/>
    <w:rsid w:val="00D71004"/>
    <w:rsid w:val="00D7156A"/>
    <w:rsid w:val="00D733E0"/>
    <w:rsid w:val="00D7419B"/>
    <w:rsid w:val="00D82ED2"/>
    <w:rsid w:val="00D84FBE"/>
    <w:rsid w:val="00D85A13"/>
    <w:rsid w:val="00D87527"/>
    <w:rsid w:val="00D93E93"/>
    <w:rsid w:val="00D96FF0"/>
    <w:rsid w:val="00DA60B7"/>
    <w:rsid w:val="00DA64DB"/>
    <w:rsid w:val="00DB3928"/>
    <w:rsid w:val="00DC4843"/>
    <w:rsid w:val="00DC4C11"/>
    <w:rsid w:val="00DC4C92"/>
    <w:rsid w:val="00DD0475"/>
    <w:rsid w:val="00DD426F"/>
    <w:rsid w:val="00DD4A99"/>
    <w:rsid w:val="00DD4FEB"/>
    <w:rsid w:val="00DE640E"/>
    <w:rsid w:val="00DE7330"/>
    <w:rsid w:val="00DF0425"/>
    <w:rsid w:val="00DF0984"/>
    <w:rsid w:val="00DF176F"/>
    <w:rsid w:val="00DF1F65"/>
    <w:rsid w:val="00DF36DC"/>
    <w:rsid w:val="00DF5819"/>
    <w:rsid w:val="00E012D5"/>
    <w:rsid w:val="00E0232A"/>
    <w:rsid w:val="00E02C7F"/>
    <w:rsid w:val="00E049F1"/>
    <w:rsid w:val="00E05049"/>
    <w:rsid w:val="00E067C0"/>
    <w:rsid w:val="00E072D6"/>
    <w:rsid w:val="00E11D5D"/>
    <w:rsid w:val="00E12452"/>
    <w:rsid w:val="00E216E5"/>
    <w:rsid w:val="00E22761"/>
    <w:rsid w:val="00E23E6E"/>
    <w:rsid w:val="00E3075A"/>
    <w:rsid w:val="00E323D2"/>
    <w:rsid w:val="00E32843"/>
    <w:rsid w:val="00E34239"/>
    <w:rsid w:val="00E34DC0"/>
    <w:rsid w:val="00E351B5"/>
    <w:rsid w:val="00E3759F"/>
    <w:rsid w:val="00E37D7C"/>
    <w:rsid w:val="00E40509"/>
    <w:rsid w:val="00E44908"/>
    <w:rsid w:val="00E471F9"/>
    <w:rsid w:val="00E50FE8"/>
    <w:rsid w:val="00E527B3"/>
    <w:rsid w:val="00E5473E"/>
    <w:rsid w:val="00E56ECC"/>
    <w:rsid w:val="00E570DE"/>
    <w:rsid w:val="00E61EE7"/>
    <w:rsid w:val="00E626C2"/>
    <w:rsid w:val="00E645FF"/>
    <w:rsid w:val="00E64DFA"/>
    <w:rsid w:val="00E65D36"/>
    <w:rsid w:val="00E714D4"/>
    <w:rsid w:val="00E72561"/>
    <w:rsid w:val="00E72BFE"/>
    <w:rsid w:val="00E73C11"/>
    <w:rsid w:val="00E8228E"/>
    <w:rsid w:val="00E836DC"/>
    <w:rsid w:val="00E86A0A"/>
    <w:rsid w:val="00E86E3E"/>
    <w:rsid w:val="00E87F02"/>
    <w:rsid w:val="00E914B2"/>
    <w:rsid w:val="00E919AD"/>
    <w:rsid w:val="00E95D9E"/>
    <w:rsid w:val="00E97899"/>
    <w:rsid w:val="00EA2965"/>
    <w:rsid w:val="00EB2737"/>
    <w:rsid w:val="00EB4B1F"/>
    <w:rsid w:val="00EB5746"/>
    <w:rsid w:val="00EB5A1E"/>
    <w:rsid w:val="00EB5CEE"/>
    <w:rsid w:val="00EB737D"/>
    <w:rsid w:val="00EC24C6"/>
    <w:rsid w:val="00EC30CA"/>
    <w:rsid w:val="00EC4464"/>
    <w:rsid w:val="00ED1726"/>
    <w:rsid w:val="00ED664D"/>
    <w:rsid w:val="00ED6C98"/>
    <w:rsid w:val="00EE0E62"/>
    <w:rsid w:val="00EE0F0A"/>
    <w:rsid w:val="00EE2376"/>
    <w:rsid w:val="00EE7229"/>
    <w:rsid w:val="00EE76FA"/>
    <w:rsid w:val="00EF1CE8"/>
    <w:rsid w:val="00EF29E7"/>
    <w:rsid w:val="00EF41A6"/>
    <w:rsid w:val="00EF6E10"/>
    <w:rsid w:val="00F003E1"/>
    <w:rsid w:val="00F029E3"/>
    <w:rsid w:val="00F07A5C"/>
    <w:rsid w:val="00F10A51"/>
    <w:rsid w:val="00F12CBD"/>
    <w:rsid w:val="00F1462B"/>
    <w:rsid w:val="00F1661B"/>
    <w:rsid w:val="00F17074"/>
    <w:rsid w:val="00F20B54"/>
    <w:rsid w:val="00F2125F"/>
    <w:rsid w:val="00F2219E"/>
    <w:rsid w:val="00F22D9F"/>
    <w:rsid w:val="00F23003"/>
    <w:rsid w:val="00F26907"/>
    <w:rsid w:val="00F30636"/>
    <w:rsid w:val="00F3134A"/>
    <w:rsid w:val="00F32CB9"/>
    <w:rsid w:val="00F33264"/>
    <w:rsid w:val="00F34169"/>
    <w:rsid w:val="00F347EB"/>
    <w:rsid w:val="00F37D2C"/>
    <w:rsid w:val="00F418E1"/>
    <w:rsid w:val="00F42511"/>
    <w:rsid w:val="00F46206"/>
    <w:rsid w:val="00F5063B"/>
    <w:rsid w:val="00F5063E"/>
    <w:rsid w:val="00F62484"/>
    <w:rsid w:val="00F6387D"/>
    <w:rsid w:val="00F64327"/>
    <w:rsid w:val="00F666B3"/>
    <w:rsid w:val="00F67E19"/>
    <w:rsid w:val="00F70CA8"/>
    <w:rsid w:val="00F71C04"/>
    <w:rsid w:val="00F775AF"/>
    <w:rsid w:val="00F804CB"/>
    <w:rsid w:val="00F811F7"/>
    <w:rsid w:val="00F837F1"/>
    <w:rsid w:val="00F86C45"/>
    <w:rsid w:val="00F91D09"/>
    <w:rsid w:val="00F9350B"/>
    <w:rsid w:val="00F964F0"/>
    <w:rsid w:val="00FA27E1"/>
    <w:rsid w:val="00FA3422"/>
    <w:rsid w:val="00FA5DC5"/>
    <w:rsid w:val="00FA7B6E"/>
    <w:rsid w:val="00FB01FB"/>
    <w:rsid w:val="00FB0712"/>
    <w:rsid w:val="00FB0C05"/>
    <w:rsid w:val="00FB0C7F"/>
    <w:rsid w:val="00FB43F1"/>
    <w:rsid w:val="00FB5269"/>
    <w:rsid w:val="00FB67E9"/>
    <w:rsid w:val="00FB796E"/>
    <w:rsid w:val="00FC3537"/>
    <w:rsid w:val="00FC4B3F"/>
    <w:rsid w:val="00FC563D"/>
    <w:rsid w:val="00FC7C71"/>
    <w:rsid w:val="00FD0226"/>
    <w:rsid w:val="00FD1019"/>
    <w:rsid w:val="00FD2F45"/>
    <w:rsid w:val="00FE035C"/>
    <w:rsid w:val="00FE1975"/>
    <w:rsid w:val="00FE73AF"/>
    <w:rsid w:val="00FE7BE7"/>
    <w:rsid w:val="00FF29EB"/>
    <w:rsid w:val="00FF33BC"/>
    <w:rsid w:val="00FF710C"/>
    <w:rsid w:val="05345173"/>
    <w:rsid w:val="08B0768B"/>
    <w:rsid w:val="0A55A332"/>
    <w:rsid w:val="0AA5826B"/>
    <w:rsid w:val="0B9CE629"/>
    <w:rsid w:val="0BF7D73D"/>
    <w:rsid w:val="0D74A06D"/>
    <w:rsid w:val="0DF81A6D"/>
    <w:rsid w:val="0EAFA677"/>
    <w:rsid w:val="1149B225"/>
    <w:rsid w:val="11F6B7C1"/>
    <w:rsid w:val="13482313"/>
    <w:rsid w:val="19F870C2"/>
    <w:rsid w:val="1B944123"/>
    <w:rsid w:val="1C3A60C8"/>
    <w:rsid w:val="1C5C8B41"/>
    <w:rsid w:val="1C968110"/>
    <w:rsid w:val="1CCA13DE"/>
    <w:rsid w:val="1CFCA85A"/>
    <w:rsid w:val="1E257FC3"/>
    <w:rsid w:val="233DE4F5"/>
    <w:rsid w:val="265F572D"/>
    <w:rsid w:val="26EC15FA"/>
    <w:rsid w:val="27FC313E"/>
    <w:rsid w:val="2AAE8787"/>
    <w:rsid w:val="2BF3DCC9"/>
    <w:rsid w:val="2C8E5867"/>
    <w:rsid w:val="2D3426F4"/>
    <w:rsid w:val="2DB435A8"/>
    <w:rsid w:val="2DBC369B"/>
    <w:rsid w:val="2E259F3C"/>
    <w:rsid w:val="2EBBA2D4"/>
    <w:rsid w:val="2FC16F9D"/>
    <w:rsid w:val="304EDD70"/>
    <w:rsid w:val="31A17764"/>
    <w:rsid w:val="33B2903A"/>
    <w:rsid w:val="33BFA615"/>
    <w:rsid w:val="346D0D42"/>
    <w:rsid w:val="3590219C"/>
    <w:rsid w:val="39199EE3"/>
    <w:rsid w:val="39844E04"/>
    <w:rsid w:val="3A7B6D49"/>
    <w:rsid w:val="3AF4D5B0"/>
    <w:rsid w:val="3B5AEFA4"/>
    <w:rsid w:val="3B9D864A"/>
    <w:rsid w:val="3BFEB104"/>
    <w:rsid w:val="3C90A611"/>
    <w:rsid w:val="3CAC618E"/>
    <w:rsid w:val="3CACDB1D"/>
    <w:rsid w:val="450394D9"/>
    <w:rsid w:val="45E361AD"/>
    <w:rsid w:val="47F31772"/>
    <w:rsid w:val="49D52B25"/>
    <w:rsid w:val="4B203B0E"/>
    <w:rsid w:val="4B6BFBA2"/>
    <w:rsid w:val="502F459D"/>
    <w:rsid w:val="5068ED46"/>
    <w:rsid w:val="532073C7"/>
    <w:rsid w:val="53872002"/>
    <w:rsid w:val="558F1313"/>
    <w:rsid w:val="5AD44676"/>
    <w:rsid w:val="5D8575A1"/>
    <w:rsid w:val="5DF64EB4"/>
    <w:rsid w:val="5E640D9D"/>
    <w:rsid w:val="609BBE7B"/>
    <w:rsid w:val="658AF7A0"/>
    <w:rsid w:val="65AB0519"/>
    <w:rsid w:val="6635B7AF"/>
    <w:rsid w:val="664AC713"/>
    <w:rsid w:val="670DA8DB"/>
    <w:rsid w:val="674105CA"/>
    <w:rsid w:val="68774FCD"/>
    <w:rsid w:val="6C5D3116"/>
    <w:rsid w:val="6D6E7A80"/>
    <w:rsid w:val="6F1FA0BC"/>
    <w:rsid w:val="7045A2FB"/>
    <w:rsid w:val="726443D7"/>
    <w:rsid w:val="77177632"/>
    <w:rsid w:val="772A3BB5"/>
    <w:rsid w:val="77C573F5"/>
    <w:rsid w:val="780A6928"/>
    <w:rsid w:val="7876ECA0"/>
    <w:rsid w:val="79012C0F"/>
    <w:rsid w:val="7BD12E83"/>
    <w:rsid w:val="7BE784BB"/>
    <w:rsid w:val="7DA91B75"/>
    <w:rsid w:val="7E8A9800"/>
    <w:rsid w:val="7EE390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CA465"/>
  <w15:chartTrackingRefBased/>
  <w15:docId w15:val="{3CD28655-8AF9-40F0-9BA7-702C9435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CA3"/>
    <w:rPr>
      <w:sz w:val="24"/>
      <w:szCs w:val="24"/>
    </w:rPr>
  </w:style>
  <w:style w:type="paragraph" w:styleId="Heading1">
    <w:name w:val="heading 1"/>
    <w:basedOn w:val="Normal"/>
    <w:next w:val="Normal"/>
    <w:link w:val="Heading1Char"/>
    <w:qFormat/>
    <w:rsid w:val="00C34A43"/>
    <w:pPr>
      <w:keepNext/>
      <w:outlineLvl w:val="0"/>
    </w:pPr>
    <w:rPr>
      <w:b/>
      <w:szCs w:val="20"/>
      <w:lang w:eastAsia="en-US"/>
    </w:rPr>
  </w:style>
  <w:style w:type="paragraph" w:styleId="Heading2">
    <w:name w:val="heading 2"/>
    <w:basedOn w:val="Normal"/>
    <w:next w:val="Normal"/>
    <w:qFormat/>
    <w:rsid w:val="00F10A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76C3"/>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9F7719"/>
    <w:rPr>
      <w:sz w:val="20"/>
      <w:szCs w:val="20"/>
    </w:rPr>
  </w:style>
  <w:style w:type="character" w:styleId="FootnoteReference">
    <w:name w:val="footnote reference"/>
    <w:semiHidden/>
    <w:rsid w:val="009F7719"/>
    <w:rPr>
      <w:vertAlign w:val="superscript"/>
    </w:rPr>
  </w:style>
  <w:style w:type="paragraph" w:styleId="NormalWeb">
    <w:name w:val="Normal (Web)"/>
    <w:basedOn w:val="Normal"/>
    <w:rsid w:val="00954454"/>
  </w:style>
  <w:style w:type="paragraph" w:styleId="Header">
    <w:name w:val="header"/>
    <w:basedOn w:val="Normal"/>
    <w:rsid w:val="00A8444A"/>
    <w:pPr>
      <w:tabs>
        <w:tab w:val="center" w:pos="4153"/>
        <w:tab w:val="right" w:pos="8306"/>
      </w:tabs>
    </w:pPr>
  </w:style>
  <w:style w:type="paragraph" w:styleId="Footer">
    <w:name w:val="footer"/>
    <w:basedOn w:val="Normal"/>
    <w:link w:val="FooterChar"/>
    <w:uiPriority w:val="99"/>
    <w:rsid w:val="00A8444A"/>
    <w:pPr>
      <w:tabs>
        <w:tab w:val="center" w:pos="4153"/>
        <w:tab w:val="right" w:pos="8306"/>
      </w:tabs>
    </w:pPr>
  </w:style>
  <w:style w:type="character" w:styleId="PageNumber">
    <w:name w:val="page number"/>
    <w:basedOn w:val="DefaultParagraphFont"/>
    <w:rsid w:val="00A8444A"/>
  </w:style>
  <w:style w:type="character" w:styleId="Emphasis">
    <w:name w:val="Emphasis"/>
    <w:qFormat/>
    <w:rsid w:val="00866336"/>
    <w:rPr>
      <w:i/>
      <w:iCs/>
    </w:rPr>
  </w:style>
  <w:style w:type="character" w:styleId="Hyperlink">
    <w:name w:val="Hyperlink"/>
    <w:rsid w:val="00AF2ED6"/>
    <w:rPr>
      <w:color w:val="0000FF"/>
      <w:u w:val="single"/>
    </w:rPr>
  </w:style>
  <w:style w:type="paragraph" w:styleId="BalloonText">
    <w:name w:val="Balloon Text"/>
    <w:basedOn w:val="Normal"/>
    <w:link w:val="BalloonTextChar"/>
    <w:rsid w:val="008B00FC"/>
    <w:rPr>
      <w:rFonts w:ascii="Lucida Grande" w:hAnsi="Lucida Grande"/>
      <w:sz w:val="18"/>
      <w:szCs w:val="18"/>
      <w:lang w:val="x-none"/>
    </w:rPr>
  </w:style>
  <w:style w:type="character" w:customStyle="1" w:styleId="BalloonTextChar">
    <w:name w:val="Balloon Text Char"/>
    <w:link w:val="BalloonText"/>
    <w:rsid w:val="008B00FC"/>
    <w:rPr>
      <w:rFonts w:ascii="Lucida Grande" w:hAnsi="Lucida Grande"/>
      <w:sz w:val="18"/>
      <w:szCs w:val="18"/>
      <w:lang w:eastAsia="en-GB"/>
    </w:rPr>
  </w:style>
  <w:style w:type="character" w:styleId="CommentReference">
    <w:name w:val="annotation reference"/>
    <w:rsid w:val="008B00FC"/>
    <w:rPr>
      <w:sz w:val="18"/>
      <w:szCs w:val="18"/>
    </w:rPr>
  </w:style>
  <w:style w:type="paragraph" w:styleId="CommentText">
    <w:name w:val="annotation text"/>
    <w:basedOn w:val="Normal"/>
    <w:link w:val="CommentTextChar"/>
    <w:rsid w:val="008B00FC"/>
    <w:rPr>
      <w:lang w:val="x-none"/>
    </w:rPr>
  </w:style>
  <w:style w:type="character" w:customStyle="1" w:styleId="CommentTextChar">
    <w:name w:val="Comment Text Char"/>
    <w:link w:val="CommentText"/>
    <w:rsid w:val="008B00FC"/>
    <w:rPr>
      <w:sz w:val="24"/>
      <w:szCs w:val="24"/>
      <w:lang w:eastAsia="en-GB"/>
    </w:rPr>
  </w:style>
  <w:style w:type="paragraph" w:styleId="CommentSubject">
    <w:name w:val="annotation subject"/>
    <w:basedOn w:val="CommentText"/>
    <w:next w:val="CommentText"/>
    <w:link w:val="CommentSubjectChar"/>
    <w:rsid w:val="008B00FC"/>
    <w:rPr>
      <w:b/>
      <w:bCs/>
    </w:rPr>
  </w:style>
  <w:style w:type="character" w:customStyle="1" w:styleId="CommentSubjectChar">
    <w:name w:val="Comment Subject Char"/>
    <w:link w:val="CommentSubject"/>
    <w:rsid w:val="008B00FC"/>
    <w:rPr>
      <w:b/>
      <w:bCs/>
      <w:sz w:val="24"/>
      <w:szCs w:val="24"/>
      <w:lang w:eastAsia="en-GB"/>
    </w:rPr>
  </w:style>
  <w:style w:type="table" w:styleId="TableGrid">
    <w:name w:val="Table Grid"/>
    <w:basedOn w:val="TableNormal"/>
    <w:rsid w:val="00AF16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7A15E4"/>
    <w:pPr>
      <w:ind w:left="720"/>
    </w:pPr>
    <w:rPr>
      <w:rFonts w:ascii="Calibri" w:hAnsi="Calibri"/>
      <w:sz w:val="22"/>
      <w:szCs w:val="22"/>
      <w:lang w:eastAsia="en-US"/>
    </w:rPr>
  </w:style>
  <w:style w:type="character" w:styleId="FollowedHyperlink">
    <w:name w:val="FollowedHyperlink"/>
    <w:rsid w:val="00984A8F"/>
    <w:rPr>
      <w:color w:val="606420"/>
      <w:u w:val="single"/>
    </w:rPr>
  </w:style>
  <w:style w:type="paragraph" w:customStyle="1" w:styleId="CM2">
    <w:name w:val="CM2"/>
    <w:basedOn w:val="Default"/>
    <w:next w:val="Default"/>
    <w:rsid w:val="00F10A51"/>
    <w:pPr>
      <w:widowControl w:val="0"/>
      <w:spacing w:line="253" w:lineRule="atLeast"/>
    </w:pPr>
    <w:rPr>
      <w:rFonts w:ascii="FCQPM N+ Helvetica" w:hAnsi="FCQPM N+ Helvetica" w:cs="Times New Roman"/>
      <w:color w:val="auto"/>
    </w:rPr>
  </w:style>
  <w:style w:type="paragraph" w:styleId="BodyText">
    <w:name w:val="Body Text"/>
    <w:basedOn w:val="Normal"/>
    <w:link w:val="BodyTextChar"/>
    <w:rsid w:val="00F10A51"/>
    <w:pPr>
      <w:jc w:val="both"/>
    </w:pPr>
    <w:rPr>
      <w:rFonts w:ascii="Arial" w:hAnsi="Arial"/>
      <w:sz w:val="22"/>
      <w:szCs w:val="20"/>
      <w:lang w:val="x-none" w:eastAsia="x-none"/>
    </w:rPr>
  </w:style>
  <w:style w:type="character" w:customStyle="1" w:styleId="BodyTextChar">
    <w:name w:val="Body Text Char"/>
    <w:link w:val="BodyText"/>
    <w:rsid w:val="00057E5D"/>
    <w:rPr>
      <w:rFonts w:ascii="Arial" w:hAnsi="Arial"/>
      <w:sz w:val="22"/>
      <w:lang w:val="x-none" w:eastAsia="x-none"/>
    </w:rPr>
  </w:style>
  <w:style w:type="paragraph" w:customStyle="1" w:styleId="CM6">
    <w:name w:val="CM6"/>
    <w:basedOn w:val="Normal"/>
    <w:next w:val="Normal"/>
    <w:rsid w:val="001245B8"/>
    <w:pPr>
      <w:widowControl w:val="0"/>
      <w:autoSpaceDE w:val="0"/>
      <w:autoSpaceDN w:val="0"/>
      <w:adjustRightInd w:val="0"/>
      <w:spacing w:after="283"/>
    </w:pPr>
    <w:rPr>
      <w:rFonts w:ascii="FCQPM N+ Helvetica" w:hAnsi="FCQPM N+ Helvetica"/>
    </w:rPr>
  </w:style>
  <w:style w:type="table" w:styleId="LightList-Accent5">
    <w:name w:val="Light List Accent 5"/>
    <w:basedOn w:val="TableNormal"/>
    <w:uiPriority w:val="61"/>
    <w:rsid w:val="00212516"/>
    <w:rPr>
      <w:rFonts w:ascii="Calibri" w:eastAsia="Calibri" w:hAnsi="Calibri"/>
      <w:sz w:val="22"/>
      <w:szCs w:val="24"/>
      <w:lang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ing1Char">
    <w:name w:val="Heading 1 Char"/>
    <w:link w:val="Heading1"/>
    <w:rsid w:val="00A675D3"/>
    <w:rPr>
      <w:b/>
      <w:sz w:val="24"/>
      <w:lang w:eastAsia="en-US"/>
    </w:rPr>
  </w:style>
  <w:style w:type="paragraph" w:styleId="ListParagraph">
    <w:name w:val="List Paragraph"/>
    <w:basedOn w:val="Normal"/>
    <w:uiPriority w:val="34"/>
    <w:qFormat/>
    <w:rsid w:val="00B9021C"/>
    <w:pPr>
      <w:ind w:left="720"/>
      <w:contextualSpacing/>
    </w:pPr>
  </w:style>
  <w:style w:type="paragraph" w:styleId="EndnoteText">
    <w:name w:val="endnote text"/>
    <w:basedOn w:val="Normal"/>
    <w:link w:val="EndnoteTextChar"/>
    <w:rsid w:val="00C05017"/>
    <w:rPr>
      <w:sz w:val="20"/>
      <w:szCs w:val="20"/>
    </w:rPr>
  </w:style>
  <w:style w:type="character" w:customStyle="1" w:styleId="EndnoteTextChar">
    <w:name w:val="Endnote Text Char"/>
    <w:basedOn w:val="DefaultParagraphFont"/>
    <w:link w:val="EndnoteText"/>
    <w:rsid w:val="00C05017"/>
  </w:style>
  <w:style w:type="character" w:styleId="EndnoteReference">
    <w:name w:val="endnote reference"/>
    <w:rsid w:val="00C05017"/>
    <w:rPr>
      <w:vertAlign w:val="superscript"/>
    </w:rPr>
  </w:style>
  <w:style w:type="character" w:customStyle="1" w:styleId="FooterChar">
    <w:name w:val="Footer Char"/>
    <w:link w:val="Footer"/>
    <w:uiPriority w:val="99"/>
    <w:rsid w:val="00D5480D"/>
    <w:rPr>
      <w:sz w:val="24"/>
      <w:szCs w:val="24"/>
    </w:rPr>
  </w:style>
  <w:style w:type="character" w:styleId="PlaceholderText">
    <w:name w:val="Placeholder Text"/>
    <w:basedOn w:val="DefaultParagraphFont"/>
    <w:uiPriority w:val="99"/>
    <w:semiHidden/>
    <w:rsid w:val="00563F35"/>
    <w:rPr>
      <w:color w:val="808080"/>
    </w:rPr>
  </w:style>
  <w:style w:type="character" w:styleId="UnresolvedMention">
    <w:name w:val="Unresolved Mention"/>
    <w:basedOn w:val="DefaultParagraphFont"/>
    <w:uiPriority w:val="99"/>
    <w:semiHidden/>
    <w:unhideWhenUsed/>
    <w:rsid w:val="00AF0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5280">
      <w:bodyDiv w:val="1"/>
      <w:marLeft w:val="0"/>
      <w:marRight w:val="0"/>
      <w:marTop w:val="0"/>
      <w:marBottom w:val="0"/>
      <w:divBdr>
        <w:top w:val="none" w:sz="0" w:space="0" w:color="auto"/>
        <w:left w:val="none" w:sz="0" w:space="0" w:color="auto"/>
        <w:bottom w:val="none" w:sz="0" w:space="0" w:color="auto"/>
        <w:right w:val="none" w:sz="0" w:space="0" w:color="auto"/>
      </w:divBdr>
    </w:div>
    <w:div w:id="200829447">
      <w:bodyDiv w:val="1"/>
      <w:marLeft w:val="0"/>
      <w:marRight w:val="0"/>
      <w:marTop w:val="0"/>
      <w:marBottom w:val="0"/>
      <w:divBdr>
        <w:top w:val="none" w:sz="0" w:space="0" w:color="auto"/>
        <w:left w:val="none" w:sz="0" w:space="0" w:color="auto"/>
        <w:bottom w:val="none" w:sz="0" w:space="0" w:color="auto"/>
        <w:right w:val="none" w:sz="0" w:space="0" w:color="auto"/>
      </w:divBdr>
      <w:divsChild>
        <w:div w:id="1714964619">
          <w:marLeft w:val="0"/>
          <w:marRight w:val="0"/>
          <w:marTop w:val="0"/>
          <w:marBottom w:val="0"/>
          <w:divBdr>
            <w:top w:val="none" w:sz="0" w:space="0" w:color="auto"/>
            <w:left w:val="none" w:sz="0" w:space="0" w:color="auto"/>
            <w:bottom w:val="none" w:sz="0" w:space="0" w:color="auto"/>
            <w:right w:val="none" w:sz="0" w:space="0" w:color="auto"/>
          </w:divBdr>
          <w:divsChild>
            <w:div w:id="239294381">
              <w:marLeft w:val="0"/>
              <w:marRight w:val="0"/>
              <w:marTop w:val="0"/>
              <w:marBottom w:val="0"/>
              <w:divBdr>
                <w:top w:val="none" w:sz="0" w:space="0" w:color="auto"/>
                <w:left w:val="none" w:sz="0" w:space="0" w:color="auto"/>
                <w:bottom w:val="none" w:sz="0" w:space="0" w:color="auto"/>
                <w:right w:val="none" w:sz="0" w:space="0" w:color="auto"/>
              </w:divBdr>
            </w:div>
            <w:div w:id="460272479">
              <w:marLeft w:val="0"/>
              <w:marRight w:val="0"/>
              <w:marTop w:val="0"/>
              <w:marBottom w:val="0"/>
              <w:divBdr>
                <w:top w:val="none" w:sz="0" w:space="0" w:color="auto"/>
                <w:left w:val="none" w:sz="0" w:space="0" w:color="auto"/>
                <w:bottom w:val="none" w:sz="0" w:space="0" w:color="auto"/>
                <w:right w:val="none" w:sz="0" w:space="0" w:color="auto"/>
              </w:divBdr>
            </w:div>
            <w:div w:id="545291469">
              <w:marLeft w:val="0"/>
              <w:marRight w:val="0"/>
              <w:marTop w:val="0"/>
              <w:marBottom w:val="0"/>
              <w:divBdr>
                <w:top w:val="none" w:sz="0" w:space="0" w:color="auto"/>
                <w:left w:val="none" w:sz="0" w:space="0" w:color="auto"/>
                <w:bottom w:val="none" w:sz="0" w:space="0" w:color="auto"/>
                <w:right w:val="none" w:sz="0" w:space="0" w:color="auto"/>
              </w:divBdr>
            </w:div>
            <w:div w:id="815415867">
              <w:marLeft w:val="0"/>
              <w:marRight w:val="0"/>
              <w:marTop w:val="0"/>
              <w:marBottom w:val="0"/>
              <w:divBdr>
                <w:top w:val="none" w:sz="0" w:space="0" w:color="auto"/>
                <w:left w:val="none" w:sz="0" w:space="0" w:color="auto"/>
                <w:bottom w:val="none" w:sz="0" w:space="0" w:color="auto"/>
                <w:right w:val="none" w:sz="0" w:space="0" w:color="auto"/>
              </w:divBdr>
            </w:div>
            <w:div w:id="1496647521">
              <w:marLeft w:val="0"/>
              <w:marRight w:val="0"/>
              <w:marTop w:val="0"/>
              <w:marBottom w:val="0"/>
              <w:divBdr>
                <w:top w:val="none" w:sz="0" w:space="0" w:color="auto"/>
                <w:left w:val="none" w:sz="0" w:space="0" w:color="auto"/>
                <w:bottom w:val="none" w:sz="0" w:space="0" w:color="auto"/>
                <w:right w:val="none" w:sz="0" w:space="0" w:color="auto"/>
              </w:divBdr>
            </w:div>
            <w:div w:id="1686010242">
              <w:marLeft w:val="0"/>
              <w:marRight w:val="0"/>
              <w:marTop w:val="0"/>
              <w:marBottom w:val="0"/>
              <w:divBdr>
                <w:top w:val="none" w:sz="0" w:space="0" w:color="auto"/>
                <w:left w:val="none" w:sz="0" w:space="0" w:color="auto"/>
                <w:bottom w:val="none" w:sz="0" w:space="0" w:color="auto"/>
                <w:right w:val="none" w:sz="0" w:space="0" w:color="auto"/>
              </w:divBdr>
            </w:div>
            <w:div w:id="1917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055">
      <w:bodyDiv w:val="1"/>
      <w:marLeft w:val="0"/>
      <w:marRight w:val="0"/>
      <w:marTop w:val="0"/>
      <w:marBottom w:val="0"/>
      <w:divBdr>
        <w:top w:val="none" w:sz="0" w:space="0" w:color="auto"/>
        <w:left w:val="none" w:sz="0" w:space="0" w:color="auto"/>
        <w:bottom w:val="none" w:sz="0" w:space="0" w:color="auto"/>
        <w:right w:val="none" w:sz="0" w:space="0" w:color="auto"/>
      </w:divBdr>
    </w:div>
    <w:div w:id="604272178">
      <w:bodyDiv w:val="1"/>
      <w:marLeft w:val="0"/>
      <w:marRight w:val="0"/>
      <w:marTop w:val="0"/>
      <w:marBottom w:val="0"/>
      <w:divBdr>
        <w:top w:val="none" w:sz="0" w:space="0" w:color="auto"/>
        <w:left w:val="none" w:sz="0" w:space="0" w:color="auto"/>
        <w:bottom w:val="none" w:sz="0" w:space="0" w:color="auto"/>
        <w:right w:val="none" w:sz="0" w:space="0" w:color="auto"/>
      </w:divBdr>
      <w:divsChild>
        <w:div w:id="541940638">
          <w:marLeft w:val="0"/>
          <w:marRight w:val="0"/>
          <w:marTop w:val="0"/>
          <w:marBottom w:val="0"/>
          <w:divBdr>
            <w:top w:val="none" w:sz="0" w:space="0" w:color="auto"/>
            <w:left w:val="none" w:sz="0" w:space="0" w:color="auto"/>
            <w:bottom w:val="none" w:sz="0" w:space="0" w:color="auto"/>
            <w:right w:val="none" w:sz="0" w:space="0" w:color="auto"/>
          </w:divBdr>
          <w:divsChild>
            <w:div w:id="1210798437">
              <w:marLeft w:val="0"/>
              <w:marRight w:val="0"/>
              <w:marTop w:val="0"/>
              <w:marBottom w:val="0"/>
              <w:divBdr>
                <w:top w:val="none" w:sz="0" w:space="0" w:color="auto"/>
                <w:left w:val="none" w:sz="0" w:space="0" w:color="auto"/>
                <w:bottom w:val="none" w:sz="0" w:space="0" w:color="auto"/>
                <w:right w:val="none" w:sz="0" w:space="0" w:color="auto"/>
              </w:divBdr>
            </w:div>
          </w:divsChild>
        </w:div>
        <w:div w:id="1185367699">
          <w:marLeft w:val="0"/>
          <w:marRight w:val="0"/>
          <w:marTop w:val="0"/>
          <w:marBottom w:val="0"/>
          <w:divBdr>
            <w:top w:val="none" w:sz="0" w:space="0" w:color="auto"/>
            <w:left w:val="none" w:sz="0" w:space="0" w:color="auto"/>
            <w:bottom w:val="none" w:sz="0" w:space="0" w:color="auto"/>
            <w:right w:val="none" w:sz="0" w:space="0" w:color="auto"/>
          </w:divBdr>
          <w:divsChild>
            <w:div w:id="1825463311">
              <w:marLeft w:val="0"/>
              <w:marRight w:val="0"/>
              <w:marTop w:val="0"/>
              <w:marBottom w:val="0"/>
              <w:divBdr>
                <w:top w:val="none" w:sz="0" w:space="0" w:color="auto"/>
                <w:left w:val="none" w:sz="0" w:space="0" w:color="auto"/>
                <w:bottom w:val="none" w:sz="0" w:space="0" w:color="auto"/>
                <w:right w:val="none" w:sz="0" w:space="0" w:color="auto"/>
              </w:divBdr>
            </w:div>
          </w:divsChild>
        </w:div>
        <w:div w:id="479662731">
          <w:marLeft w:val="0"/>
          <w:marRight w:val="0"/>
          <w:marTop w:val="0"/>
          <w:marBottom w:val="0"/>
          <w:divBdr>
            <w:top w:val="none" w:sz="0" w:space="0" w:color="auto"/>
            <w:left w:val="none" w:sz="0" w:space="0" w:color="auto"/>
            <w:bottom w:val="none" w:sz="0" w:space="0" w:color="auto"/>
            <w:right w:val="none" w:sz="0" w:space="0" w:color="auto"/>
          </w:divBdr>
          <w:divsChild>
            <w:div w:id="6447125">
              <w:marLeft w:val="0"/>
              <w:marRight w:val="0"/>
              <w:marTop w:val="0"/>
              <w:marBottom w:val="0"/>
              <w:divBdr>
                <w:top w:val="none" w:sz="0" w:space="0" w:color="auto"/>
                <w:left w:val="none" w:sz="0" w:space="0" w:color="auto"/>
                <w:bottom w:val="none" w:sz="0" w:space="0" w:color="auto"/>
                <w:right w:val="none" w:sz="0" w:space="0" w:color="auto"/>
              </w:divBdr>
            </w:div>
          </w:divsChild>
        </w:div>
        <w:div w:id="416680832">
          <w:marLeft w:val="0"/>
          <w:marRight w:val="0"/>
          <w:marTop w:val="0"/>
          <w:marBottom w:val="0"/>
          <w:divBdr>
            <w:top w:val="none" w:sz="0" w:space="0" w:color="auto"/>
            <w:left w:val="none" w:sz="0" w:space="0" w:color="auto"/>
            <w:bottom w:val="none" w:sz="0" w:space="0" w:color="auto"/>
            <w:right w:val="none" w:sz="0" w:space="0" w:color="auto"/>
          </w:divBdr>
          <w:divsChild>
            <w:div w:id="2115048790">
              <w:marLeft w:val="0"/>
              <w:marRight w:val="0"/>
              <w:marTop w:val="0"/>
              <w:marBottom w:val="0"/>
              <w:divBdr>
                <w:top w:val="none" w:sz="0" w:space="0" w:color="auto"/>
                <w:left w:val="none" w:sz="0" w:space="0" w:color="auto"/>
                <w:bottom w:val="none" w:sz="0" w:space="0" w:color="auto"/>
                <w:right w:val="none" w:sz="0" w:space="0" w:color="auto"/>
              </w:divBdr>
            </w:div>
          </w:divsChild>
        </w:div>
        <w:div w:id="1195967417">
          <w:marLeft w:val="0"/>
          <w:marRight w:val="0"/>
          <w:marTop w:val="0"/>
          <w:marBottom w:val="0"/>
          <w:divBdr>
            <w:top w:val="none" w:sz="0" w:space="0" w:color="auto"/>
            <w:left w:val="none" w:sz="0" w:space="0" w:color="auto"/>
            <w:bottom w:val="none" w:sz="0" w:space="0" w:color="auto"/>
            <w:right w:val="none" w:sz="0" w:space="0" w:color="auto"/>
          </w:divBdr>
          <w:divsChild>
            <w:div w:id="857889183">
              <w:marLeft w:val="0"/>
              <w:marRight w:val="0"/>
              <w:marTop w:val="0"/>
              <w:marBottom w:val="0"/>
              <w:divBdr>
                <w:top w:val="none" w:sz="0" w:space="0" w:color="auto"/>
                <w:left w:val="none" w:sz="0" w:space="0" w:color="auto"/>
                <w:bottom w:val="none" w:sz="0" w:space="0" w:color="auto"/>
                <w:right w:val="none" w:sz="0" w:space="0" w:color="auto"/>
              </w:divBdr>
            </w:div>
          </w:divsChild>
        </w:div>
        <w:div w:id="880898980">
          <w:marLeft w:val="0"/>
          <w:marRight w:val="0"/>
          <w:marTop w:val="0"/>
          <w:marBottom w:val="0"/>
          <w:divBdr>
            <w:top w:val="none" w:sz="0" w:space="0" w:color="auto"/>
            <w:left w:val="none" w:sz="0" w:space="0" w:color="auto"/>
            <w:bottom w:val="none" w:sz="0" w:space="0" w:color="auto"/>
            <w:right w:val="none" w:sz="0" w:space="0" w:color="auto"/>
          </w:divBdr>
          <w:divsChild>
            <w:div w:id="1266379464">
              <w:marLeft w:val="0"/>
              <w:marRight w:val="0"/>
              <w:marTop w:val="0"/>
              <w:marBottom w:val="0"/>
              <w:divBdr>
                <w:top w:val="none" w:sz="0" w:space="0" w:color="auto"/>
                <w:left w:val="none" w:sz="0" w:space="0" w:color="auto"/>
                <w:bottom w:val="none" w:sz="0" w:space="0" w:color="auto"/>
                <w:right w:val="none" w:sz="0" w:space="0" w:color="auto"/>
              </w:divBdr>
            </w:div>
          </w:divsChild>
        </w:div>
        <w:div w:id="542140054">
          <w:marLeft w:val="0"/>
          <w:marRight w:val="0"/>
          <w:marTop w:val="0"/>
          <w:marBottom w:val="0"/>
          <w:divBdr>
            <w:top w:val="none" w:sz="0" w:space="0" w:color="auto"/>
            <w:left w:val="none" w:sz="0" w:space="0" w:color="auto"/>
            <w:bottom w:val="none" w:sz="0" w:space="0" w:color="auto"/>
            <w:right w:val="none" w:sz="0" w:space="0" w:color="auto"/>
          </w:divBdr>
          <w:divsChild>
            <w:div w:id="1933970670">
              <w:marLeft w:val="0"/>
              <w:marRight w:val="0"/>
              <w:marTop w:val="0"/>
              <w:marBottom w:val="0"/>
              <w:divBdr>
                <w:top w:val="none" w:sz="0" w:space="0" w:color="auto"/>
                <w:left w:val="none" w:sz="0" w:space="0" w:color="auto"/>
                <w:bottom w:val="none" w:sz="0" w:space="0" w:color="auto"/>
                <w:right w:val="none" w:sz="0" w:space="0" w:color="auto"/>
              </w:divBdr>
            </w:div>
          </w:divsChild>
        </w:div>
        <w:div w:id="159347957">
          <w:marLeft w:val="0"/>
          <w:marRight w:val="0"/>
          <w:marTop w:val="0"/>
          <w:marBottom w:val="0"/>
          <w:divBdr>
            <w:top w:val="none" w:sz="0" w:space="0" w:color="auto"/>
            <w:left w:val="none" w:sz="0" w:space="0" w:color="auto"/>
            <w:bottom w:val="none" w:sz="0" w:space="0" w:color="auto"/>
            <w:right w:val="none" w:sz="0" w:space="0" w:color="auto"/>
          </w:divBdr>
          <w:divsChild>
            <w:div w:id="855316238">
              <w:marLeft w:val="0"/>
              <w:marRight w:val="0"/>
              <w:marTop w:val="0"/>
              <w:marBottom w:val="0"/>
              <w:divBdr>
                <w:top w:val="none" w:sz="0" w:space="0" w:color="auto"/>
                <w:left w:val="none" w:sz="0" w:space="0" w:color="auto"/>
                <w:bottom w:val="none" w:sz="0" w:space="0" w:color="auto"/>
                <w:right w:val="none" w:sz="0" w:space="0" w:color="auto"/>
              </w:divBdr>
            </w:div>
          </w:divsChild>
        </w:div>
        <w:div w:id="866990971">
          <w:marLeft w:val="0"/>
          <w:marRight w:val="0"/>
          <w:marTop w:val="0"/>
          <w:marBottom w:val="0"/>
          <w:divBdr>
            <w:top w:val="none" w:sz="0" w:space="0" w:color="auto"/>
            <w:left w:val="none" w:sz="0" w:space="0" w:color="auto"/>
            <w:bottom w:val="none" w:sz="0" w:space="0" w:color="auto"/>
            <w:right w:val="none" w:sz="0" w:space="0" w:color="auto"/>
          </w:divBdr>
          <w:divsChild>
            <w:div w:id="396560292">
              <w:marLeft w:val="0"/>
              <w:marRight w:val="0"/>
              <w:marTop w:val="0"/>
              <w:marBottom w:val="0"/>
              <w:divBdr>
                <w:top w:val="none" w:sz="0" w:space="0" w:color="auto"/>
                <w:left w:val="none" w:sz="0" w:space="0" w:color="auto"/>
                <w:bottom w:val="none" w:sz="0" w:space="0" w:color="auto"/>
                <w:right w:val="none" w:sz="0" w:space="0" w:color="auto"/>
              </w:divBdr>
            </w:div>
          </w:divsChild>
        </w:div>
        <w:div w:id="8651912">
          <w:marLeft w:val="0"/>
          <w:marRight w:val="0"/>
          <w:marTop w:val="0"/>
          <w:marBottom w:val="0"/>
          <w:divBdr>
            <w:top w:val="none" w:sz="0" w:space="0" w:color="auto"/>
            <w:left w:val="none" w:sz="0" w:space="0" w:color="auto"/>
            <w:bottom w:val="none" w:sz="0" w:space="0" w:color="auto"/>
            <w:right w:val="none" w:sz="0" w:space="0" w:color="auto"/>
          </w:divBdr>
          <w:divsChild>
            <w:div w:id="134837469">
              <w:marLeft w:val="0"/>
              <w:marRight w:val="0"/>
              <w:marTop w:val="0"/>
              <w:marBottom w:val="0"/>
              <w:divBdr>
                <w:top w:val="none" w:sz="0" w:space="0" w:color="auto"/>
                <w:left w:val="none" w:sz="0" w:space="0" w:color="auto"/>
                <w:bottom w:val="none" w:sz="0" w:space="0" w:color="auto"/>
                <w:right w:val="none" w:sz="0" w:space="0" w:color="auto"/>
              </w:divBdr>
            </w:div>
            <w:div w:id="4022362">
              <w:marLeft w:val="0"/>
              <w:marRight w:val="0"/>
              <w:marTop w:val="0"/>
              <w:marBottom w:val="0"/>
              <w:divBdr>
                <w:top w:val="none" w:sz="0" w:space="0" w:color="auto"/>
                <w:left w:val="none" w:sz="0" w:space="0" w:color="auto"/>
                <w:bottom w:val="none" w:sz="0" w:space="0" w:color="auto"/>
                <w:right w:val="none" w:sz="0" w:space="0" w:color="auto"/>
              </w:divBdr>
            </w:div>
          </w:divsChild>
        </w:div>
        <w:div w:id="269317710">
          <w:marLeft w:val="0"/>
          <w:marRight w:val="0"/>
          <w:marTop w:val="0"/>
          <w:marBottom w:val="0"/>
          <w:divBdr>
            <w:top w:val="none" w:sz="0" w:space="0" w:color="auto"/>
            <w:left w:val="none" w:sz="0" w:space="0" w:color="auto"/>
            <w:bottom w:val="none" w:sz="0" w:space="0" w:color="auto"/>
            <w:right w:val="none" w:sz="0" w:space="0" w:color="auto"/>
          </w:divBdr>
          <w:divsChild>
            <w:div w:id="1839151265">
              <w:marLeft w:val="0"/>
              <w:marRight w:val="0"/>
              <w:marTop w:val="0"/>
              <w:marBottom w:val="0"/>
              <w:divBdr>
                <w:top w:val="none" w:sz="0" w:space="0" w:color="auto"/>
                <w:left w:val="none" w:sz="0" w:space="0" w:color="auto"/>
                <w:bottom w:val="none" w:sz="0" w:space="0" w:color="auto"/>
                <w:right w:val="none" w:sz="0" w:space="0" w:color="auto"/>
              </w:divBdr>
            </w:div>
          </w:divsChild>
        </w:div>
        <w:div w:id="1157915726">
          <w:marLeft w:val="0"/>
          <w:marRight w:val="0"/>
          <w:marTop w:val="0"/>
          <w:marBottom w:val="0"/>
          <w:divBdr>
            <w:top w:val="none" w:sz="0" w:space="0" w:color="auto"/>
            <w:left w:val="none" w:sz="0" w:space="0" w:color="auto"/>
            <w:bottom w:val="none" w:sz="0" w:space="0" w:color="auto"/>
            <w:right w:val="none" w:sz="0" w:space="0" w:color="auto"/>
          </w:divBdr>
          <w:divsChild>
            <w:div w:id="741297346">
              <w:marLeft w:val="0"/>
              <w:marRight w:val="0"/>
              <w:marTop w:val="0"/>
              <w:marBottom w:val="0"/>
              <w:divBdr>
                <w:top w:val="none" w:sz="0" w:space="0" w:color="auto"/>
                <w:left w:val="none" w:sz="0" w:space="0" w:color="auto"/>
                <w:bottom w:val="none" w:sz="0" w:space="0" w:color="auto"/>
                <w:right w:val="none" w:sz="0" w:space="0" w:color="auto"/>
              </w:divBdr>
            </w:div>
          </w:divsChild>
        </w:div>
        <w:div w:id="508566874">
          <w:marLeft w:val="0"/>
          <w:marRight w:val="0"/>
          <w:marTop w:val="0"/>
          <w:marBottom w:val="0"/>
          <w:divBdr>
            <w:top w:val="none" w:sz="0" w:space="0" w:color="auto"/>
            <w:left w:val="none" w:sz="0" w:space="0" w:color="auto"/>
            <w:bottom w:val="none" w:sz="0" w:space="0" w:color="auto"/>
            <w:right w:val="none" w:sz="0" w:space="0" w:color="auto"/>
          </w:divBdr>
          <w:divsChild>
            <w:div w:id="447238450">
              <w:marLeft w:val="0"/>
              <w:marRight w:val="0"/>
              <w:marTop w:val="0"/>
              <w:marBottom w:val="0"/>
              <w:divBdr>
                <w:top w:val="none" w:sz="0" w:space="0" w:color="auto"/>
                <w:left w:val="none" w:sz="0" w:space="0" w:color="auto"/>
                <w:bottom w:val="none" w:sz="0" w:space="0" w:color="auto"/>
                <w:right w:val="none" w:sz="0" w:space="0" w:color="auto"/>
              </w:divBdr>
            </w:div>
          </w:divsChild>
        </w:div>
        <w:div w:id="1133446143">
          <w:marLeft w:val="0"/>
          <w:marRight w:val="0"/>
          <w:marTop w:val="0"/>
          <w:marBottom w:val="0"/>
          <w:divBdr>
            <w:top w:val="none" w:sz="0" w:space="0" w:color="auto"/>
            <w:left w:val="none" w:sz="0" w:space="0" w:color="auto"/>
            <w:bottom w:val="none" w:sz="0" w:space="0" w:color="auto"/>
            <w:right w:val="none" w:sz="0" w:space="0" w:color="auto"/>
          </w:divBdr>
          <w:divsChild>
            <w:div w:id="657005675">
              <w:marLeft w:val="0"/>
              <w:marRight w:val="0"/>
              <w:marTop w:val="0"/>
              <w:marBottom w:val="0"/>
              <w:divBdr>
                <w:top w:val="none" w:sz="0" w:space="0" w:color="auto"/>
                <w:left w:val="none" w:sz="0" w:space="0" w:color="auto"/>
                <w:bottom w:val="none" w:sz="0" w:space="0" w:color="auto"/>
                <w:right w:val="none" w:sz="0" w:space="0" w:color="auto"/>
              </w:divBdr>
            </w:div>
          </w:divsChild>
        </w:div>
        <w:div w:id="1547989579">
          <w:marLeft w:val="0"/>
          <w:marRight w:val="0"/>
          <w:marTop w:val="0"/>
          <w:marBottom w:val="0"/>
          <w:divBdr>
            <w:top w:val="none" w:sz="0" w:space="0" w:color="auto"/>
            <w:left w:val="none" w:sz="0" w:space="0" w:color="auto"/>
            <w:bottom w:val="none" w:sz="0" w:space="0" w:color="auto"/>
            <w:right w:val="none" w:sz="0" w:space="0" w:color="auto"/>
          </w:divBdr>
          <w:divsChild>
            <w:div w:id="1687824729">
              <w:marLeft w:val="0"/>
              <w:marRight w:val="0"/>
              <w:marTop w:val="0"/>
              <w:marBottom w:val="0"/>
              <w:divBdr>
                <w:top w:val="none" w:sz="0" w:space="0" w:color="auto"/>
                <w:left w:val="none" w:sz="0" w:space="0" w:color="auto"/>
                <w:bottom w:val="none" w:sz="0" w:space="0" w:color="auto"/>
                <w:right w:val="none" w:sz="0" w:space="0" w:color="auto"/>
              </w:divBdr>
            </w:div>
          </w:divsChild>
        </w:div>
        <w:div w:id="1628925047">
          <w:marLeft w:val="0"/>
          <w:marRight w:val="0"/>
          <w:marTop w:val="0"/>
          <w:marBottom w:val="0"/>
          <w:divBdr>
            <w:top w:val="none" w:sz="0" w:space="0" w:color="auto"/>
            <w:left w:val="none" w:sz="0" w:space="0" w:color="auto"/>
            <w:bottom w:val="none" w:sz="0" w:space="0" w:color="auto"/>
            <w:right w:val="none" w:sz="0" w:space="0" w:color="auto"/>
          </w:divBdr>
          <w:divsChild>
            <w:div w:id="1276446990">
              <w:marLeft w:val="0"/>
              <w:marRight w:val="0"/>
              <w:marTop w:val="0"/>
              <w:marBottom w:val="0"/>
              <w:divBdr>
                <w:top w:val="none" w:sz="0" w:space="0" w:color="auto"/>
                <w:left w:val="none" w:sz="0" w:space="0" w:color="auto"/>
                <w:bottom w:val="none" w:sz="0" w:space="0" w:color="auto"/>
                <w:right w:val="none" w:sz="0" w:space="0" w:color="auto"/>
              </w:divBdr>
            </w:div>
          </w:divsChild>
        </w:div>
        <w:div w:id="487281466">
          <w:marLeft w:val="0"/>
          <w:marRight w:val="0"/>
          <w:marTop w:val="0"/>
          <w:marBottom w:val="0"/>
          <w:divBdr>
            <w:top w:val="none" w:sz="0" w:space="0" w:color="auto"/>
            <w:left w:val="none" w:sz="0" w:space="0" w:color="auto"/>
            <w:bottom w:val="none" w:sz="0" w:space="0" w:color="auto"/>
            <w:right w:val="none" w:sz="0" w:space="0" w:color="auto"/>
          </w:divBdr>
          <w:divsChild>
            <w:div w:id="1021322507">
              <w:marLeft w:val="0"/>
              <w:marRight w:val="0"/>
              <w:marTop w:val="0"/>
              <w:marBottom w:val="0"/>
              <w:divBdr>
                <w:top w:val="none" w:sz="0" w:space="0" w:color="auto"/>
                <w:left w:val="none" w:sz="0" w:space="0" w:color="auto"/>
                <w:bottom w:val="none" w:sz="0" w:space="0" w:color="auto"/>
                <w:right w:val="none" w:sz="0" w:space="0" w:color="auto"/>
              </w:divBdr>
            </w:div>
          </w:divsChild>
        </w:div>
        <w:div w:id="627665604">
          <w:marLeft w:val="0"/>
          <w:marRight w:val="0"/>
          <w:marTop w:val="0"/>
          <w:marBottom w:val="0"/>
          <w:divBdr>
            <w:top w:val="none" w:sz="0" w:space="0" w:color="auto"/>
            <w:left w:val="none" w:sz="0" w:space="0" w:color="auto"/>
            <w:bottom w:val="none" w:sz="0" w:space="0" w:color="auto"/>
            <w:right w:val="none" w:sz="0" w:space="0" w:color="auto"/>
          </w:divBdr>
          <w:divsChild>
            <w:div w:id="106776702">
              <w:marLeft w:val="0"/>
              <w:marRight w:val="0"/>
              <w:marTop w:val="0"/>
              <w:marBottom w:val="0"/>
              <w:divBdr>
                <w:top w:val="none" w:sz="0" w:space="0" w:color="auto"/>
                <w:left w:val="none" w:sz="0" w:space="0" w:color="auto"/>
                <w:bottom w:val="none" w:sz="0" w:space="0" w:color="auto"/>
                <w:right w:val="none" w:sz="0" w:space="0" w:color="auto"/>
              </w:divBdr>
            </w:div>
            <w:div w:id="637422868">
              <w:marLeft w:val="0"/>
              <w:marRight w:val="0"/>
              <w:marTop w:val="0"/>
              <w:marBottom w:val="0"/>
              <w:divBdr>
                <w:top w:val="none" w:sz="0" w:space="0" w:color="auto"/>
                <w:left w:val="none" w:sz="0" w:space="0" w:color="auto"/>
                <w:bottom w:val="none" w:sz="0" w:space="0" w:color="auto"/>
                <w:right w:val="none" w:sz="0" w:space="0" w:color="auto"/>
              </w:divBdr>
            </w:div>
          </w:divsChild>
        </w:div>
        <w:div w:id="534511721">
          <w:marLeft w:val="0"/>
          <w:marRight w:val="0"/>
          <w:marTop w:val="0"/>
          <w:marBottom w:val="0"/>
          <w:divBdr>
            <w:top w:val="none" w:sz="0" w:space="0" w:color="auto"/>
            <w:left w:val="none" w:sz="0" w:space="0" w:color="auto"/>
            <w:bottom w:val="none" w:sz="0" w:space="0" w:color="auto"/>
            <w:right w:val="none" w:sz="0" w:space="0" w:color="auto"/>
          </w:divBdr>
          <w:divsChild>
            <w:div w:id="15812038">
              <w:marLeft w:val="0"/>
              <w:marRight w:val="0"/>
              <w:marTop w:val="0"/>
              <w:marBottom w:val="0"/>
              <w:divBdr>
                <w:top w:val="none" w:sz="0" w:space="0" w:color="auto"/>
                <w:left w:val="none" w:sz="0" w:space="0" w:color="auto"/>
                <w:bottom w:val="none" w:sz="0" w:space="0" w:color="auto"/>
                <w:right w:val="none" w:sz="0" w:space="0" w:color="auto"/>
              </w:divBdr>
            </w:div>
            <w:div w:id="1766150594">
              <w:marLeft w:val="0"/>
              <w:marRight w:val="0"/>
              <w:marTop w:val="0"/>
              <w:marBottom w:val="0"/>
              <w:divBdr>
                <w:top w:val="none" w:sz="0" w:space="0" w:color="auto"/>
                <w:left w:val="none" w:sz="0" w:space="0" w:color="auto"/>
                <w:bottom w:val="none" w:sz="0" w:space="0" w:color="auto"/>
                <w:right w:val="none" w:sz="0" w:space="0" w:color="auto"/>
              </w:divBdr>
            </w:div>
          </w:divsChild>
        </w:div>
        <w:div w:id="672417935">
          <w:marLeft w:val="0"/>
          <w:marRight w:val="0"/>
          <w:marTop w:val="0"/>
          <w:marBottom w:val="0"/>
          <w:divBdr>
            <w:top w:val="none" w:sz="0" w:space="0" w:color="auto"/>
            <w:left w:val="none" w:sz="0" w:space="0" w:color="auto"/>
            <w:bottom w:val="none" w:sz="0" w:space="0" w:color="auto"/>
            <w:right w:val="none" w:sz="0" w:space="0" w:color="auto"/>
          </w:divBdr>
          <w:divsChild>
            <w:div w:id="960917219">
              <w:marLeft w:val="0"/>
              <w:marRight w:val="0"/>
              <w:marTop w:val="0"/>
              <w:marBottom w:val="0"/>
              <w:divBdr>
                <w:top w:val="none" w:sz="0" w:space="0" w:color="auto"/>
                <w:left w:val="none" w:sz="0" w:space="0" w:color="auto"/>
                <w:bottom w:val="none" w:sz="0" w:space="0" w:color="auto"/>
                <w:right w:val="none" w:sz="0" w:space="0" w:color="auto"/>
              </w:divBdr>
            </w:div>
          </w:divsChild>
        </w:div>
        <w:div w:id="486559482">
          <w:marLeft w:val="0"/>
          <w:marRight w:val="0"/>
          <w:marTop w:val="0"/>
          <w:marBottom w:val="0"/>
          <w:divBdr>
            <w:top w:val="none" w:sz="0" w:space="0" w:color="auto"/>
            <w:left w:val="none" w:sz="0" w:space="0" w:color="auto"/>
            <w:bottom w:val="none" w:sz="0" w:space="0" w:color="auto"/>
            <w:right w:val="none" w:sz="0" w:space="0" w:color="auto"/>
          </w:divBdr>
          <w:divsChild>
            <w:div w:id="798183333">
              <w:marLeft w:val="0"/>
              <w:marRight w:val="0"/>
              <w:marTop w:val="0"/>
              <w:marBottom w:val="0"/>
              <w:divBdr>
                <w:top w:val="none" w:sz="0" w:space="0" w:color="auto"/>
                <w:left w:val="none" w:sz="0" w:space="0" w:color="auto"/>
                <w:bottom w:val="none" w:sz="0" w:space="0" w:color="auto"/>
                <w:right w:val="none" w:sz="0" w:space="0" w:color="auto"/>
              </w:divBdr>
            </w:div>
          </w:divsChild>
        </w:div>
        <w:div w:id="2129813589">
          <w:marLeft w:val="0"/>
          <w:marRight w:val="0"/>
          <w:marTop w:val="0"/>
          <w:marBottom w:val="0"/>
          <w:divBdr>
            <w:top w:val="none" w:sz="0" w:space="0" w:color="auto"/>
            <w:left w:val="none" w:sz="0" w:space="0" w:color="auto"/>
            <w:bottom w:val="none" w:sz="0" w:space="0" w:color="auto"/>
            <w:right w:val="none" w:sz="0" w:space="0" w:color="auto"/>
          </w:divBdr>
          <w:divsChild>
            <w:div w:id="1841580130">
              <w:marLeft w:val="0"/>
              <w:marRight w:val="0"/>
              <w:marTop w:val="0"/>
              <w:marBottom w:val="0"/>
              <w:divBdr>
                <w:top w:val="none" w:sz="0" w:space="0" w:color="auto"/>
                <w:left w:val="none" w:sz="0" w:space="0" w:color="auto"/>
                <w:bottom w:val="none" w:sz="0" w:space="0" w:color="auto"/>
                <w:right w:val="none" w:sz="0" w:space="0" w:color="auto"/>
              </w:divBdr>
            </w:div>
          </w:divsChild>
        </w:div>
        <w:div w:id="1484422607">
          <w:marLeft w:val="0"/>
          <w:marRight w:val="0"/>
          <w:marTop w:val="0"/>
          <w:marBottom w:val="0"/>
          <w:divBdr>
            <w:top w:val="none" w:sz="0" w:space="0" w:color="auto"/>
            <w:left w:val="none" w:sz="0" w:space="0" w:color="auto"/>
            <w:bottom w:val="none" w:sz="0" w:space="0" w:color="auto"/>
            <w:right w:val="none" w:sz="0" w:space="0" w:color="auto"/>
          </w:divBdr>
          <w:divsChild>
            <w:div w:id="1250191973">
              <w:marLeft w:val="0"/>
              <w:marRight w:val="0"/>
              <w:marTop w:val="0"/>
              <w:marBottom w:val="0"/>
              <w:divBdr>
                <w:top w:val="none" w:sz="0" w:space="0" w:color="auto"/>
                <w:left w:val="none" w:sz="0" w:space="0" w:color="auto"/>
                <w:bottom w:val="none" w:sz="0" w:space="0" w:color="auto"/>
                <w:right w:val="none" w:sz="0" w:space="0" w:color="auto"/>
              </w:divBdr>
            </w:div>
          </w:divsChild>
        </w:div>
        <w:div w:id="826097378">
          <w:marLeft w:val="0"/>
          <w:marRight w:val="0"/>
          <w:marTop w:val="0"/>
          <w:marBottom w:val="0"/>
          <w:divBdr>
            <w:top w:val="none" w:sz="0" w:space="0" w:color="auto"/>
            <w:left w:val="none" w:sz="0" w:space="0" w:color="auto"/>
            <w:bottom w:val="none" w:sz="0" w:space="0" w:color="auto"/>
            <w:right w:val="none" w:sz="0" w:space="0" w:color="auto"/>
          </w:divBdr>
          <w:divsChild>
            <w:div w:id="677124869">
              <w:marLeft w:val="0"/>
              <w:marRight w:val="0"/>
              <w:marTop w:val="0"/>
              <w:marBottom w:val="0"/>
              <w:divBdr>
                <w:top w:val="none" w:sz="0" w:space="0" w:color="auto"/>
                <w:left w:val="none" w:sz="0" w:space="0" w:color="auto"/>
                <w:bottom w:val="none" w:sz="0" w:space="0" w:color="auto"/>
                <w:right w:val="none" w:sz="0" w:space="0" w:color="auto"/>
              </w:divBdr>
            </w:div>
          </w:divsChild>
        </w:div>
        <w:div w:id="886529857">
          <w:marLeft w:val="0"/>
          <w:marRight w:val="0"/>
          <w:marTop w:val="0"/>
          <w:marBottom w:val="0"/>
          <w:divBdr>
            <w:top w:val="none" w:sz="0" w:space="0" w:color="auto"/>
            <w:left w:val="none" w:sz="0" w:space="0" w:color="auto"/>
            <w:bottom w:val="none" w:sz="0" w:space="0" w:color="auto"/>
            <w:right w:val="none" w:sz="0" w:space="0" w:color="auto"/>
          </w:divBdr>
          <w:divsChild>
            <w:div w:id="2136368170">
              <w:marLeft w:val="0"/>
              <w:marRight w:val="0"/>
              <w:marTop w:val="0"/>
              <w:marBottom w:val="0"/>
              <w:divBdr>
                <w:top w:val="none" w:sz="0" w:space="0" w:color="auto"/>
                <w:left w:val="none" w:sz="0" w:space="0" w:color="auto"/>
                <w:bottom w:val="none" w:sz="0" w:space="0" w:color="auto"/>
                <w:right w:val="none" w:sz="0" w:space="0" w:color="auto"/>
              </w:divBdr>
            </w:div>
          </w:divsChild>
        </w:div>
        <w:div w:id="2048676814">
          <w:marLeft w:val="0"/>
          <w:marRight w:val="0"/>
          <w:marTop w:val="0"/>
          <w:marBottom w:val="0"/>
          <w:divBdr>
            <w:top w:val="none" w:sz="0" w:space="0" w:color="auto"/>
            <w:left w:val="none" w:sz="0" w:space="0" w:color="auto"/>
            <w:bottom w:val="none" w:sz="0" w:space="0" w:color="auto"/>
            <w:right w:val="none" w:sz="0" w:space="0" w:color="auto"/>
          </w:divBdr>
          <w:divsChild>
            <w:div w:id="1667978819">
              <w:marLeft w:val="0"/>
              <w:marRight w:val="0"/>
              <w:marTop w:val="0"/>
              <w:marBottom w:val="0"/>
              <w:divBdr>
                <w:top w:val="none" w:sz="0" w:space="0" w:color="auto"/>
                <w:left w:val="none" w:sz="0" w:space="0" w:color="auto"/>
                <w:bottom w:val="none" w:sz="0" w:space="0" w:color="auto"/>
                <w:right w:val="none" w:sz="0" w:space="0" w:color="auto"/>
              </w:divBdr>
            </w:div>
          </w:divsChild>
        </w:div>
        <w:div w:id="105393616">
          <w:marLeft w:val="0"/>
          <w:marRight w:val="0"/>
          <w:marTop w:val="0"/>
          <w:marBottom w:val="0"/>
          <w:divBdr>
            <w:top w:val="none" w:sz="0" w:space="0" w:color="auto"/>
            <w:left w:val="none" w:sz="0" w:space="0" w:color="auto"/>
            <w:bottom w:val="none" w:sz="0" w:space="0" w:color="auto"/>
            <w:right w:val="none" w:sz="0" w:space="0" w:color="auto"/>
          </w:divBdr>
          <w:divsChild>
            <w:div w:id="782379768">
              <w:marLeft w:val="0"/>
              <w:marRight w:val="0"/>
              <w:marTop w:val="0"/>
              <w:marBottom w:val="0"/>
              <w:divBdr>
                <w:top w:val="none" w:sz="0" w:space="0" w:color="auto"/>
                <w:left w:val="none" w:sz="0" w:space="0" w:color="auto"/>
                <w:bottom w:val="none" w:sz="0" w:space="0" w:color="auto"/>
                <w:right w:val="none" w:sz="0" w:space="0" w:color="auto"/>
              </w:divBdr>
            </w:div>
          </w:divsChild>
        </w:div>
        <w:div w:id="348720375">
          <w:marLeft w:val="0"/>
          <w:marRight w:val="0"/>
          <w:marTop w:val="0"/>
          <w:marBottom w:val="0"/>
          <w:divBdr>
            <w:top w:val="none" w:sz="0" w:space="0" w:color="auto"/>
            <w:left w:val="none" w:sz="0" w:space="0" w:color="auto"/>
            <w:bottom w:val="none" w:sz="0" w:space="0" w:color="auto"/>
            <w:right w:val="none" w:sz="0" w:space="0" w:color="auto"/>
          </w:divBdr>
          <w:divsChild>
            <w:div w:id="279922523">
              <w:marLeft w:val="0"/>
              <w:marRight w:val="0"/>
              <w:marTop w:val="0"/>
              <w:marBottom w:val="0"/>
              <w:divBdr>
                <w:top w:val="none" w:sz="0" w:space="0" w:color="auto"/>
                <w:left w:val="none" w:sz="0" w:space="0" w:color="auto"/>
                <w:bottom w:val="none" w:sz="0" w:space="0" w:color="auto"/>
                <w:right w:val="none" w:sz="0" w:space="0" w:color="auto"/>
              </w:divBdr>
            </w:div>
          </w:divsChild>
        </w:div>
        <w:div w:id="1023045897">
          <w:marLeft w:val="0"/>
          <w:marRight w:val="0"/>
          <w:marTop w:val="0"/>
          <w:marBottom w:val="0"/>
          <w:divBdr>
            <w:top w:val="none" w:sz="0" w:space="0" w:color="auto"/>
            <w:left w:val="none" w:sz="0" w:space="0" w:color="auto"/>
            <w:bottom w:val="none" w:sz="0" w:space="0" w:color="auto"/>
            <w:right w:val="none" w:sz="0" w:space="0" w:color="auto"/>
          </w:divBdr>
          <w:divsChild>
            <w:div w:id="1540363604">
              <w:marLeft w:val="0"/>
              <w:marRight w:val="0"/>
              <w:marTop w:val="0"/>
              <w:marBottom w:val="0"/>
              <w:divBdr>
                <w:top w:val="none" w:sz="0" w:space="0" w:color="auto"/>
                <w:left w:val="none" w:sz="0" w:space="0" w:color="auto"/>
                <w:bottom w:val="none" w:sz="0" w:space="0" w:color="auto"/>
                <w:right w:val="none" w:sz="0" w:space="0" w:color="auto"/>
              </w:divBdr>
            </w:div>
          </w:divsChild>
        </w:div>
        <w:div w:id="2008248105">
          <w:marLeft w:val="0"/>
          <w:marRight w:val="0"/>
          <w:marTop w:val="0"/>
          <w:marBottom w:val="0"/>
          <w:divBdr>
            <w:top w:val="none" w:sz="0" w:space="0" w:color="auto"/>
            <w:left w:val="none" w:sz="0" w:space="0" w:color="auto"/>
            <w:bottom w:val="none" w:sz="0" w:space="0" w:color="auto"/>
            <w:right w:val="none" w:sz="0" w:space="0" w:color="auto"/>
          </w:divBdr>
          <w:divsChild>
            <w:div w:id="71582834">
              <w:marLeft w:val="0"/>
              <w:marRight w:val="0"/>
              <w:marTop w:val="0"/>
              <w:marBottom w:val="0"/>
              <w:divBdr>
                <w:top w:val="none" w:sz="0" w:space="0" w:color="auto"/>
                <w:left w:val="none" w:sz="0" w:space="0" w:color="auto"/>
                <w:bottom w:val="none" w:sz="0" w:space="0" w:color="auto"/>
                <w:right w:val="none" w:sz="0" w:space="0" w:color="auto"/>
              </w:divBdr>
            </w:div>
          </w:divsChild>
        </w:div>
        <w:div w:id="415515004">
          <w:marLeft w:val="0"/>
          <w:marRight w:val="0"/>
          <w:marTop w:val="0"/>
          <w:marBottom w:val="0"/>
          <w:divBdr>
            <w:top w:val="none" w:sz="0" w:space="0" w:color="auto"/>
            <w:left w:val="none" w:sz="0" w:space="0" w:color="auto"/>
            <w:bottom w:val="none" w:sz="0" w:space="0" w:color="auto"/>
            <w:right w:val="none" w:sz="0" w:space="0" w:color="auto"/>
          </w:divBdr>
          <w:divsChild>
            <w:div w:id="500510153">
              <w:marLeft w:val="0"/>
              <w:marRight w:val="0"/>
              <w:marTop w:val="0"/>
              <w:marBottom w:val="0"/>
              <w:divBdr>
                <w:top w:val="none" w:sz="0" w:space="0" w:color="auto"/>
                <w:left w:val="none" w:sz="0" w:space="0" w:color="auto"/>
                <w:bottom w:val="none" w:sz="0" w:space="0" w:color="auto"/>
                <w:right w:val="none" w:sz="0" w:space="0" w:color="auto"/>
              </w:divBdr>
            </w:div>
          </w:divsChild>
        </w:div>
        <w:div w:id="879362231">
          <w:marLeft w:val="0"/>
          <w:marRight w:val="0"/>
          <w:marTop w:val="0"/>
          <w:marBottom w:val="0"/>
          <w:divBdr>
            <w:top w:val="none" w:sz="0" w:space="0" w:color="auto"/>
            <w:left w:val="none" w:sz="0" w:space="0" w:color="auto"/>
            <w:bottom w:val="none" w:sz="0" w:space="0" w:color="auto"/>
            <w:right w:val="none" w:sz="0" w:space="0" w:color="auto"/>
          </w:divBdr>
          <w:divsChild>
            <w:div w:id="1165703530">
              <w:marLeft w:val="0"/>
              <w:marRight w:val="0"/>
              <w:marTop w:val="0"/>
              <w:marBottom w:val="0"/>
              <w:divBdr>
                <w:top w:val="none" w:sz="0" w:space="0" w:color="auto"/>
                <w:left w:val="none" w:sz="0" w:space="0" w:color="auto"/>
                <w:bottom w:val="none" w:sz="0" w:space="0" w:color="auto"/>
                <w:right w:val="none" w:sz="0" w:space="0" w:color="auto"/>
              </w:divBdr>
            </w:div>
          </w:divsChild>
        </w:div>
        <w:div w:id="1560285475">
          <w:marLeft w:val="0"/>
          <w:marRight w:val="0"/>
          <w:marTop w:val="0"/>
          <w:marBottom w:val="0"/>
          <w:divBdr>
            <w:top w:val="none" w:sz="0" w:space="0" w:color="auto"/>
            <w:left w:val="none" w:sz="0" w:space="0" w:color="auto"/>
            <w:bottom w:val="none" w:sz="0" w:space="0" w:color="auto"/>
            <w:right w:val="none" w:sz="0" w:space="0" w:color="auto"/>
          </w:divBdr>
          <w:divsChild>
            <w:div w:id="1783648098">
              <w:marLeft w:val="0"/>
              <w:marRight w:val="0"/>
              <w:marTop w:val="0"/>
              <w:marBottom w:val="0"/>
              <w:divBdr>
                <w:top w:val="none" w:sz="0" w:space="0" w:color="auto"/>
                <w:left w:val="none" w:sz="0" w:space="0" w:color="auto"/>
                <w:bottom w:val="none" w:sz="0" w:space="0" w:color="auto"/>
                <w:right w:val="none" w:sz="0" w:space="0" w:color="auto"/>
              </w:divBdr>
            </w:div>
            <w:div w:id="144783186">
              <w:marLeft w:val="0"/>
              <w:marRight w:val="0"/>
              <w:marTop w:val="0"/>
              <w:marBottom w:val="0"/>
              <w:divBdr>
                <w:top w:val="none" w:sz="0" w:space="0" w:color="auto"/>
                <w:left w:val="none" w:sz="0" w:space="0" w:color="auto"/>
                <w:bottom w:val="none" w:sz="0" w:space="0" w:color="auto"/>
                <w:right w:val="none" w:sz="0" w:space="0" w:color="auto"/>
              </w:divBdr>
            </w:div>
          </w:divsChild>
        </w:div>
        <w:div w:id="351685519">
          <w:marLeft w:val="0"/>
          <w:marRight w:val="0"/>
          <w:marTop w:val="0"/>
          <w:marBottom w:val="0"/>
          <w:divBdr>
            <w:top w:val="none" w:sz="0" w:space="0" w:color="auto"/>
            <w:left w:val="none" w:sz="0" w:space="0" w:color="auto"/>
            <w:bottom w:val="none" w:sz="0" w:space="0" w:color="auto"/>
            <w:right w:val="none" w:sz="0" w:space="0" w:color="auto"/>
          </w:divBdr>
          <w:divsChild>
            <w:div w:id="1863863886">
              <w:marLeft w:val="0"/>
              <w:marRight w:val="0"/>
              <w:marTop w:val="0"/>
              <w:marBottom w:val="0"/>
              <w:divBdr>
                <w:top w:val="none" w:sz="0" w:space="0" w:color="auto"/>
                <w:left w:val="none" w:sz="0" w:space="0" w:color="auto"/>
                <w:bottom w:val="none" w:sz="0" w:space="0" w:color="auto"/>
                <w:right w:val="none" w:sz="0" w:space="0" w:color="auto"/>
              </w:divBdr>
            </w:div>
          </w:divsChild>
        </w:div>
        <w:div w:id="35549895">
          <w:marLeft w:val="0"/>
          <w:marRight w:val="0"/>
          <w:marTop w:val="0"/>
          <w:marBottom w:val="0"/>
          <w:divBdr>
            <w:top w:val="none" w:sz="0" w:space="0" w:color="auto"/>
            <w:left w:val="none" w:sz="0" w:space="0" w:color="auto"/>
            <w:bottom w:val="none" w:sz="0" w:space="0" w:color="auto"/>
            <w:right w:val="none" w:sz="0" w:space="0" w:color="auto"/>
          </w:divBdr>
          <w:divsChild>
            <w:div w:id="1093862972">
              <w:marLeft w:val="0"/>
              <w:marRight w:val="0"/>
              <w:marTop w:val="0"/>
              <w:marBottom w:val="0"/>
              <w:divBdr>
                <w:top w:val="none" w:sz="0" w:space="0" w:color="auto"/>
                <w:left w:val="none" w:sz="0" w:space="0" w:color="auto"/>
                <w:bottom w:val="none" w:sz="0" w:space="0" w:color="auto"/>
                <w:right w:val="none" w:sz="0" w:space="0" w:color="auto"/>
              </w:divBdr>
            </w:div>
            <w:div w:id="1154250463">
              <w:marLeft w:val="0"/>
              <w:marRight w:val="0"/>
              <w:marTop w:val="0"/>
              <w:marBottom w:val="0"/>
              <w:divBdr>
                <w:top w:val="none" w:sz="0" w:space="0" w:color="auto"/>
                <w:left w:val="none" w:sz="0" w:space="0" w:color="auto"/>
                <w:bottom w:val="none" w:sz="0" w:space="0" w:color="auto"/>
                <w:right w:val="none" w:sz="0" w:space="0" w:color="auto"/>
              </w:divBdr>
            </w:div>
          </w:divsChild>
        </w:div>
        <w:div w:id="1815901953">
          <w:marLeft w:val="0"/>
          <w:marRight w:val="0"/>
          <w:marTop w:val="0"/>
          <w:marBottom w:val="0"/>
          <w:divBdr>
            <w:top w:val="none" w:sz="0" w:space="0" w:color="auto"/>
            <w:left w:val="none" w:sz="0" w:space="0" w:color="auto"/>
            <w:bottom w:val="none" w:sz="0" w:space="0" w:color="auto"/>
            <w:right w:val="none" w:sz="0" w:space="0" w:color="auto"/>
          </w:divBdr>
          <w:divsChild>
            <w:div w:id="1573615317">
              <w:marLeft w:val="0"/>
              <w:marRight w:val="0"/>
              <w:marTop w:val="0"/>
              <w:marBottom w:val="0"/>
              <w:divBdr>
                <w:top w:val="none" w:sz="0" w:space="0" w:color="auto"/>
                <w:left w:val="none" w:sz="0" w:space="0" w:color="auto"/>
                <w:bottom w:val="none" w:sz="0" w:space="0" w:color="auto"/>
                <w:right w:val="none" w:sz="0" w:space="0" w:color="auto"/>
              </w:divBdr>
            </w:div>
          </w:divsChild>
        </w:div>
        <w:div w:id="151262678">
          <w:marLeft w:val="0"/>
          <w:marRight w:val="0"/>
          <w:marTop w:val="0"/>
          <w:marBottom w:val="0"/>
          <w:divBdr>
            <w:top w:val="none" w:sz="0" w:space="0" w:color="auto"/>
            <w:left w:val="none" w:sz="0" w:space="0" w:color="auto"/>
            <w:bottom w:val="none" w:sz="0" w:space="0" w:color="auto"/>
            <w:right w:val="none" w:sz="0" w:space="0" w:color="auto"/>
          </w:divBdr>
          <w:divsChild>
            <w:div w:id="366563050">
              <w:marLeft w:val="0"/>
              <w:marRight w:val="0"/>
              <w:marTop w:val="0"/>
              <w:marBottom w:val="0"/>
              <w:divBdr>
                <w:top w:val="none" w:sz="0" w:space="0" w:color="auto"/>
                <w:left w:val="none" w:sz="0" w:space="0" w:color="auto"/>
                <w:bottom w:val="none" w:sz="0" w:space="0" w:color="auto"/>
                <w:right w:val="none" w:sz="0" w:space="0" w:color="auto"/>
              </w:divBdr>
            </w:div>
            <w:div w:id="373239191">
              <w:marLeft w:val="0"/>
              <w:marRight w:val="0"/>
              <w:marTop w:val="0"/>
              <w:marBottom w:val="0"/>
              <w:divBdr>
                <w:top w:val="none" w:sz="0" w:space="0" w:color="auto"/>
                <w:left w:val="none" w:sz="0" w:space="0" w:color="auto"/>
                <w:bottom w:val="none" w:sz="0" w:space="0" w:color="auto"/>
                <w:right w:val="none" w:sz="0" w:space="0" w:color="auto"/>
              </w:divBdr>
            </w:div>
          </w:divsChild>
        </w:div>
        <w:div w:id="1142231671">
          <w:marLeft w:val="0"/>
          <w:marRight w:val="0"/>
          <w:marTop w:val="0"/>
          <w:marBottom w:val="0"/>
          <w:divBdr>
            <w:top w:val="none" w:sz="0" w:space="0" w:color="auto"/>
            <w:left w:val="none" w:sz="0" w:space="0" w:color="auto"/>
            <w:bottom w:val="none" w:sz="0" w:space="0" w:color="auto"/>
            <w:right w:val="none" w:sz="0" w:space="0" w:color="auto"/>
          </w:divBdr>
          <w:divsChild>
            <w:div w:id="1075322213">
              <w:marLeft w:val="0"/>
              <w:marRight w:val="0"/>
              <w:marTop w:val="0"/>
              <w:marBottom w:val="0"/>
              <w:divBdr>
                <w:top w:val="none" w:sz="0" w:space="0" w:color="auto"/>
                <w:left w:val="none" w:sz="0" w:space="0" w:color="auto"/>
                <w:bottom w:val="none" w:sz="0" w:space="0" w:color="auto"/>
                <w:right w:val="none" w:sz="0" w:space="0" w:color="auto"/>
              </w:divBdr>
            </w:div>
          </w:divsChild>
        </w:div>
        <w:div w:id="2116900719">
          <w:marLeft w:val="0"/>
          <w:marRight w:val="0"/>
          <w:marTop w:val="0"/>
          <w:marBottom w:val="0"/>
          <w:divBdr>
            <w:top w:val="none" w:sz="0" w:space="0" w:color="auto"/>
            <w:left w:val="none" w:sz="0" w:space="0" w:color="auto"/>
            <w:bottom w:val="none" w:sz="0" w:space="0" w:color="auto"/>
            <w:right w:val="none" w:sz="0" w:space="0" w:color="auto"/>
          </w:divBdr>
          <w:divsChild>
            <w:div w:id="1762295783">
              <w:marLeft w:val="0"/>
              <w:marRight w:val="0"/>
              <w:marTop w:val="0"/>
              <w:marBottom w:val="0"/>
              <w:divBdr>
                <w:top w:val="none" w:sz="0" w:space="0" w:color="auto"/>
                <w:left w:val="none" w:sz="0" w:space="0" w:color="auto"/>
                <w:bottom w:val="none" w:sz="0" w:space="0" w:color="auto"/>
                <w:right w:val="none" w:sz="0" w:space="0" w:color="auto"/>
              </w:divBdr>
            </w:div>
          </w:divsChild>
        </w:div>
        <w:div w:id="1670449438">
          <w:marLeft w:val="0"/>
          <w:marRight w:val="0"/>
          <w:marTop w:val="0"/>
          <w:marBottom w:val="0"/>
          <w:divBdr>
            <w:top w:val="none" w:sz="0" w:space="0" w:color="auto"/>
            <w:left w:val="none" w:sz="0" w:space="0" w:color="auto"/>
            <w:bottom w:val="none" w:sz="0" w:space="0" w:color="auto"/>
            <w:right w:val="none" w:sz="0" w:space="0" w:color="auto"/>
          </w:divBdr>
          <w:divsChild>
            <w:div w:id="1434933057">
              <w:marLeft w:val="0"/>
              <w:marRight w:val="0"/>
              <w:marTop w:val="0"/>
              <w:marBottom w:val="0"/>
              <w:divBdr>
                <w:top w:val="none" w:sz="0" w:space="0" w:color="auto"/>
                <w:left w:val="none" w:sz="0" w:space="0" w:color="auto"/>
                <w:bottom w:val="none" w:sz="0" w:space="0" w:color="auto"/>
                <w:right w:val="none" w:sz="0" w:space="0" w:color="auto"/>
              </w:divBdr>
            </w:div>
            <w:div w:id="611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1421">
      <w:bodyDiv w:val="1"/>
      <w:marLeft w:val="0"/>
      <w:marRight w:val="0"/>
      <w:marTop w:val="0"/>
      <w:marBottom w:val="0"/>
      <w:divBdr>
        <w:top w:val="none" w:sz="0" w:space="0" w:color="auto"/>
        <w:left w:val="none" w:sz="0" w:space="0" w:color="auto"/>
        <w:bottom w:val="none" w:sz="0" w:space="0" w:color="auto"/>
        <w:right w:val="none" w:sz="0" w:space="0" w:color="auto"/>
      </w:divBdr>
    </w:div>
    <w:div w:id="10200061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821">
          <w:marLeft w:val="0"/>
          <w:marRight w:val="0"/>
          <w:marTop w:val="0"/>
          <w:marBottom w:val="0"/>
          <w:divBdr>
            <w:top w:val="none" w:sz="0" w:space="0" w:color="auto"/>
            <w:left w:val="none" w:sz="0" w:space="0" w:color="auto"/>
            <w:bottom w:val="none" w:sz="0" w:space="0" w:color="auto"/>
            <w:right w:val="none" w:sz="0" w:space="0" w:color="auto"/>
          </w:divBdr>
        </w:div>
      </w:divsChild>
    </w:div>
    <w:div w:id="1055156637">
      <w:bodyDiv w:val="1"/>
      <w:marLeft w:val="0"/>
      <w:marRight w:val="0"/>
      <w:marTop w:val="0"/>
      <w:marBottom w:val="0"/>
      <w:divBdr>
        <w:top w:val="none" w:sz="0" w:space="0" w:color="auto"/>
        <w:left w:val="none" w:sz="0" w:space="0" w:color="auto"/>
        <w:bottom w:val="none" w:sz="0" w:space="0" w:color="auto"/>
        <w:right w:val="none" w:sz="0" w:space="0" w:color="auto"/>
      </w:divBdr>
    </w:div>
    <w:div w:id="1069155695">
      <w:bodyDiv w:val="1"/>
      <w:marLeft w:val="0"/>
      <w:marRight w:val="0"/>
      <w:marTop w:val="0"/>
      <w:marBottom w:val="0"/>
      <w:divBdr>
        <w:top w:val="none" w:sz="0" w:space="0" w:color="auto"/>
        <w:left w:val="none" w:sz="0" w:space="0" w:color="auto"/>
        <w:bottom w:val="none" w:sz="0" w:space="0" w:color="auto"/>
        <w:right w:val="none" w:sz="0" w:space="0" w:color="auto"/>
      </w:divBdr>
    </w:div>
    <w:div w:id="1197549360">
      <w:bodyDiv w:val="1"/>
      <w:marLeft w:val="0"/>
      <w:marRight w:val="0"/>
      <w:marTop w:val="0"/>
      <w:marBottom w:val="0"/>
      <w:divBdr>
        <w:top w:val="none" w:sz="0" w:space="0" w:color="auto"/>
        <w:left w:val="none" w:sz="0" w:space="0" w:color="auto"/>
        <w:bottom w:val="none" w:sz="0" w:space="0" w:color="auto"/>
        <w:right w:val="none" w:sz="0" w:space="0" w:color="auto"/>
      </w:divBdr>
    </w:div>
    <w:div w:id="1367490234">
      <w:bodyDiv w:val="1"/>
      <w:marLeft w:val="0"/>
      <w:marRight w:val="0"/>
      <w:marTop w:val="0"/>
      <w:marBottom w:val="0"/>
      <w:divBdr>
        <w:top w:val="none" w:sz="0" w:space="0" w:color="auto"/>
        <w:left w:val="none" w:sz="0" w:space="0" w:color="auto"/>
        <w:bottom w:val="none" w:sz="0" w:space="0" w:color="auto"/>
        <w:right w:val="none" w:sz="0" w:space="0" w:color="auto"/>
      </w:divBdr>
      <w:divsChild>
        <w:div w:id="233244756">
          <w:marLeft w:val="0"/>
          <w:marRight w:val="0"/>
          <w:marTop w:val="0"/>
          <w:marBottom w:val="0"/>
          <w:divBdr>
            <w:top w:val="none" w:sz="0" w:space="0" w:color="auto"/>
            <w:left w:val="none" w:sz="0" w:space="0" w:color="auto"/>
            <w:bottom w:val="none" w:sz="0" w:space="0" w:color="auto"/>
            <w:right w:val="none" w:sz="0" w:space="0" w:color="auto"/>
          </w:divBdr>
          <w:divsChild>
            <w:div w:id="96948116">
              <w:marLeft w:val="0"/>
              <w:marRight w:val="0"/>
              <w:marTop w:val="0"/>
              <w:marBottom w:val="0"/>
              <w:divBdr>
                <w:top w:val="none" w:sz="0" w:space="0" w:color="auto"/>
                <w:left w:val="none" w:sz="0" w:space="0" w:color="auto"/>
                <w:bottom w:val="none" w:sz="0" w:space="0" w:color="auto"/>
                <w:right w:val="none" w:sz="0" w:space="0" w:color="auto"/>
              </w:divBdr>
            </w:div>
          </w:divsChild>
        </w:div>
        <w:div w:id="589196326">
          <w:marLeft w:val="0"/>
          <w:marRight w:val="0"/>
          <w:marTop w:val="0"/>
          <w:marBottom w:val="0"/>
          <w:divBdr>
            <w:top w:val="none" w:sz="0" w:space="0" w:color="auto"/>
            <w:left w:val="none" w:sz="0" w:space="0" w:color="auto"/>
            <w:bottom w:val="none" w:sz="0" w:space="0" w:color="auto"/>
            <w:right w:val="none" w:sz="0" w:space="0" w:color="auto"/>
          </w:divBdr>
          <w:divsChild>
            <w:div w:id="2092778505">
              <w:marLeft w:val="0"/>
              <w:marRight w:val="0"/>
              <w:marTop w:val="0"/>
              <w:marBottom w:val="0"/>
              <w:divBdr>
                <w:top w:val="none" w:sz="0" w:space="0" w:color="auto"/>
                <w:left w:val="none" w:sz="0" w:space="0" w:color="auto"/>
                <w:bottom w:val="none" w:sz="0" w:space="0" w:color="auto"/>
                <w:right w:val="none" w:sz="0" w:space="0" w:color="auto"/>
              </w:divBdr>
            </w:div>
          </w:divsChild>
        </w:div>
        <w:div w:id="650865063">
          <w:marLeft w:val="0"/>
          <w:marRight w:val="0"/>
          <w:marTop w:val="0"/>
          <w:marBottom w:val="0"/>
          <w:divBdr>
            <w:top w:val="none" w:sz="0" w:space="0" w:color="auto"/>
            <w:left w:val="none" w:sz="0" w:space="0" w:color="auto"/>
            <w:bottom w:val="none" w:sz="0" w:space="0" w:color="auto"/>
            <w:right w:val="none" w:sz="0" w:space="0" w:color="auto"/>
          </w:divBdr>
          <w:divsChild>
            <w:div w:id="93792974">
              <w:marLeft w:val="0"/>
              <w:marRight w:val="0"/>
              <w:marTop w:val="0"/>
              <w:marBottom w:val="0"/>
              <w:divBdr>
                <w:top w:val="none" w:sz="0" w:space="0" w:color="auto"/>
                <w:left w:val="none" w:sz="0" w:space="0" w:color="auto"/>
                <w:bottom w:val="none" w:sz="0" w:space="0" w:color="auto"/>
                <w:right w:val="none" w:sz="0" w:space="0" w:color="auto"/>
              </w:divBdr>
            </w:div>
          </w:divsChild>
        </w:div>
        <w:div w:id="2096242258">
          <w:marLeft w:val="0"/>
          <w:marRight w:val="0"/>
          <w:marTop w:val="0"/>
          <w:marBottom w:val="0"/>
          <w:divBdr>
            <w:top w:val="none" w:sz="0" w:space="0" w:color="auto"/>
            <w:left w:val="none" w:sz="0" w:space="0" w:color="auto"/>
            <w:bottom w:val="none" w:sz="0" w:space="0" w:color="auto"/>
            <w:right w:val="none" w:sz="0" w:space="0" w:color="auto"/>
          </w:divBdr>
          <w:divsChild>
            <w:div w:id="1459451011">
              <w:marLeft w:val="0"/>
              <w:marRight w:val="0"/>
              <w:marTop w:val="0"/>
              <w:marBottom w:val="0"/>
              <w:divBdr>
                <w:top w:val="none" w:sz="0" w:space="0" w:color="auto"/>
                <w:left w:val="none" w:sz="0" w:space="0" w:color="auto"/>
                <w:bottom w:val="none" w:sz="0" w:space="0" w:color="auto"/>
                <w:right w:val="none" w:sz="0" w:space="0" w:color="auto"/>
              </w:divBdr>
            </w:div>
          </w:divsChild>
        </w:div>
        <w:div w:id="216087645">
          <w:marLeft w:val="0"/>
          <w:marRight w:val="0"/>
          <w:marTop w:val="0"/>
          <w:marBottom w:val="0"/>
          <w:divBdr>
            <w:top w:val="none" w:sz="0" w:space="0" w:color="auto"/>
            <w:left w:val="none" w:sz="0" w:space="0" w:color="auto"/>
            <w:bottom w:val="none" w:sz="0" w:space="0" w:color="auto"/>
            <w:right w:val="none" w:sz="0" w:space="0" w:color="auto"/>
          </w:divBdr>
          <w:divsChild>
            <w:div w:id="1008018518">
              <w:marLeft w:val="0"/>
              <w:marRight w:val="0"/>
              <w:marTop w:val="0"/>
              <w:marBottom w:val="0"/>
              <w:divBdr>
                <w:top w:val="none" w:sz="0" w:space="0" w:color="auto"/>
                <w:left w:val="none" w:sz="0" w:space="0" w:color="auto"/>
                <w:bottom w:val="none" w:sz="0" w:space="0" w:color="auto"/>
                <w:right w:val="none" w:sz="0" w:space="0" w:color="auto"/>
              </w:divBdr>
            </w:div>
          </w:divsChild>
        </w:div>
        <w:div w:id="2131049338">
          <w:marLeft w:val="0"/>
          <w:marRight w:val="0"/>
          <w:marTop w:val="0"/>
          <w:marBottom w:val="0"/>
          <w:divBdr>
            <w:top w:val="none" w:sz="0" w:space="0" w:color="auto"/>
            <w:left w:val="none" w:sz="0" w:space="0" w:color="auto"/>
            <w:bottom w:val="none" w:sz="0" w:space="0" w:color="auto"/>
            <w:right w:val="none" w:sz="0" w:space="0" w:color="auto"/>
          </w:divBdr>
          <w:divsChild>
            <w:div w:id="1123302077">
              <w:marLeft w:val="0"/>
              <w:marRight w:val="0"/>
              <w:marTop w:val="0"/>
              <w:marBottom w:val="0"/>
              <w:divBdr>
                <w:top w:val="none" w:sz="0" w:space="0" w:color="auto"/>
                <w:left w:val="none" w:sz="0" w:space="0" w:color="auto"/>
                <w:bottom w:val="none" w:sz="0" w:space="0" w:color="auto"/>
                <w:right w:val="none" w:sz="0" w:space="0" w:color="auto"/>
              </w:divBdr>
            </w:div>
          </w:divsChild>
        </w:div>
        <w:div w:id="1668241227">
          <w:marLeft w:val="0"/>
          <w:marRight w:val="0"/>
          <w:marTop w:val="0"/>
          <w:marBottom w:val="0"/>
          <w:divBdr>
            <w:top w:val="none" w:sz="0" w:space="0" w:color="auto"/>
            <w:left w:val="none" w:sz="0" w:space="0" w:color="auto"/>
            <w:bottom w:val="none" w:sz="0" w:space="0" w:color="auto"/>
            <w:right w:val="none" w:sz="0" w:space="0" w:color="auto"/>
          </w:divBdr>
          <w:divsChild>
            <w:div w:id="1441222874">
              <w:marLeft w:val="0"/>
              <w:marRight w:val="0"/>
              <w:marTop w:val="0"/>
              <w:marBottom w:val="0"/>
              <w:divBdr>
                <w:top w:val="none" w:sz="0" w:space="0" w:color="auto"/>
                <w:left w:val="none" w:sz="0" w:space="0" w:color="auto"/>
                <w:bottom w:val="none" w:sz="0" w:space="0" w:color="auto"/>
                <w:right w:val="none" w:sz="0" w:space="0" w:color="auto"/>
              </w:divBdr>
            </w:div>
          </w:divsChild>
        </w:div>
        <w:div w:id="731464850">
          <w:marLeft w:val="0"/>
          <w:marRight w:val="0"/>
          <w:marTop w:val="0"/>
          <w:marBottom w:val="0"/>
          <w:divBdr>
            <w:top w:val="none" w:sz="0" w:space="0" w:color="auto"/>
            <w:left w:val="none" w:sz="0" w:space="0" w:color="auto"/>
            <w:bottom w:val="none" w:sz="0" w:space="0" w:color="auto"/>
            <w:right w:val="none" w:sz="0" w:space="0" w:color="auto"/>
          </w:divBdr>
          <w:divsChild>
            <w:div w:id="353331">
              <w:marLeft w:val="0"/>
              <w:marRight w:val="0"/>
              <w:marTop w:val="0"/>
              <w:marBottom w:val="0"/>
              <w:divBdr>
                <w:top w:val="none" w:sz="0" w:space="0" w:color="auto"/>
                <w:left w:val="none" w:sz="0" w:space="0" w:color="auto"/>
                <w:bottom w:val="none" w:sz="0" w:space="0" w:color="auto"/>
                <w:right w:val="none" w:sz="0" w:space="0" w:color="auto"/>
              </w:divBdr>
            </w:div>
          </w:divsChild>
        </w:div>
        <w:div w:id="1858502565">
          <w:marLeft w:val="0"/>
          <w:marRight w:val="0"/>
          <w:marTop w:val="0"/>
          <w:marBottom w:val="0"/>
          <w:divBdr>
            <w:top w:val="none" w:sz="0" w:space="0" w:color="auto"/>
            <w:left w:val="none" w:sz="0" w:space="0" w:color="auto"/>
            <w:bottom w:val="none" w:sz="0" w:space="0" w:color="auto"/>
            <w:right w:val="none" w:sz="0" w:space="0" w:color="auto"/>
          </w:divBdr>
          <w:divsChild>
            <w:div w:id="787430994">
              <w:marLeft w:val="0"/>
              <w:marRight w:val="0"/>
              <w:marTop w:val="0"/>
              <w:marBottom w:val="0"/>
              <w:divBdr>
                <w:top w:val="none" w:sz="0" w:space="0" w:color="auto"/>
                <w:left w:val="none" w:sz="0" w:space="0" w:color="auto"/>
                <w:bottom w:val="none" w:sz="0" w:space="0" w:color="auto"/>
                <w:right w:val="none" w:sz="0" w:space="0" w:color="auto"/>
              </w:divBdr>
            </w:div>
          </w:divsChild>
        </w:div>
        <w:div w:id="240452160">
          <w:marLeft w:val="0"/>
          <w:marRight w:val="0"/>
          <w:marTop w:val="0"/>
          <w:marBottom w:val="0"/>
          <w:divBdr>
            <w:top w:val="none" w:sz="0" w:space="0" w:color="auto"/>
            <w:left w:val="none" w:sz="0" w:space="0" w:color="auto"/>
            <w:bottom w:val="none" w:sz="0" w:space="0" w:color="auto"/>
            <w:right w:val="none" w:sz="0" w:space="0" w:color="auto"/>
          </w:divBdr>
          <w:divsChild>
            <w:div w:id="2116898637">
              <w:marLeft w:val="0"/>
              <w:marRight w:val="0"/>
              <w:marTop w:val="0"/>
              <w:marBottom w:val="0"/>
              <w:divBdr>
                <w:top w:val="none" w:sz="0" w:space="0" w:color="auto"/>
                <w:left w:val="none" w:sz="0" w:space="0" w:color="auto"/>
                <w:bottom w:val="none" w:sz="0" w:space="0" w:color="auto"/>
                <w:right w:val="none" w:sz="0" w:space="0" w:color="auto"/>
              </w:divBdr>
            </w:div>
            <w:div w:id="1771050323">
              <w:marLeft w:val="0"/>
              <w:marRight w:val="0"/>
              <w:marTop w:val="0"/>
              <w:marBottom w:val="0"/>
              <w:divBdr>
                <w:top w:val="none" w:sz="0" w:space="0" w:color="auto"/>
                <w:left w:val="none" w:sz="0" w:space="0" w:color="auto"/>
                <w:bottom w:val="none" w:sz="0" w:space="0" w:color="auto"/>
                <w:right w:val="none" w:sz="0" w:space="0" w:color="auto"/>
              </w:divBdr>
            </w:div>
          </w:divsChild>
        </w:div>
        <w:div w:id="12919555">
          <w:marLeft w:val="0"/>
          <w:marRight w:val="0"/>
          <w:marTop w:val="0"/>
          <w:marBottom w:val="0"/>
          <w:divBdr>
            <w:top w:val="none" w:sz="0" w:space="0" w:color="auto"/>
            <w:left w:val="none" w:sz="0" w:space="0" w:color="auto"/>
            <w:bottom w:val="none" w:sz="0" w:space="0" w:color="auto"/>
            <w:right w:val="none" w:sz="0" w:space="0" w:color="auto"/>
          </w:divBdr>
          <w:divsChild>
            <w:div w:id="1421095479">
              <w:marLeft w:val="0"/>
              <w:marRight w:val="0"/>
              <w:marTop w:val="0"/>
              <w:marBottom w:val="0"/>
              <w:divBdr>
                <w:top w:val="none" w:sz="0" w:space="0" w:color="auto"/>
                <w:left w:val="none" w:sz="0" w:space="0" w:color="auto"/>
                <w:bottom w:val="none" w:sz="0" w:space="0" w:color="auto"/>
                <w:right w:val="none" w:sz="0" w:space="0" w:color="auto"/>
              </w:divBdr>
            </w:div>
          </w:divsChild>
        </w:div>
        <w:div w:id="1867139417">
          <w:marLeft w:val="0"/>
          <w:marRight w:val="0"/>
          <w:marTop w:val="0"/>
          <w:marBottom w:val="0"/>
          <w:divBdr>
            <w:top w:val="none" w:sz="0" w:space="0" w:color="auto"/>
            <w:left w:val="none" w:sz="0" w:space="0" w:color="auto"/>
            <w:bottom w:val="none" w:sz="0" w:space="0" w:color="auto"/>
            <w:right w:val="none" w:sz="0" w:space="0" w:color="auto"/>
          </w:divBdr>
          <w:divsChild>
            <w:div w:id="1148011938">
              <w:marLeft w:val="0"/>
              <w:marRight w:val="0"/>
              <w:marTop w:val="0"/>
              <w:marBottom w:val="0"/>
              <w:divBdr>
                <w:top w:val="none" w:sz="0" w:space="0" w:color="auto"/>
                <w:left w:val="none" w:sz="0" w:space="0" w:color="auto"/>
                <w:bottom w:val="none" w:sz="0" w:space="0" w:color="auto"/>
                <w:right w:val="none" w:sz="0" w:space="0" w:color="auto"/>
              </w:divBdr>
            </w:div>
          </w:divsChild>
        </w:div>
        <w:div w:id="1667323474">
          <w:marLeft w:val="0"/>
          <w:marRight w:val="0"/>
          <w:marTop w:val="0"/>
          <w:marBottom w:val="0"/>
          <w:divBdr>
            <w:top w:val="none" w:sz="0" w:space="0" w:color="auto"/>
            <w:left w:val="none" w:sz="0" w:space="0" w:color="auto"/>
            <w:bottom w:val="none" w:sz="0" w:space="0" w:color="auto"/>
            <w:right w:val="none" w:sz="0" w:space="0" w:color="auto"/>
          </w:divBdr>
          <w:divsChild>
            <w:div w:id="2118328862">
              <w:marLeft w:val="0"/>
              <w:marRight w:val="0"/>
              <w:marTop w:val="0"/>
              <w:marBottom w:val="0"/>
              <w:divBdr>
                <w:top w:val="none" w:sz="0" w:space="0" w:color="auto"/>
                <w:left w:val="none" w:sz="0" w:space="0" w:color="auto"/>
                <w:bottom w:val="none" w:sz="0" w:space="0" w:color="auto"/>
                <w:right w:val="none" w:sz="0" w:space="0" w:color="auto"/>
              </w:divBdr>
            </w:div>
          </w:divsChild>
        </w:div>
        <w:div w:id="1785615804">
          <w:marLeft w:val="0"/>
          <w:marRight w:val="0"/>
          <w:marTop w:val="0"/>
          <w:marBottom w:val="0"/>
          <w:divBdr>
            <w:top w:val="none" w:sz="0" w:space="0" w:color="auto"/>
            <w:left w:val="none" w:sz="0" w:space="0" w:color="auto"/>
            <w:bottom w:val="none" w:sz="0" w:space="0" w:color="auto"/>
            <w:right w:val="none" w:sz="0" w:space="0" w:color="auto"/>
          </w:divBdr>
          <w:divsChild>
            <w:div w:id="667565133">
              <w:marLeft w:val="0"/>
              <w:marRight w:val="0"/>
              <w:marTop w:val="0"/>
              <w:marBottom w:val="0"/>
              <w:divBdr>
                <w:top w:val="none" w:sz="0" w:space="0" w:color="auto"/>
                <w:left w:val="none" w:sz="0" w:space="0" w:color="auto"/>
                <w:bottom w:val="none" w:sz="0" w:space="0" w:color="auto"/>
                <w:right w:val="none" w:sz="0" w:space="0" w:color="auto"/>
              </w:divBdr>
            </w:div>
          </w:divsChild>
        </w:div>
        <w:div w:id="1525438859">
          <w:marLeft w:val="0"/>
          <w:marRight w:val="0"/>
          <w:marTop w:val="0"/>
          <w:marBottom w:val="0"/>
          <w:divBdr>
            <w:top w:val="none" w:sz="0" w:space="0" w:color="auto"/>
            <w:left w:val="none" w:sz="0" w:space="0" w:color="auto"/>
            <w:bottom w:val="none" w:sz="0" w:space="0" w:color="auto"/>
            <w:right w:val="none" w:sz="0" w:space="0" w:color="auto"/>
          </w:divBdr>
          <w:divsChild>
            <w:div w:id="909195237">
              <w:marLeft w:val="0"/>
              <w:marRight w:val="0"/>
              <w:marTop w:val="0"/>
              <w:marBottom w:val="0"/>
              <w:divBdr>
                <w:top w:val="none" w:sz="0" w:space="0" w:color="auto"/>
                <w:left w:val="none" w:sz="0" w:space="0" w:color="auto"/>
                <w:bottom w:val="none" w:sz="0" w:space="0" w:color="auto"/>
                <w:right w:val="none" w:sz="0" w:space="0" w:color="auto"/>
              </w:divBdr>
            </w:div>
          </w:divsChild>
        </w:div>
        <w:div w:id="1224608956">
          <w:marLeft w:val="0"/>
          <w:marRight w:val="0"/>
          <w:marTop w:val="0"/>
          <w:marBottom w:val="0"/>
          <w:divBdr>
            <w:top w:val="none" w:sz="0" w:space="0" w:color="auto"/>
            <w:left w:val="none" w:sz="0" w:space="0" w:color="auto"/>
            <w:bottom w:val="none" w:sz="0" w:space="0" w:color="auto"/>
            <w:right w:val="none" w:sz="0" w:space="0" w:color="auto"/>
          </w:divBdr>
          <w:divsChild>
            <w:div w:id="1020278266">
              <w:marLeft w:val="0"/>
              <w:marRight w:val="0"/>
              <w:marTop w:val="0"/>
              <w:marBottom w:val="0"/>
              <w:divBdr>
                <w:top w:val="none" w:sz="0" w:space="0" w:color="auto"/>
                <w:left w:val="none" w:sz="0" w:space="0" w:color="auto"/>
                <w:bottom w:val="none" w:sz="0" w:space="0" w:color="auto"/>
                <w:right w:val="none" w:sz="0" w:space="0" w:color="auto"/>
              </w:divBdr>
            </w:div>
          </w:divsChild>
        </w:div>
        <w:div w:id="360253793">
          <w:marLeft w:val="0"/>
          <w:marRight w:val="0"/>
          <w:marTop w:val="0"/>
          <w:marBottom w:val="0"/>
          <w:divBdr>
            <w:top w:val="none" w:sz="0" w:space="0" w:color="auto"/>
            <w:left w:val="none" w:sz="0" w:space="0" w:color="auto"/>
            <w:bottom w:val="none" w:sz="0" w:space="0" w:color="auto"/>
            <w:right w:val="none" w:sz="0" w:space="0" w:color="auto"/>
          </w:divBdr>
          <w:divsChild>
            <w:div w:id="639387580">
              <w:marLeft w:val="0"/>
              <w:marRight w:val="0"/>
              <w:marTop w:val="0"/>
              <w:marBottom w:val="0"/>
              <w:divBdr>
                <w:top w:val="none" w:sz="0" w:space="0" w:color="auto"/>
                <w:left w:val="none" w:sz="0" w:space="0" w:color="auto"/>
                <w:bottom w:val="none" w:sz="0" w:space="0" w:color="auto"/>
                <w:right w:val="none" w:sz="0" w:space="0" w:color="auto"/>
              </w:divBdr>
            </w:div>
          </w:divsChild>
        </w:div>
        <w:div w:id="909073429">
          <w:marLeft w:val="0"/>
          <w:marRight w:val="0"/>
          <w:marTop w:val="0"/>
          <w:marBottom w:val="0"/>
          <w:divBdr>
            <w:top w:val="none" w:sz="0" w:space="0" w:color="auto"/>
            <w:left w:val="none" w:sz="0" w:space="0" w:color="auto"/>
            <w:bottom w:val="none" w:sz="0" w:space="0" w:color="auto"/>
            <w:right w:val="none" w:sz="0" w:space="0" w:color="auto"/>
          </w:divBdr>
          <w:divsChild>
            <w:div w:id="1358000915">
              <w:marLeft w:val="0"/>
              <w:marRight w:val="0"/>
              <w:marTop w:val="0"/>
              <w:marBottom w:val="0"/>
              <w:divBdr>
                <w:top w:val="none" w:sz="0" w:space="0" w:color="auto"/>
                <w:left w:val="none" w:sz="0" w:space="0" w:color="auto"/>
                <w:bottom w:val="none" w:sz="0" w:space="0" w:color="auto"/>
                <w:right w:val="none" w:sz="0" w:space="0" w:color="auto"/>
              </w:divBdr>
            </w:div>
            <w:div w:id="1041050328">
              <w:marLeft w:val="0"/>
              <w:marRight w:val="0"/>
              <w:marTop w:val="0"/>
              <w:marBottom w:val="0"/>
              <w:divBdr>
                <w:top w:val="none" w:sz="0" w:space="0" w:color="auto"/>
                <w:left w:val="none" w:sz="0" w:space="0" w:color="auto"/>
                <w:bottom w:val="none" w:sz="0" w:space="0" w:color="auto"/>
                <w:right w:val="none" w:sz="0" w:space="0" w:color="auto"/>
              </w:divBdr>
            </w:div>
          </w:divsChild>
        </w:div>
        <w:div w:id="1029065825">
          <w:marLeft w:val="0"/>
          <w:marRight w:val="0"/>
          <w:marTop w:val="0"/>
          <w:marBottom w:val="0"/>
          <w:divBdr>
            <w:top w:val="none" w:sz="0" w:space="0" w:color="auto"/>
            <w:left w:val="none" w:sz="0" w:space="0" w:color="auto"/>
            <w:bottom w:val="none" w:sz="0" w:space="0" w:color="auto"/>
            <w:right w:val="none" w:sz="0" w:space="0" w:color="auto"/>
          </w:divBdr>
          <w:divsChild>
            <w:div w:id="987437389">
              <w:marLeft w:val="0"/>
              <w:marRight w:val="0"/>
              <w:marTop w:val="0"/>
              <w:marBottom w:val="0"/>
              <w:divBdr>
                <w:top w:val="none" w:sz="0" w:space="0" w:color="auto"/>
                <w:left w:val="none" w:sz="0" w:space="0" w:color="auto"/>
                <w:bottom w:val="none" w:sz="0" w:space="0" w:color="auto"/>
                <w:right w:val="none" w:sz="0" w:space="0" w:color="auto"/>
              </w:divBdr>
            </w:div>
            <w:div w:id="748230519">
              <w:marLeft w:val="0"/>
              <w:marRight w:val="0"/>
              <w:marTop w:val="0"/>
              <w:marBottom w:val="0"/>
              <w:divBdr>
                <w:top w:val="none" w:sz="0" w:space="0" w:color="auto"/>
                <w:left w:val="none" w:sz="0" w:space="0" w:color="auto"/>
                <w:bottom w:val="none" w:sz="0" w:space="0" w:color="auto"/>
                <w:right w:val="none" w:sz="0" w:space="0" w:color="auto"/>
              </w:divBdr>
            </w:div>
          </w:divsChild>
        </w:div>
        <w:div w:id="422144364">
          <w:marLeft w:val="0"/>
          <w:marRight w:val="0"/>
          <w:marTop w:val="0"/>
          <w:marBottom w:val="0"/>
          <w:divBdr>
            <w:top w:val="none" w:sz="0" w:space="0" w:color="auto"/>
            <w:left w:val="none" w:sz="0" w:space="0" w:color="auto"/>
            <w:bottom w:val="none" w:sz="0" w:space="0" w:color="auto"/>
            <w:right w:val="none" w:sz="0" w:space="0" w:color="auto"/>
          </w:divBdr>
          <w:divsChild>
            <w:div w:id="1157458662">
              <w:marLeft w:val="0"/>
              <w:marRight w:val="0"/>
              <w:marTop w:val="0"/>
              <w:marBottom w:val="0"/>
              <w:divBdr>
                <w:top w:val="none" w:sz="0" w:space="0" w:color="auto"/>
                <w:left w:val="none" w:sz="0" w:space="0" w:color="auto"/>
                <w:bottom w:val="none" w:sz="0" w:space="0" w:color="auto"/>
                <w:right w:val="none" w:sz="0" w:space="0" w:color="auto"/>
              </w:divBdr>
            </w:div>
          </w:divsChild>
        </w:div>
        <w:div w:id="1505897630">
          <w:marLeft w:val="0"/>
          <w:marRight w:val="0"/>
          <w:marTop w:val="0"/>
          <w:marBottom w:val="0"/>
          <w:divBdr>
            <w:top w:val="none" w:sz="0" w:space="0" w:color="auto"/>
            <w:left w:val="none" w:sz="0" w:space="0" w:color="auto"/>
            <w:bottom w:val="none" w:sz="0" w:space="0" w:color="auto"/>
            <w:right w:val="none" w:sz="0" w:space="0" w:color="auto"/>
          </w:divBdr>
          <w:divsChild>
            <w:div w:id="1903061742">
              <w:marLeft w:val="0"/>
              <w:marRight w:val="0"/>
              <w:marTop w:val="0"/>
              <w:marBottom w:val="0"/>
              <w:divBdr>
                <w:top w:val="none" w:sz="0" w:space="0" w:color="auto"/>
                <w:left w:val="none" w:sz="0" w:space="0" w:color="auto"/>
                <w:bottom w:val="none" w:sz="0" w:space="0" w:color="auto"/>
                <w:right w:val="none" w:sz="0" w:space="0" w:color="auto"/>
              </w:divBdr>
            </w:div>
          </w:divsChild>
        </w:div>
        <w:div w:id="2140799219">
          <w:marLeft w:val="0"/>
          <w:marRight w:val="0"/>
          <w:marTop w:val="0"/>
          <w:marBottom w:val="0"/>
          <w:divBdr>
            <w:top w:val="none" w:sz="0" w:space="0" w:color="auto"/>
            <w:left w:val="none" w:sz="0" w:space="0" w:color="auto"/>
            <w:bottom w:val="none" w:sz="0" w:space="0" w:color="auto"/>
            <w:right w:val="none" w:sz="0" w:space="0" w:color="auto"/>
          </w:divBdr>
          <w:divsChild>
            <w:div w:id="1048842374">
              <w:marLeft w:val="0"/>
              <w:marRight w:val="0"/>
              <w:marTop w:val="0"/>
              <w:marBottom w:val="0"/>
              <w:divBdr>
                <w:top w:val="none" w:sz="0" w:space="0" w:color="auto"/>
                <w:left w:val="none" w:sz="0" w:space="0" w:color="auto"/>
                <w:bottom w:val="none" w:sz="0" w:space="0" w:color="auto"/>
                <w:right w:val="none" w:sz="0" w:space="0" w:color="auto"/>
              </w:divBdr>
            </w:div>
          </w:divsChild>
        </w:div>
        <w:div w:id="158424371">
          <w:marLeft w:val="0"/>
          <w:marRight w:val="0"/>
          <w:marTop w:val="0"/>
          <w:marBottom w:val="0"/>
          <w:divBdr>
            <w:top w:val="none" w:sz="0" w:space="0" w:color="auto"/>
            <w:left w:val="none" w:sz="0" w:space="0" w:color="auto"/>
            <w:bottom w:val="none" w:sz="0" w:space="0" w:color="auto"/>
            <w:right w:val="none" w:sz="0" w:space="0" w:color="auto"/>
          </w:divBdr>
          <w:divsChild>
            <w:div w:id="1968656530">
              <w:marLeft w:val="0"/>
              <w:marRight w:val="0"/>
              <w:marTop w:val="0"/>
              <w:marBottom w:val="0"/>
              <w:divBdr>
                <w:top w:val="none" w:sz="0" w:space="0" w:color="auto"/>
                <w:left w:val="none" w:sz="0" w:space="0" w:color="auto"/>
                <w:bottom w:val="none" w:sz="0" w:space="0" w:color="auto"/>
                <w:right w:val="none" w:sz="0" w:space="0" w:color="auto"/>
              </w:divBdr>
            </w:div>
          </w:divsChild>
        </w:div>
        <w:div w:id="588193596">
          <w:marLeft w:val="0"/>
          <w:marRight w:val="0"/>
          <w:marTop w:val="0"/>
          <w:marBottom w:val="0"/>
          <w:divBdr>
            <w:top w:val="none" w:sz="0" w:space="0" w:color="auto"/>
            <w:left w:val="none" w:sz="0" w:space="0" w:color="auto"/>
            <w:bottom w:val="none" w:sz="0" w:space="0" w:color="auto"/>
            <w:right w:val="none" w:sz="0" w:space="0" w:color="auto"/>
          </w:divBdr>
          <w:divsChild>
            <w:div w:id="435712182">
              <w:marLeft w:val="0"/>
              <w:marRight w:val="0"/>
              <w:marTop w:val="0"/>
              <w:marBottom w:val="0"/>
              <w:divBdr>
                <w:top w:val="none" w:sz="0" w:space="0" w:color="auto"/>
                <w:left w:val="none" w:sz="0" w:space="0" w:color="auto"/>
                <w:bottom w:val="none" w:sz="0" w:space="0" w:color="auto"/>
                <w:right w:val="none" w:sz="0" w:space="0" w:color="auto"/>
              </w:divBdr>
            </w:div>
          </w:divsChild>
        </w:div>
        <w:div w:id="1379474645">
          <w:marLeft w:val="0"/>
          <w:marRight w:val="0"/>
          <w:marTop w:val="0"/>
          <w:marBottom w:val="0"/>
          <w:divBdr>
            <w:top w:val="none" w:sz="0" w:space="0" w:color="auto"/>
            <w:left w:val="none" w:sz="0" w:space="0" w:color="auto"/>
            <w:bottom w:val="none" w:sz="0" w:space="0" w:color="auto"/>
            <w:right w:val="none" w:sz="0" w:space="0" w:color="auto"/>
          </w:divBdr>
          <w:divsChild>
            <w:div w:id="1339306473">
              <w:marLeft w:val="0"/>
              <w:marRight w:val="0"/>
              <w:marTop w:val="0"/>
              <w:marBottom w:val="0"/>
              <w:divBdr>
                <w:top w:val="none" w:sz="0" w:space="0" w:color="auto"/>
                <w:left w:val="none" w:sz="0" w:space="0" w:color="auto"/>
                <w:bottom w:val="none" w:sz="0" w:space="0" w:color="auto"/>
                <w:right w:val="none" w:sz="0" w:space="0" w:color="auto"/>
              </w:divBdr>
            </w:div>
          </w:divsChild>
        </w:div>
        <w:div w:id="1102529169">
          <w:marLeft w:val="0"/>
          <w:marRight w:val="0"/>
          <w:marTop w:val="0"/>
          <w:marBottom w:val="0"/>
          <w:divBdr>
            <w:top w:val="none" w:sz="0" w:space="0" w:color="auto"/>
            <w:left w:val="none" w:sz="0" w:space="0" w:color="auto"/>
            <w:bottom w:val="none" w:sz="0" w:space="0" w:color="auto"/>
            <w:right w:val="none" w:sz="0" w:space="0" w:color="auto"/>
          </w:divBdr>
          <w:divsChild>
            <w:div w:id="881673963">
              <w:marLeft w:val="0"/>
              <w:marRight w:val="0"/>
              <w:marTop w:val="0"/>
              <w:marBottom w:val="0"/>
              <w:divBdr>
                <w:top w:val="none" w:sz="0" w:space="0" w:color="auto"/>
                <w:left w:val="none" w:sz="0" w:space="0" w:color="auto"/>
                <w:bottom w:val="none" w:sz="0" w:space="0" w:color="auto"/>
                <w:right w:val="none" w:sz="0" w:space="0" w:color="auto"/>
              </w:divBdr>
            </w:div>
          </w:divsChild>
        </w:div>
        <w:div w:id="866790838">
          <w:marLeft w:val="0"/>
          <w:marRight w:val="0"/>
          <w:marTop w:val="0"/>
          <w:marBottom w:val="0"/>
          <w:divBdr>
            <w:top w:val="none" w:sz="0" w:space="0" w:color="auto"/>
            <w:left w:val="none" w:sz="0" w:space="0" w:color="auto"/>
            <w:bottom w:val="none" w:sz="0" w:space="0" w:color="auto"/>
            <w:right w:val="none" w:sz="0" w:space="0" w:color="auto"/>
          </w:divBdr>
          <w:divsChild>
            <w:div w:id="1390349124">
              <w:marLeft w:val="0"/>
              <w:marRight w:val="0"/>
              <w:marTop w:val="0"/>
              <w:marBottom w:val="0"/>
              <w:divBdr>
                <w:top w:val="none" w:sz="0" w:space="0" w:color="auto"/>
                <w:left w:val="none" w:sz="0" w:space="0" w:color="auto"/>
                <w:bottom w:val="none" w:sz="0" w:space="0" w:color="auto"/>
                <w:right w:val="none" w:sz="0" w:space="0" w:color="auto"/>
              </w:divBdr>
            </w:div>
          </w:divsChild>
        </w:div>
        <w:div w:id="782381347">
          <w:marLeft w:val="0"/>
          <w:marRight w:val="0"/>
          <w:marTop w:val="0"/>
          <w:marBottom w:val="0"/>
          <w:divBdr>
            <w:top w:val="none" w:sz="0" w:space="0" w:color="auto"/>
            <w:left w:val="none" w:sz="0" w:space="0" w:color="auto"/>
            <w:bottom w:val="none" w:sz="0" w:space="0" w:color="auto"/>
            <w:right w:val="none" w:sz="0" w:space="0" w:color="auto"/>
          </w:divBdr>
          <w:divsChild>
            <w:div w:id="841235668">
              <w:marLeft w:val="0"/>
              <w:marRight w:val="0"/>
              <w:marTop w:val="0"/>
              <w:marBottom w:val="0"/>
              <w:divBdr>
                <w:top w:val="none" w:sz="0" w:space="0" w:color="auto"/>
                <w:left w:val="none" w:sz="0" w:space="0" w:color="auto"/>
                <w:bottom w:val="none" w:sz="0" w:space="0" w:color="auto"/>
                <w:right w:val="none" w:sz="0" w:space="0" w:color="auto"/>
              </w:divBdr>
            </w:div>
          </w:divsChild>
        </w:div>
        <w:div w:id="1816137746">
          <w:marLeft w:val="0"/>
          <w:marRight w:val="0"/>
          <w:marTop w:val="0"/>
          <w:marBottom w:val="0"/>
          <w:divBdr>
            <w:top w:val="none" w:sz="0" w:space="0" w:color="auto"/>
            <w:left w:val="none" w:sz="0" w:space="0" w:color="auto"/>
            <w:bottom w:val="none" w:sz="0" w:space="0" w:color="auto"/>
            <w:right w:val="none" w:sz="0" w:space="0" w:color="auto"/>
          </w:divBdr>
          <w:divsChild>
            <w:div w:id="408190954">
              <w:marLeft w:val="0"/>
              <w:marRight w:val="0"/>
              <w:marTop w:val="0"/>
              <w:marBottom w:val="0"/>
              <w:divBdr>
                <w:top w:val="none" w:sz="0" w:space="0" w:color="auto"/>
                <w:left w:val="none" w:sz="0" w:space="0" w:color="auto"/>
                <w:bottom w:val="none" w:sz="0" w:space="0" w:color="auto"/>
                <w:right w:val="none" w:sz="0" w:space="0" w:color="auto"/>
              </w:divBdr>
            </w:div>
          </w:divsChild>
        </w:div>
        <w:div w:id="145318985">
          <w:marLeft w:val="0"/>
          <w:marRight w:val="0"/>
          <w:marTop w:val="0"/>
          <w:marBottom w:val="0"/>
          <w:divBdr>
            <w:top w:val="none" w:sz="0" w:space="0" w:color="auto"/>
            <w:left w:val="none" w:sz="0" w:space="0" w:color="auto"/>
            <w:bottom w:val="none" w:sz="0" w:space="0" w:color="auto"/>
            <w:right w:val="none" w:sz="0" w:space="0" w:color="auto"/>
          </w:divBdr>
          <w:divsChild>
            <w:div w:id="82075658">
              <w:marLeft w:val="0"/>
              <w:marRight w:val="0"/>
              <w:marTop w:val="0"/>
              <w:marBottom w:val="0"/>
              <w:divBdr>
                <w:top w:val="none" w:sz="0" w:space="0" w:color="auto"/>
                <w:left w:val="none" w:sz="0" w:space="0" w:color="auto"/>
                <w:bottom w:val="none" w:sz="0" w:space="0" w:color="auto"/>
                <w:right w:val="none" w:sz="0" w:space="0" w:color="auto"/>
              </w:divBdr>
            </w:div>
          </w:divsChild>
        </w:div>
        <w:div w:id="627399141">
          <w:marLeft w:val="0"/>
          <w:marRight w:val="0"/>
          <w:marTop w:val="0"/>
          <w:marBottom w:val="0"/>
          <w:divBdr>
            <w:top w:val="none" w:sz="0" w:space="0" w:color="auto"/>
            <w:left w:val="none" w:sz="0" w:space="0" w:color="auto"/>
            <w:bottom w:val="none" w:sz="0" w:space="0" w:color="auto"/>
            <w:right w:val="none" w:sz="0" w:space="0" w:color="auto"/>
          </w:divBdr>
          <w:divsChild>
            <w:div w:id="1686326435">
              <w:marLeft w:val="0"/>
              <w:marRight w:val="0"/>
              <w:marTop w:val="0"/>
              <w:marBottom w:val="0"/>
              <w:divBdr>
                <w:top w:val="none" w:sz="0" w:space="0" w:color="auto"/>
                <w:left w:val="none" w:sz="0" w:space="0" w:color="auto"/>
                <w:bottom w:val="none" w:sz="0" w:space="0" w:color="auto"/>
                <w:right w:val="none" w:sz="0" w:space="0" w:color="auto"/>
              </w:divBdr>
            </w:div>
          </w:divsChild>
        </w:div>
        <w:div w:id="2040929834">
          <w:marLeft w:val="0"/>
          <w:marRight w:val="0"/>
          <w:marTop w:val="0"/>
          <w:marBottom w:val="0"/>
          <w:divBdr>
            <w:top w:val="none" w:sz="0" w:space="0" w:color="auto"/>
            <w:left w:val="none" w:sz="0" w:space="0" w:color="auto"/>
            <w:bottom w:val="none" w:sz="0" w:space="0" w:color="auto"/>
            <w:right w:val="none" w:sz="0" w:space="0" w:color="auto"/>
          </w:divBdr>
          <w:divsChild>
            <w:div w:id="1164515169">
              <w:marLeft w:val="0"/>
              <w:marRight w:val="0"/>
              <w:marTop w:val="0"/>
              <w:marBottom w:val="0"/>
              <w:divBdr>
                <w:top w:val="none" w:sz="0" w:space="0" w:color="auto"/>
                <w:left w:val="none" w:sz="0" w:space="0" w:color="auto"/>
                <w:bottom w:val="none" w:sz="0" w:space="0" w:color="auto"/>
                <w:right w:val="none" w:sz="0" w:space="0" w:color="auto"/>
              </w:divBdr>
            </w:div>
          </w:divsChild>
        </w:div>
        <w:div w:id="553928853">
          <w:marLeft w:val="0"/>
          <w:marRight w:val="0"/>
          <w:marTop w:val="0"/>
          <w:marBottom w:val="0"/>
          <w:divBdr>
            <w:top w:val="none" w:sz="0" w:space="0" w:color="auto"/>
            <w:left w:val="none" w:sz="0" w:space="0" w:color="auto"/>
            <w:bottom w:val="none" w:sz="0" w:space="0" w:color="auto"/>
            <w:right w:val="none" w:sz="0" w:space="0" w:color="auto"/>
          </w:divBdr>
          <w:divsChild>
            <w:div w:id="1047992169">
              <w:marLeft w:val="0"/>
              <w:marRight w:val="0"/>
              <w:marTop w:val="0"/>
              <w:marBottom w:val="0"/>
              <w:divBdr>
                <w:top w:val="none" w:sz="0" w:space="0" w:color="auto"/>
                <w:left w:val="none" w:sz="0" w:space="0" w:color="auto"/>
                <w:bottom w:val="none" w:sz="0" w:space="0" w:color="auto"/>
                <w:right w:val="none" w:sz="0" w:space="0" w:color="auto"/>
              </w:divBdr>
            </w:div>
            <w:div w:id="552422533">
              <w:marLeft w:val="0"/>
              <w:marRight w:val="0"/>
              <w:marTop w:val="0"/>
              <w:marBottom w:val="0"/>
              <w:divBdr>
                <w:top w:val="none" w:sz="0" w:space="0" w:color="auto"/>
                <w:left w:val="none" w:sz="0" w:space="0" w:color="auto"/>
                <w:bottom w:val="none" w:sz="0" w:space="0" w:color="auto"/>
                <w:right w:val="none" w:sz="0" w:space="0" w:color="auto"/>
              </w:divBdr>
            </w:div>
          </w:divsChild>
        </w:div>
        <w:div w:id="982274330">
          <w:marLeft w:val="0"/>
          <w:marRight w:val="0"/>
          <w:marTop w:val="0"/>
          <w:marBottom w:val="0"/>
          <w:divBdr>
            <w:top w:val="none" w:sz="0" w:space="0" w:color="auto"/>
            <w:left w:val="none" w:sz="0" w:space="0" w:color="auto"/>
            <w:bottom w:val="none" w:sz="0" w:space="0" w:color="auto"/>
            <w:right w:val="none" w:sz="0" w:space="0" w:color="auto"/>
          </w:divBdr>
          <w:divsChild>
            <w:div w:id="603416648">
              <w:marLeft w:val="0"/>
              <w:marRight w:val="0"/>
              <w:marTop w:val="0"/>
              <w:marBottom w:val="0"/>
              <w:divBdr>
                <w:top w:val="none" w:sz="0" w:space="0" w:color="auto"/>
                <w:left w:val="none" w:sz="0" w:space="0" w:color="auto"/>
                <w:bottom w:val="none" w:sz="0" w:space="0" w:color="auto"/>
                <w:right w:val="none" w:sz="0" w:space="0" w:color="auto"/>
              </w:divBdr>
            </w:div>
          </w:divsChild>
        </w:div>
        <w:div w:id="46994655">
          <w:marLeft w:val="0"/>
          <w:marRight w:val="0"/>
          <w:marTop w:val="0"/>
          <w:marBottom w:val="0"/>
          <w:divBdr>
            <w:top w:val="none" w:sz="0" w:space="0" w:color="auto"/>
            <w:left w:val="none" w:sz="0" w:space="0" w:color="auto"/>
            <w:bottom w:val="none" w:sz="0" w:space="0" w:color="auto"/>
            <w:right w:val="none" w:sz="0" w:space="0" w:color="auto"/>
          </w:divBdr>
          <w:divsChild>
            <w:div w:id="1827741802">
              <w:marLeft w:val="0"/>
              <w:marRight w:val="0"/>
              <w:marTop w:val="0"/>
              <w:marBottom w:val="0"/>
              <w:divBdr>
                <w:top w:val="none" w:sz="0" w:space="0" w:color="auto"/>
                <w:left w:val="none" w:sz="0" w:space="0" w:color="auto"/>
                <w:bottom w:val="none" w:sz="0" w:space="0" w:color="auto"/>
                <w:right w:val="none" w:sz="0" w:space="0" w:color="auto"/>
              </w:divBdr>
            </w:div>
            <w:div w:id="484976703">
              <w:marLeft w:val="0"/>
              <w:marRight w:val="0"/>
              <w:marTop w:val="0"/>
              <w:marBottom w:val="0"/>
              <w:divBdr>
                <w:top w:val="none" w:sz="0" w:space="0" w:color="auto"/>
                <w:left w:val="none" w:sz="0" w:space="0" w:color="auto"/>
                <w:bottom w:val="none" w:sz="0" w:space="0" w:color="auto"/>
                <w:right w:val="none" w:sz="0" w:space="0" w:color="auto"/>
              </w:divBdr>
            </w:div>
          </w:divsChild>
        </w:div>
        <w:div w:id="889419827">
          <w:marLeft w:val="0"/>
          <w:marRight w:val="0"/>
          <w:marTop w:val="0"/>
          <w:marBottom w:val="0"/>
          <w:divBdr>
            <w:top w:val="none" w:sz="0" w:space="0" w:color="auto"/>
            <w:left w:val="none" w:sz="0" w:space="0" w:color="auto"/>
            <w:bottom w:val="none" w:sz="0" w:space="0" w:color="auto"/>
            <w:right w:val="none" w:sz="0" w:space="0" w:color="auto"/>
          </w:divBdr>
          <w:divsChild>
            <w:div w:id="1225607645">
              <w:marLeft w:val="0"/>
              <w:marRight w:val="0"/>
              <w:marTop w:val="0"/>
              <w:marBottom w:val="0"/>
              <w:divBdr>
                <w:top w:val="none" w:sz="0" w:space="0" w:color="auto"/>
                <w:left w:val="none" w:sz="0" w:space="0" w:color="auto"/>
                <w:bottom w:val="none" w:sz="0" w:space="0" w:color="auto"/>
                <w:right w:val="none" w:sz="0" w:space="0" w:color="auto"/>
              </w:divBdr>
            </w:div>
          </w:divsChild>
        </w:div>
        <w:div w:id="1687052234">
          <w:marLeft w:val="0"/>
          <w:marRight w:val="0"/>
          <w:marTop w:val="0"/>
          <w:marBottom w:val="0"/>
          <w:divBdr>
            <w:top w:val="none" w:sz="0" w:space="0" w:color="auto"/>
            <w:left w:val="none" w:sz="0" w:space="0" w:color="auto"/>
            <w:bottom w:val="none" w:sz="0" w:space="0" w:color="auto"/>
            <w:right w:val="none" w:sz="0" w:space="0" w:color="auto"/>
          </w:divBdr>
          <w:divsChild>
            <w:div w:id="1528133310">
              <w:marLeft w:val="0"/>
              <w:marRight w:val="0"/>
              <w:marTop w:val="0"/>
              <w:marBottom w:val="0"/>
              <w:divBdr>
                <w:top w:val="none" w:sz="0" w:space="0" w:color="auto"/>
                <w:left w:val="none" w:sz="0" w:space="0" w:color="auto"/>
                <w:bottom w:val="none" w:sz="0" w:space="0" w:color="auto"/>
                <w:right w:val="none" w:sz="0" w:space="0" w:color="auto"/>
              </w:divBdr>
            </w:div>
            <w:div w:id="257520007">
              <w:marLeft w:val="0"/>
              <w:marRight w:val="0"/>
              <w:marTop w:val="0"/>
              <w:marBottom w:val="0"/>
              <w:divBdr>
                <w:top w:val="none" w:sz="0" w:space="0" w:color="auto"/>
                <w:left w:val="none" w:sz="0" w:space="0" w:color="auto"/>
                <w:bottom w:val="none" w:sz="0" w:space="0" w:color="auto"/>
                <w:right w:val="none" w:sz="0" w:space="0" w:color="auto"/>
              </w:divBdr>
            </w:div>
          </w:divsChild>
        </w:div>
        <w:div w:id="985427381">
          <w:marLeft w:val="0"/>
          <w:marRight w:val="0"/>
          <w:marTop w:val="0"/>
          <w:marBottom w:val="0"/>
          <w:divBdr>
            <w:top w:val="none" w:sz="0" w:space="0" w:color="auto"/>
            <w:left w:val="none" w:sz="0" w:space="0" w:color="auto"/>
            <w:bottom w:val="none" w:sz="0" w:space="0" w:color="auto"/>
            <w:right w:val="none" w:sz="0" w:space="0" w:color="auto"/>
          </w:divBdr>
          <w:divsChild>
            <w:div w:id="1902866221">
              <w:marLeft w:val="0"/>
              <w:marRight w:val="0"/>
              <w:marTop w:val="0"/>
              <w:marBottom w:val="0"/>
              <w:divBdr>
                <w:top w:val="none" w:sz="0" w:space="0" w:color="auto"/>
                <w:left w:val="none" w:sz="0" w:space="0" w:color="auto"/>
                <w:bottom w:val="none" w:sz="0" w:space="0" w:color="auto"/>
                <w:right w:val="none" w:sz="0" w:space="0" w:color="auto"/>
              </w:divBdr>
            </w:div>
          </w:divsChild>
        </w:div>
        <w:div w:id="1685588888">
          <w:marLeft w:val="0"/>
          <w:marRight w:val="0"/>
          <w:marTop w:val="0"/>
          <w:marBottom w:val="0"/>
          <w:divBdr>
            <w:top w:val="none" w:sz="0" w:space="0" w:color="auto"/>
            <w:left w:val="none" w:sz="0" w:space="0" w:color="auto"/>
            <w:bottom w:val="none" w:sz="0" w:space="0" w:color="auto"/>
            <w:right w:val="none" w:sz="0" w:space="0" w:color="auto"/>
          </w:divBdr>
          <w:divsChild>
            <w:div w:id="1756246319">
              <w:marLeft w:val="0"/>
              <w:marRight w:val="0"/>
              <w:marTop w:val="0"/>
              <w:marBottom w:val="0"/>
              <w:divBdr>
                <w:top w:val="none" w:sz="0" w:space="0" w:color="auto"/>
                <w:left w:val="none" w:sz="0" w:space="0" w:color="auto"/>
                <w:bottom w:val="none" w:sz="0" w:space="0" w:color="auto"/>
                <w:right w:val="none" w:sz="0" w:space="0" w:color="auto"/>
              </w:divBdr>
            </w:div>
          </w:divsChild>
        </w:div>
        <w:div w:id="2057587586">
          <w:marLeft w:val="0"/>
          <w:marRight w:val="0"/>
          <w:marTop w:val="0"/>
          <w:marBottom w:val="0"/>
          <w:divBdr>
            <w:top w:val="none" w:sz="0" w:space="0" w:color="auto"/>
            <w:left w:val="none" w:sz="0" w:space="0" w:color="auto"/>
            <w:bottom w:val="none" w:sz="0" w:space="0" w:color="auto"/>
            <w:right w:val="none" w:sz="0" w:space="0" w:color="auto"/>
          </w:divBdr>
          <w:divsChild>
            <w:div w:id="1110517255">
              <w:marLeft w:val="0"/>
              <w:marRight w:val="0"/>
              <w:marTop w:val="0"/>
              <w:marBottom w:val="0"/>
              <w:divBdr>
                <w:top w:val="none" w:sz="0" w:space="0" w:color="auto"/>
                <w:left w:val="none" w:sz="0" w:space="0" w:color="auto"/>
                <w:bottom w:val="none" w:sz="0" w:space="0" w:color="auto"/>
                <w:right w:val="none" w:sz="0" w:space="0" w:color="auto"/>
              </w:divBdr>
            </w:div>
            <w:div w:id="19305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1997">
      <w:bodyDiv w:val="1"/>
      <w:marLeft w:val="0"/>
      <w:marRight w:val="0"/>
      <w:marTop w:val="0"/>
      <w:marBottom w:val="0"/>
      <w:divBdr>
        <w:top w:val="none" w:sz="0" w:space="0" w:color="auto"/>
        <w:left w:val="none" w:sz="0" w:space="0" w:color="auto"/>
        <w:bottom w:val="none" w:sz="0" w:space="0" w:color="auto"/>
        <w:right w:val="none" w:sz="0" w:space="0" w:color="auto"/>
      </w:divBdr>
    </w:div>
    <w:div w:id="1702197031">
      <w:bodyDiv w:val="1"/>
      <w:marLeft w:val="0"/>
      <w:marRight w:val="0"/>
      <w:marTop w:val="0"/>
      <w:marBottom w:val="0"/>
      <w:divBdr>
        <w:top w:val="none" w:sz="0" w:space="0" w:color="auto"/>
        <w:left w:val="none" w:sz="0" w:space="0" w:color="auto"/>
        <w:bottom w:val="none" w:sz="0" w:space="0" w:color="auto"/>
        <w:right w:val="none" w:sz="0" w:space="0" w:color="auto"/>
      </w:divBdr>
      <w:divsChild>
        <w:div w:id="1734964004">
          <w:marLeft w:val="0"/>
          <w:marRight w:val="0"/>
          <w:marTop w:val="0"/>
          <w:marBottom w:val="0"/>
          <w:divBdr>
            <w:top w:val="none" w:sz="0" w:space="0" w:color="auto"/>
            <w:left w:val="none" w:sz="0" w:space="0" w:color="auto"/>
            <w:bottom w:val="none" w:sz="0" w:space="0" w:color="auto"/>
            <w:right w:val="none" w:sz="0" w:space="0" w:color="auto"/>
          </w:divBdr>
        </w:div>
      </w:divsChild>
    </w:div>
    <w:div w:id="1738242046">
      <w:bodyDiv w:val="1"/>
      <w:marLeft w:val="0"/>
      <w:marRight w:val="0"/>
      <w:marTop w:val="0"/>
      <w:marBottom w:val="0"/>
      <w:divBdr>
        <w:top w:val="none" w:sz="0" w:space="0" w:color="auto"/>
        <w:left w:val="none" w:sz="0" w:space="0" w:color="auto"/>
        <w:bottom w:val="none" w:sz="0" w:space="0" w:color="auto"/>
        <w:right w:val="none" w:sz="0" w:space="0" w:color="auto"/>
      </w:divBdr>
    </w:div>
    <w:div w:id="1893612501">
      <w:bodyDiv w:val="1"/>
      <w:marLeft w:val="0"/>
      <w:marRight w:val="0"/>
      <w:marTop w:val="0"/>
      <w:marBottom w:val="0"/>
      <w:divBdr>
        <w:top w:val="none" w:sz="0" w:space="0" w:color="auto"/>
        <w:left w:val="none" w:sz="0" w:space="0" w:color="auto"/>
        <w:bottom w:val="none" w:sz="0" w:space="0" w:color="auto"/>
        <w:right w:val="none" w:sz="0" w:space="0" w:color="auto"/>
      </w:divBdr>
      <w:divsChild>
        <w:div w:id="988559517">
          <w:marLeft w:val="0"/>
          <w:marRight w:val="0"/>
          <w:marTop w:val="0"/>
          <w:marBottom w:val="0"/>
          <w:divBdr>
            <w:top w:val="none" w:sz="0" w:space="0" w:color="auto"/>
            <w:left w:val="none" w:sz="0" w:space="0" w:color="auto"/>
            <w:bottom w:val="none" w:sz="0" w:space="0" w:color="auto"/>
            <w:right w:val="none" w:sz="0" w:space="0" w:color="auto"/>
          </w:divBdr>
          <w:divsChild>
            <w:div w:id="227302824">
              <w:marLeft w:val="0"/>
              <w:marRight w:val="0"/>
              <w:marTop w:val="0"/>
              <w:marBottom w:val="0"/>
              <w:divBdr>
                <w:top w:val="none" w:sz="0" w:space="0" w:color="auto"/>
                <w:left w:val="none" w:sz="0" w:space="0" w:color="auto"/>
                <w:bottom w:val="none" w:sz="0" w:space="0" w:color="auto"/>
                <w:right w:val="none" w:sz="0" w:space="0" w:color="auto"/>
              </w:divBdr>
            </w:div>
            <w:div w:id="540897973">
              <w:marLeft w:val="0"/>
              <w:marRight w:val="0"/>
              <w:marTop w:val="0"/>
              <w:marBottom w:val="0"/>
              <w:divBdr>
                <w:top w:val="none" w:sz="0" w:space="0" w:color="auto"/>
                <w:left w:val="none" w:sz="0" w:space="0" w:color="auto"/>
                <w:bottom w:val="none" w:sz="0" w:space="0" w:color="auto"/>
                <w:right w:val="none" w:sz="0" w:space="0" w:color="auto"/>
              </w:divBdr>
            </w:div>
            <w:div w:id="665596547">
              <w:marLeft w:val="0"/>
              <w:marRight w:val="0"/>
              <w:marTop w:val="0"/>
              <w:marBottom w:val="0"/>
              <w:divBdr>
                <w:top w:val="none" w:sz="0" w:space="0" w:color="auto"/>
                <w:left w:val="none" w:sz="0" w:space="0" w:color="auto"/>
                <w:bottom w:val="none" w:sz="0" w:space="0" w:color="auto"/>
                <w:right w:val="none" w:sz="0" w:space="0" w:color="auto"/>
              </w:divBdr>
            </w:div>
            <w:div w:id="665985344">
              <w:marLeft w:val="0"/>
              <w:marRight w:val="0"/>
              <w:marTop w:val="0"/>
              <w:marBottom w:val="0"/>
              <w:divBdr>
                <w:top w:val="none" w:sz="0" w:space="0" w:color="auto"/>
                <w:left w:val="none" w:sz="0" w:space="0" w:color="auto"/>
                <w:bottom w:val="none" w:sz="0" w:space="0" w:color="auto"/>
                <w:right w:val="none" w:sz="0" w:space="0" w:color="auto"/>
              </w:divBdr>
            </w:div>
            <w:div w:id="675233596">
              <w:marLeft w:val="0"/>
              <w:marRight w:val="0"/>
              <w:marTop w:val="0"/>
              <w:marBottom w:val="0"/>
              <w:divBdr>
                <w:top w:val="none" w:sz="0" w:space="0" w:color="auto"/>
                <w:left w:val="none" w:sz="0" w:space="0" w:color="auto"/>
                <w:bottom w:val="none" w:sz="0" w:space="0" w:color="auto"/>
                <w:right w:val="none" w:sz="0" w:space="0" w:color="auto"/>
              </w:divBdr>
            </w:div>
            <w:div w:id="868447275">
              <w:marLeft w:val="0"/>
              <w:marRight w:val="0"/>
              <w:marTop w:val="0"/>
              <w:marBottom w:val="0"/>
              <w:divBdr>
                <w:top w:val="none" w:sz="0" w:space="0" w:color="auto"/>
                <w:left w:val="none" w:sz="0" w:space="0" w:color="auto"/>
                <w:bottom w:val="none" w:sz="0" w:space="0" w:color="auto"/>
                <w:right w:val="none" w:sz="0" w:space="0" w:color="auto"/>
              </w:divBdr>
            </w:div>
            <w:div w:id="1131433864">
              <w:marLeft w:val="0"/>
              <w:marRight w:val="0"/>
              <w:marTop w:val="0"/>
              <w:marBottom w:val="0"/>
              <w:divBdr>
                <w:top w:val="none" w:sz="0" w:space="0" w:color="auto"/>
                <w:left w:val="none" w:sz="0" w:space="0" w:color="auto"/>
                <w:bottom w:val="none" w:sz="0" w:space="0" w:color="auto"/>
                <w:right w:val="none" w:sz="0" w:space="0" w:color="auto"/>
              </w:divBdr>
            </w:div>
            <w:div w:id="1273512860">
              <w:marLeft w:val="0"/>
              <w:marRight w:val="0"/>
              <w:marTop w:val="0"/>
              <w:marBottom w:val="0"/>
              <w:divBdr>
                <w:top w:val="none" w:sz="0" w:space="0" w:color="auto"/>
                <w:left w:val="none" w:sz="0" w:space="0" w:color="auto"/>
                <w:bottom w:val="none" w:sz="0" w:space="0" w:color="auto"/>
                <w:right w:val="none" w:sz="0" w:space="0" w:color="auto"/>
              </w:divBdr>
            </w:div>
            <w:div w:id="1504661100">
              <w:marLeft w:val="0"/>
              <w:marRight w:val="0"/>
              <w:marTop w:val="0"/>
              <w:marBottom w:val="0"/>
              <w:divBdr>
                <w:top w:val="none" w:sz="0" w:space="0" w:color="auto"/>
                <w:left w:val="none" w:sz="0" w:space="0" w:color="auto"/>
                <w:bottom w:val="none" w:sz="0" w:space="0" w:color="auto"/>
                <w:right w:val="none" w:sz="0" w:space="0" w:color="auto"/>
              </w:divBdr>
            </w:div>
            <w:div w:id="1659311264">
              <w:marLeft w:val="0"/>
              <w:marRight w:val="0"/>
              <w:marTop w:val="0"/>
              <w:marBottom w:val="0"/>
              <w:divBdr>
                <w:top w:val="none" w:sz="0" w:space="0" w:color="auto"/>
                <w:left w:val="none" w:sz="0" w:space="0" w:color="auto"/>
                <w:bottom w:val="none" w:sz="0" w:space="0" w:color="auto"/>
                <w:right w:val="none" w:sz="0" w:space="0" w:color="auto"/>
              </w:divBdr>
            </w:div>
            <w:div w:id="16820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industrial-strategy/industrial-strategy-sector-definitions-li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media/68595e56db8e139f95652dc6/industrial_strategy_policy_pape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aa@hud.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0dbd8eb-e093-4539-85aa-ac4b39fdb7b9" xsi:nil="true"/>
    <lcf76f155ced4ddcb4097134ff3c332f xmlns="a0dbd8eb-e093-4539-85aa-ac4b39fdb7b9">
      <Terms xmlns="http://schemas.microsoft.com/office/infopath/2007/PartnerControls"/>
    </lcf76f155ced4ddcb4097134ff3c332f>
    <TaxCatchAll xmlns="95364cdb-a928-4363-a4de-21911732d9c8" xsi:nil="true"/>
    <Notes xmlns="a0dbd8eb-e093-4539-85aa-ac4b39fdb7b9" xsi:nil="true"/>
    <SharedWithUsers xmlns="95364cdb-a928-4363-a4de-21911732d9c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D28ECE2FE114A87A298DBB89F5E76" ma:contentTypeVersion="21" ma:contentTypeDescription="Create a new document." ma:contentTypeScope="" ma:versionID="84633ce2c3625482f272d357c7791d57">
  <xsd:schema xmlns:xsd="http://www.w3.org/2001/XMLSchema" xmlns:xs="http://www.w3.org/2001/XMLSchema" xmlns:p="http://schemas.microsoft.com/office/2006/metadata/properties" xmlns:ns2="a0dbd8eb-e093-4539-85aa-ac4b39fdb7b9" xmlns:ns3="95364cdb-a928-4363-a4de-21911732d9c8" targetNamespace="http://schemas.microsoft.com/office/2006/metadata/properties" ma:root="true" ma:fieldsID="b92b231aede0dbc2c1a1b4b5dbf4d725" ns2:_="" ns3:_="">
    <xsd:import namespace="a0dbd8eb-e093-4539-85aa-ac4b39fdb7b9"/>
    <xsd:import namespace="95364cdb-a928-4363-a4de-21911732d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d8eb-e093-4539-85aa-ac4b39fdb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64cdb-a928-4363-a4de-21911732d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5dcfea-789b-482b-8297-944920c7d590}" ma:internalName="TaxCatchAll" ma:showField="CatchAllData" ma:web="95364cdb-a928-4363-a4de-21911732d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2E9F5A4-9419-4472-A4AB-212C8ED36AC9}">
  <ds:schemaRefs>
    <ds:schemaRef ds:uri="http://schemas.openxmlformats.org/officeDocument/2006/bibliography"/>
  </ds:schemaRefs>
</ds:datastoreItem>
</file>

<file path=customXml/itemProps2.xml><?xml version="1.0" encoding="utf-8"?>
<ds:datastoreItem xmlns:ds="http://schemas.openxmlformats.org/officeDocument/2006/customXml" ds:itemID="{6DB9F57E-4CC6-4460-83D6-B1EE1D71F248}">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70549d74-905b-4d59-8386-d497cd88813d"/>
    <ds:schemaRef ds:uri="http://schemas.microsoft.com/office/infopath/2007/PartnerControls"/>
    <ds:schemaRef ds:uri="ba74eb63-7534-4605-8e9e-dd055a3e08c7"/>
    <ds:schemaRef ds:uri="http://www.w3.org/XML/1998/namespace"/>
    <ds:schemaRef ds:uri="a0dbd8eb-e093-4539-85aa-ac4b39fdb7b9"/>
    <ds:schemaRef ds:uri="95364cdb-a928-4363-a4de-21911732d9c8"/>
  </ds:schemaRefs>
</ds:datastoreItem>
</file>

<file path=customXml/itemProps3.xml><?xml version="1.0" encoding="utf-8"?>
<ds:datastoreItem xmlns:ds="http://schemas.openxmlformats.org/officeDocument/2006/customXml" ds:itemID="{EB57E01E-F3E1-41B8-9022-6A584461E465}">
  <ds:schemaRefs>
    <ds:schemaRef ds:uri="http://schemas.microsoft.com/sharepoint/v3/contenttype/forms"/>
  </ds:schemaRefs>
</ds:datastoreItem>
</file>

<file path=customXml/itemProps4.xml><?xml version="1.0" encoding="utf-8"?>
<ds:datastoreItem xmlns:ds="http://schemas.openxmlformats.org/officeDocument/2006/customXml" ds:itemID="{BA82FF9D-4586-4BE5-9DB5-14119256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d8eb-e093-4539-85aa-ac4b39fdb7b9"/>
    <ds:schemaRef ds:uri="95364cdb-a928-4363-a4de-21911732d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727387-01F0-415E-A036-E6C1567E187E}">
  <ds:schemaRefs>
    <ds:schemaRef ds:uri="http://schemas.microsoft.com/office/2006/metadata/longProperties"/>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5476</Characters>
  <Application>Microsoft Office Word</Application>
  <DocSecurity>0</DocSecurity>
  <Lines>45</Lines>
  <Paragraphs>12</Paragraphs>
  <ScaleCrop>false</ScaleCrop>
  <Company>University of Glasgow</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Gray</dc:creator>
  <cp:keywords/>
  <cp:lastModifiedBy>Bethan McNulty-Sharp</cp:lastModifiedBy>
  <cp:revision>26</cp:revision>
  <cp:lastPrinted>2022-03-09T23:47:00Z</cp:lastPrinted>
  <dcterms:created xsi:type="dcterms:W3CDTF">2025-04-22T11:04:00Z</dcterms:created>
  <dcterms:modified xsi:type="dcterms:W3CDTF">2025-10-02T13:58:00Z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Keith Dingwall</vt:lpwstr>
  </property>
  <property fmtid="{D5CDD505-2E9C-101B-9397-08002B2CF9AE}" pid="3" name="Order">
    <vt:r8>197300</vt:r8>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Keith Dingwall</vt:lpwstr>
  </property>
  <property fmtid="{D5CDD505-2E9C-101B-9397-08002B2CF9AE}" pid="7" name="ContentTypeId">
    <vt:lpwstr>0x010100A24D28ECE2FE114A87A298DBB89F5E76</vt:lpwstr>
  </property>
  <property fmtid="{D5CDD505-2E9C-101B-9397-08002B2CF9AE}" pid="8" name="MediaLengthInSeconds">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TriggerFlowInfo">
    <vt:lpwstr/>
  </property>
</Properties>
</file>