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5088" w14:textId="6C45092B" w:rsidR="00C87BFA" w:rsidRDefault="00D3505E" w:rsidP="00C3338A">
      <w:pPr>
        <w:spacing w:after="120"/>
        <w:ind w:hanging="284"/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10 days of development</w:t>
      </w:r>
      <w:r w:rsidR="00D5382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 – researcher development log</w:t>
      </w:r>
    </w:p>
    <w:p w14:paraId="29D16B1E" w14:textId="68AD87F9" w:rsidR="00D3505E" w:rsidRDefault="00492A54" w:rsidP="00873DA0">
      <w:pPr>
        <w:ind w:left="-284" w:right="-784"/>
      </w:pPr>
      <w:r>
        <w:t xml:space="preserve">The </w:t>
      </w:r>
      <w:hyperlink r:id="rId6" w:history="1">
        <w:r w:rsidRPr="003C387A">
          <w:rPr>
            <w:rStyle w:val="Hyperlink"/>
            <w:rFonts w:cstheme="minorHAnsi"/>
          </w:rPr>
          <w:t>Researcher Development Concordat</w:t>
        </w:r>
      </w:hyperlink>
      <w:r w:rsidRPr="008D3618">
        <w:rPr>
          <w:rFonts w:cstheme="minorHAnsi"/>
        </w:rPr>
        <w:t xml:space="preserve"> </w:t>
      </w:r>
      <w:r>
        <w:rPr>
          <w:rFonts w:cstheme="minorHAnsi"/>
        </w:rPr>
        <w:t>recommends</w:t>
      </w:r>
      <w:r w:rsidRPr="004D36D3">
        <w:t xml:space="preserve"> </w:t>
      </w:r>
      <w:r>
        <w:t xml:space="preserve">that researchers engage in a minimum of 10 days or 70 hours professional development (pro rata) per year. </w:t>
      </w:r>
      <w:r w:rsidR="00F71BD8">
        <w:t>T</w:t>
      </w:r>
      <w:r w:rsidR="00A43C2F">
        <w:t xml:space="preserve">he </w:t>
      </w:r>
      <w:r w:rsidR="00D3505E">
        <w:t xml:space="preserve">following table </w:t>
      </w:r>
      <w:r w:rsidR="0030153E">
        <w:t>can be used to</w:t>
      </w:r>
      <w:r w:rsidR="00F71BD8">
        <w:t xml:space="preserve"> </w:t>
      </w:r>
      <w:r w:rsidR="00D53829">
        <w:t xml:space="preserve">help </w:t>
      </w:r>
      <w:r w:rsidR="00F71BD8">
        <w:t xml:space="preserve">you to </w:t>
      </w:r>
      <w:r>
        <w:t>keep a</w:t>
      </w:r>
      <w:r w:rsidR="00873DA0">
        <w:t>n ongoing</w:t>
      </w:r>
      <w:r>
        <w:t xml:space="preserve"> log</w:t>
      </w:r>
      <w:r w:rsidR="00D3505E">
        <w:t xml:space="preserve"> </w:t>
      </w:r>
      <w:r w:rsidR="00D53829">
        <w:t xml:space="preserve">of your development </w:t>
      </w:r>
      <w:r w:rsidR="001707EE">
        <w:t>time</w:t>
      </w:r>
      <w:r w:rsidR="00CB4E1B">
        <w:t>/</w:t>
      </w:r>
      <w:r w:rsidR="00F5298B">
        <w:t>activities and</w:t>
      </w:r>
      <w:r>
        <w:t xml:space="preserve"> add reflections</w:t>
      </w:r>
      <w:r w:rsidR="00CB4E1B">
        <w:t xml:space="preserve"> on your learning. </w:t>
      </w:r>
      <w:r w:rsidR="007342B2">
        <w:t>You may find t</w:t>
      </w:r>
      <w:r w:rsidR="0030153E">
        <w:t>his</w:t>
      </w:r>
      <w:r w:rsidR="00F71BD8">
        <w:t xml:space="preserve"> </w:t>
      </w:r>
      <w:r w:rsidR="00C3338A">
        <w:t xml:space="preserve">information </w:t>
      </w:r>
      <w:r w:rsidR="005E42EA">
        <w:t xml:space="preserve">useful to </w:t>
      </w:r>
      <w:r w:rsidR="002056EA">
        <w:t xml:space="preserve">support development discussions </w:t>
      </w:r>
      <w:r w:rsidR="00714DBF">
        <w:t xml:space="preserve">with your manager </w:t>
      </w:r>
      <w:r w:rsidR="00E25171">
        <w:t>as part of</w:t>
      </w:r>
      <w:r w:rsidR="002056EA">
        <w:t xml:space="preserve"> the PDPR process</w:t>
      </w:r>
      <w:r w:rsidR="00EC502D">
        <w:t>.</w:t>
      </w:r>
    </w:p>
    <w:p w14:paraId="5F99C0F8" w14:textId="6E496DE5" w:rsidR="00BD1042" w:rsidRDefault="00BD1042" w:rsidP="00BD1042">
      <w:pPr>
        <w:spacing w:after="0"/>
        <w:ind w:left="-284" w:right="-501"/>
      </w:pPr>
      <w:r>
        <w:t xml:space="preserve">NB: attendance at any development sessions you book internally via </w:t>
      </w:r>
      <w:hyperlink r:id="rId7" w:history="1">
        <w:r>
          <w:rPr>
            <w:color w:val="0000FF"/>
            <w:u w:val="single"/>
          </w:rPr>
          <w:t>P&amp;OD</w:t>
        </w:r>
      </w:hyperlink>
      <w:r>
        <w:t xml:space="preserve"> is automatically included on your online </w:t>
      </w:r>
      <w:hyperlink r:id="rId8" w:history="1">
        <w:r>
          <w:rPr>
            <w:rStyle w:val="Hyperlink"/>
            <w:color w:val="auto"/>
          </w:rPr>
          <w:t>MyHR</w:t>
        </w:r>
      </w:hyperlink>
      <w:r>
        <w:t xml:space="preserve"> record (under ‘My Learning’). You can </w:t>
      </w:r>
      <w:r w:rsidR="00D57711">
        <w:t xml:space="preserve">also </w:t>
      </w:r>
      <w:r>
        <w:t xml:space="preserve">add other learning </w:t>
      </w:r>
      <w:r w:rsidR="00D57711">
        <w:t xml:space="preserve">to your record </w:t>
      </w:r>
      <w:r>
        <w:t xml:space="preserve">if you wish. As part of your annual Personal Development and Performance Review (PDPR) you will be asked </w:t>
      </w:r>
      <w:r w:rsidRPr="00895E09">
        <w:rPr>
          <w:b/>
          <w:bCs/>
        </w:rPr>
        <w:t>how many days</w:t>
      </w:r>
      <w:r w:rsidRPr="00AD1F64">
        <w:t xml:space="preserve"> </w:t>
      </w:r>
      <w:r>
        <w:t xml:space="preserve">you </w:t>
      </w:r>
      <w:r w:rsidRPr="00AD1F64">
        <w:t xml:space="preserve">have </w:t>
      </w:r>
      <w:r>
        <w:t>s</w:t>
      </w:r>
      <w:r w:rsidRPr="00AD1F64">
        <w:t>pent on training and other continuing professional development</w:t>
      </w:r>
      <w:r>
        <w:t xml:space="preserve"> in the last 12 months, and about the </w:t>
      </w:r>
      <w:r w:rsidRPr="00E017FE">
        <w:rPr>
          <w:b/>
          <w:bCs/>
        </w:rPr>
        <w:t>usefulness of activities</w:t>
      </w:r>
      <w:r>
        <w:rPr>
          <w:b/>
          <w:bCs/>
        </w:rPr>
        <w:t xml:space="preserve"> </w:t>
      </w:r>
      <w:r>
        <w:t xml:space="preserve">– recorded under ‘My PDPR’. </w:t>
      </w:r>
    </w:p>
    <w:p w14:paraId="1391E8B9" w14:textId="77777777" w:rsidR="00BD1042" w:rsidRPr="00BD1042" w:rsidRDefault="00BD1042" w:rsidP="00873DA0">
      <w:pPr>
        <w:ind w:left="-284" w:right="-784"/>
        <w:rPr>
          <w:sz w:val="16"/>
          <w:szCs w:val="16"/>
        </w:rPr>
      </w:pP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945"/>
        <w:gridCol w:w="1035"/>
        <w:gridCol w:w="4552"/>
        <w:gridCol w:w="2535"/>
        <w:gridCol w:w="6804"/>
      </w:tblGrid>
      <w:tr w:rsidR="00D53829" w14:paraId="2F9EF963" w14:textId="77777777" w:rsidTr="58785489">
        <w:trPr>
          <w:trHeight w:val="1005"/>
          <w:jc w:val="center"/>
        </w:trPr>
        <w:tc>
          <w:tcPr>
            <w:tcW w:w="945" w:type="dxa"/>
            <w:shd w:val="clear" w:color="auto" w:fill="D9E2F3" w:themeFill="accent1" w:themeFillTint="33"/>
            <w:vAlign w:val="center"/>
          </w:tcPr>
          <w:p w14:paraId="1FE93032" w14:textId="0204D6CE" w:rsidR="00D53829" w:rsidRPr="00D53829" w:rsidRDefault="00D53829">
            <w:pPr>
              <w:rPr>
                <w:b/>
                <w:bCs/>
              </w:rPr>
            </w:pPr>
            <w:r w:rsidRPr="0A58208F">
              <w:rPr>
                <w:b/>
                <w:bCs/>
              </w:rPr>
              <w:t>Date</w:t>
            </w:r>
            <w:r w:rsidR="00141EDD">
              <w:rPr>
                <w:b/>
                <w:bCs/>
              </w:rPr>
              <w:t>(s)</w:t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4FEA9E6B" w14:textId="1BD8C308" w:rsidR="00D53829" w:rsidRPr="00D53829" w:rsidRDefault="00D53829">
            <w:pPr>
              <w:rPr>
                <w:b/>
                <w:bCs/>
              </w:rPr>
            </w:pPr>
            <w:r w:rsidRPr="00D53829">
              <w:rPr>
                <w:b/>
                <w:bCs/>
              </w:rPr>
              <w:t>No of days/</w:t>
            </w:r>
            <w:r w:rsidR="008147B5">
              <w:rPr>
                <w:b/>
                <w:bCs/>
              </w:rPr>
              <w:t xml:space="preserve"> </w:t>
            </w:r>
            <w:r w:rsidRPr="00D53829">
              <w:rPr>
                <w:b/>
                <w:bCs/>
              </w:rPr>
              <w:t>hours</w:t>
            </w:r>
          </w:p>
        </w:tc>
        <w:tc>
          <w:tcPr>
            <w:tcW w:w="4552" w:type="dxa"/>
            <w:shd w:val="clear" w:color="auto" w:fill="D9E2F3" w:themeFill="accent1" w:themeFillTint="33"/>
            <w:vAlign w:val="center"/>
          </w:tcPr>
          <w:p w14:paraId="4DF30090" w14:textId="77777777" w:rsidR="00D53829" w:rsidRDefault="00D53829">
            <w:pPr>
              <w:rPr>
                <w:b/>
                <w:bCs/>
              </w:rPr>
            </w:pPr>
            <w:r>
              <w:rPr>
                <w:b/>
                <w:bCs/>
              </w:rPr>
              <w:t>Development activity</w:t>
            </w:r>
          </w:p>
          <w:p w14:paraId="5CE78674" w14:textId="276ACC4C" w:rsidR="008147B5" w:rsidRPr="008147B5" w:rsidRDefault="008147B5">
            <w:pPr>
              <w:rPr>
                <w:i/>
                <w:iCs/>
              </w:rPr>
            </w:pPr>
            <w:r w:rsidRPr="008147B5">
              <w:rPr>
                <w:i/>
                <w:iCs/>
              </w:rPr>
              <w:t>What did you do?</w:t>
            </w:r>
            <w:r w:rsidR="00141EDD">
              <w:rPr>
                <w:i/>
                <w:iCs/>
              </w:rPr>
              <w:t xml:space="preserve"> For </w:t>
            </w:r>
            <w:r w:rsidR="004D4129">
              <w:rPr>
                <w:i/>
                <w:iCs/>
              </w:rPr>
              <w:t>example,</w:t>
            </w:r>
            <w:r w:rsidR="00141EDD">
              <w:rPr>
                <w:i/>
                <w:iCs/>
              </w:rPr>
              <w:t xml:space="preserve"> </w:t>
            </w:r>
            <w:r w:rsidR="00224836">
              <w:rPr>
                <w:i/>
                <w:iCs/>
              </w:rPr>
              <w:t xml:space="preserve">attending a </w:t>
            </w:r>
            <w:r w:rsidR="00AF43AD">
              <w:rPr>
                <w:i/>
                <w:iCs/>
              </w:rPr>
              <w:t>workshop, mentoring</w:t>
            </w:r>
            <w:r w:rsidR="00E47783">
              <w:rPr>
                <w:i/>
                <w:iCs/>
              </w:rPr>
              <w:t>, online learning etc</w:t>
            </w:r>
          </w:p>
        </w:tc>
        <w:tc>
          <w:tcPr>
            <w:tcW w:w="2535" w:type="dxa"/>
            <w:shd w:val="clear" w:color="auto" w:fill="D9E2F3" w:themeFill="accent1" w:themeFillTint="33"/>
            <w:vAlign w:val="center"/>
          </w:tcPr>
          <w:p w14:paraId="76CC534F" w14:textId="49CAAA56" w:rsidR="008147B5" w:rsidRPr="00720F0E" w:rsidRDefault="00141EDD">
            <w:pPr>
              <w:rPr>
                <w:b/>
                <w:bCs/>
              </w:rPr>
            </w:pPr>
            <w:r>
              <w:rPr>
                <w:b/>
                <w:bCs/>
              </w:rPr>
              <w:t>Researcher d</w:t>
            </w:r>
            <w:r w:rsidR="008147B5">
              <w:rPr>
                <w:b/>
                <w:bCs/>
              </w:rPr>
              <w:t>evelopment theme</w:t>
            </w:r>
            <w:r w:rsidR="00720F0E">
              <w:rPr>
                <w:b/>
                <w:bCs/>
              </w:rPr>
              <w:t xml:space="preserve"> - </w:t>
            </w:r>
            <w:r w:rsidR="008147B5" w:rsidRPr="008147B5">
              <w:rPr>
                <w:i/>
                <w:iCs/>
              </w:rPr>
              <w:t xml:space="preserve">Which </w:t>
            </w:r>
            <w:r w:rsidR="00720F0E">
              <w:rPr>
                <w:i/>
                <w:iCs/>
              </w:rPr>
              <w:t xml:space="preserve">core </w:t>
            </w:r>
            <w:r w:rsidR="008147B5" w:rsidRPr="008147B5">
              <w:rPr>
                <w:i/>
                <w:iCs/>
              </w:rPr>
              <w:t>theme does this support</w:t>
            </w:r>
            <w:r w:rsidR="00492E83">
              <w:rPr>
                <w:i/>
                <w:iCs/>
              </w:rPr>
              <w:t>?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1E1C09BF" w14:textId="77777777" w:rsidR="00D53829" w:rsidRDefault="00D53829">
            <w:pPr>
              <w:rPr>
                <w:b/>
                <w:bCs/>
              </w:rPr>
            </w:pPr>
            <w:r w:rsidRPr="00D53829">
              <w:rPr>
                <w:b/>
                <w:bCs/>
              </w:rPr>
              <w:t>My reflections</w:t>
            </w:r>
          </w:p>
          <w:p w14:paraId="17A4FD88" w14:textId="66D617A9" w:rsidR="008147B5" w:rsidRPr="008147B5" w:rsidRDefault="008147B5">
            <w:pPr>
              <w:rPr>
                <w:i/>
                <w:iCs/>
              </w:rPr>
            </w:pPr>
            <w:r w:rsidRPr="008147B5">
              <w:rPr>
                <w:i/>
                <w:iCs/>
              </w:rPr>
              <w:t xml:space="preserve">What did </w:t>
            </w:r>
            <w:r w:rsidR="009D1A84">
              <w:rPr>
                <w:i/>
                <w:iCs/>
              </w:rPr>
              <w:t>you</w:t>
            </w:r>
            <w:r w:rsidRPr="008147B5">
              <w:rPr>
                <w:i/>
                <w:iCs/>
              </w:rPr>
              <w:t xml:space="preserve"> learn? What </w:t>
            </w:r>
            <w:r w:rsidR="00915341">
              <w:rPr>
                <w:i/>
                <w:iCs/>
              </w:rPr>
              <w:t>insight are you taking from that? What will you now do or change?</w:t>
            </w:r>
            <w:r w:rsidR="000C5A9C">
              <w:rPr>
                <w:i/>
                <w:iCs/>
              </w:rPr>
              <w:t xml:space="preserve"> What </w:t>
            </w:r>
            <w:r w:rsidR="000C5A9C" w:rsidRPr="008147B5">
              <w:rPr>
                <w:i/>
                <w:iCs/>
              </w:rPr>
              <w:t>difference has this made?</w:t>
            </w:r>
          </w:p>
        </w:tc>
      </w:tr>
      <w:tr w:rsidR="008147B5" w14:paraId="5C1D775D" w14:textId="77777777" w:rsidTr="58785489">
        <w:trPr>
          <w:jc w:val="center"/>
        </w:trPr>
        <w:tc>
          <w:tcPr>
            <w:tcW w:w="945" w:type="dxa"/>
          </w:tcPr>
          <w:p w14:paraId="28C08672" w14:textId="77777777" w:rsidR="008147B5" w:rsidRDefault="008147B5"/>
          <w:p w14:paraId="7F659C5D" w14:textId="77777777" w:rsidR="009D1A84" w:rsidRDefault="009D1A84"/>
          <w:p w14:paraId="145D95DC" w14:textId="77777777" w:rsidR="009D1A84" w:rsidRDefault="009D1A84"/>
        </w:tc>
        <w:tc>
          <w:tcPr>
            <w:tcW w:w="1035" w:type="dxa"/>
          </w:tcPr>
          <w:p w14:paraId="654ACB92" w14:textId="77777777" w:rsidR="008147B5" w:rsidRDefault="008147B5"/>
        </w:tc>
        <w:tc>
          <w:tcPr>
            <w:tcW w:w="4552" w:type="dxa"/>
          </w:tcPr>
          <w:p w14:paraId="67463675" w14:textId="77777777" w:rsidR="008147B5" w:rsidRDefault="008147B5"/>
        </w:tc>
        <w:tc>
          <w:tcPr>
            <w:tcW w:w="2535" w:type="dxa"/>
          </w:tcPr>
          <w:p w14:paraId="01709827" w14:textId="47A0ED3F" w:rsidR="008147B5" w:rsidRDefault="00492E83">
            <w:r>
              <w:t xml:space="preserve"> </w:t>
            </w:r>
            <w:sdt>
              <w:sdtPr>
                <w:rPr>
                  <w:i/>
                  <w:iCs/>
                </w:rPr>
                <w:alias w:val="RD theme"/>
                <w:tag w:val="RD theme"/>
                <w:id w:val="-1692368697"/>
                <w:placeholder>
                  <w:docPart w:val="52090E54B41540968F0BBC0AF5A71C11"/>
                </w:placeholder>
                <w:showingPlcHdr/>
                <w:dropDownList>
                  <w:listItem w:value="Choose an item."/>
                  <w:listItem w:displayText="Your research practice" w:value="Your research practice"/>
                  <w:listItem w:displayText="Your research identity" w:value="Your research identity"/>
                  <w:listItem w:displayText="Your research career" w:value="Your research career"/>
                  <w:listItem w:displayText="Your research leadership" w:value="Your research leadership"/>
                  <w:listItem w:displayText="Your research impact" w:value="Your research impact"/>
                  <w:listItem w:displayText="Wraparound support" w:value="Wraparound support"/>
                </w:dropDownList>
              </w:sdtPr>
              <w:sdtEndPr/>
              <w:sdtContent>
                <w:r w:rsidRPr="00EC63D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04" w:type="dxa"/>
          </w:tcPr>
          <w:p w14:paraId="1B6DDAD3" w14:textId="77777777" w:rsidR="00492A54" w:rsidRDefault="00492A54"/>
          <w:p w14:paraId="5789CA29" w14:textId="77777777" w:rsidR="008147B5" w:rsidRDefault="008147B5"/>
        </w:tc>
      </w:tr>
      <w:tr w:rsidR="00492A54" w14:paraId="7E238778" w14:textId="77777777" w:rsidTr="58785489">
        <w:trPr>
          <w:jc w:val="center"/>
        </w:trPr>
        <w:tc>
          <w:tcPr>
            <w:tcW w:w="945" w:type="dxa"/>
          </w:tcPr>
          <w:p w14:paraId="622F8D3E" w14:textId="77777777" w:rsidR="00492A54" w:rsidRDefault="00492A54"/>
          <w:p w14:paraId="22C3F540" w14:textId="77777777" w:rsidR="009D1A84" w:rsidRDefault="009D1A84"/>
          <w:p w14:paraId="30E56E2F" w14:textId="77777777" w:rsidR="009D1A84" w:rsidRDefault="009D1A84"/>
        </w:tc>
        <w:tc>
          <w:tcPr>
            <w:tcW w:w="1035" w:type="dxa"/>
          </w:tcPr>
          <w:p w14:paraId="6CC0E15B" w14:textId="77777777" w:rsidR="00492A54" w:rsidRDefault="00492A54"/>
        </w:tc>
        <w:tc>
          <w:tcPr>
            <w:tcW w:w="4552" w:type="dxa"/>
          </w:tcPr>
          <w:p w14:paraId="3E92498F" w14:textId="77777777" w:rsidR="00492A54" w:rsidRDefault="00492A54"/>
        </w:tc>
        <w:tc>
          <w:tcPr>
            <w:tcW w:w="2535" w:type="dxa"/>
          </w:tcPr>
          <w:p w14:paraId="0D1CC333" w14:textId="08917D45" w:rsidR="00492A54" w:rsidRDefault="00492E83">
            <w:r>
              <w:t xml:space="preserve"> </w:t>
            </w:r>
            <w:sdt>
              <w:sdtPr>
                <w:rPr>
                  <w:i/>
                  <w:iCs/>
                </w:rPr>
                <w:alias w:val="RD theme"/>
                <w:tag w:val="RD theme"/>
                <w:id w:val="-1525092623"/>
                <w:placeholder>
                  <w:docPart w:val="A4F7816C6A3241D8BE1EBB02B3A5E695"/>
                </w:placeholder>
                <w:showingPlcHdr/>
                <w:dropDownList>
                  <w:listItem w:value="Choose an item."/>
                  <w:listItem w:displayText="Your research practice" w:value="Your research practice"/>
                  <w:listItem w:displayText="Your research identity" w:value="Your research identity"/>
                  <w:listItem w:displayText="Your research career" w:value="Your research career"/>
                  <w:listItem w:displayText="Your research leadership" w:value="Your research leadership"/>
                  <w:listItem w:displayText="Your research impact" w:value="Your research impact"/>
                  <w:listItem w:displayText="Wraparound support" w:value="Wraparound support"/>
                </w:dropDownList>
              </w:sdtPr>
              <w:sdtEndPr/>
              <w:sdtContent>
                <w:r w:rsidRPr="00EC63D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04" w:type="dxa"/>
          </w:tcPr>
          <w:p w14:paraId="09111662" w14:textId="77777777" w:rsidR="00492A54" w:rsidRDefault="00492A54"/>
          <w:p w14:paraId="2379439C" w14:textId="77777777" w:rsidR="00492A54" w:rsidRDefault="00492A54"/>
        </w:tc>
      </w:tr>
      <w:tr w:rsidR="00492A54" w14:paraId="48CB115F" w14:textId="77777777" w:rsidTr="58785489">
        <w:trPr>
          <w:jc w:val="center"/>
        </w:trPr>
        <w:tc>
          <w:tcPr>
            <w:tcW w:w="945" w:type="dxa"/>
          </w:tcPr>
          <w:p w14:paraId="3C019C0E" w14:textId="77777777" w:rsidR="00492A54" w:rsidRDefault="00492A54"/>
          <w:p w14:paraId="061C17AD" w14:textId="77777777" w:rsidR="00492A54" w:rsidRDefault="00492A54"/>
          <w:p w14:paraId="7B66D72D" w14:textId="77777777" w:rsidR="009D1A84" w:rsidRDefault="009D1A84"/>
        </w:tc>
        <w:tc>
          <w:tcPr>
            <w:tcW w:w="1035" w:type="dxa"/>
          </w:tcPr>
          <w:p w14:paraId="3359D92D" w14:textId="77777777" w:rsidR="00492A54" w:rsidRDefault="00492A54"/>
        </w:tc>
        <w:tc>
          <w:tcPr>
            <w:tcW w:w="4552" w:type="dxa"/>
          </w:tcPr>
          <w:p w14:paraId="18ED68B2" w14:textId="77777777" w:rsidR="00492A54" w:rsidRDefault="00492A54"/>
        </w:tc>
        <w:tc>
          <w:tcPr>
            <w:tcW w:w="2535" w:type="dxa"/>
          </w:tcPr>
          <w:p w14:paraId="66D623DE" w14:textId="4C921868" w:rsidR="00492A54" w:rsidRDefault="00492E83">
            <w:r>
              <w:t xml:space="preserve"> </w:t>
            </w:r>
            <w:sdt>
              <w:sdtPr>
                <w:rPr>
                  <w:i/>
                  <w:iCs/>
                </w:rPr>
                <w:alias w:val="RD theme"/>
                <w:tag w:val="RD theme"/>
                <w:id w:val="1804118544"/>
                <w:placeholder>
                  <w:docPart w:val="8BD1C0F5426849C69E15D66C8DFCD25B"/>
                </w:placeholder>
                <w:showingPlcHdr/>
                <w:dropDownList>
                  <w:listItem w:value="Choose an item."/>
                  <w:listItem w:displayText="Your research practice" w:value="Your research practice"/>
                  <w:listItem w:displayText="Your research identity" w:value="Your research identity"/>
                  <w:listItem w:displayText="Your research career" w:value="Your research career"/>
                  <w:listItem w:displayText="Your research leadership" w:value="Your research leadership"/>
                  <w:listItem w:displayText="Your research impact" w:value="Your research impact"/>
                  <w:listItem w:displayText="Wraparound support" w:value="Wraparound support"/>
                </w:dropDownList>
              </w:sdtPr>
              <w:sdtEndPr/>
              <w:sdtContent>
                <w:r w:rsidRPr="00EC63D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04" w:type="dxa"/>
          </w:tcPr>
          <w:p w14:paraId="402AE61F" w14:textId="77777777" w:rsidR="00492A54" w:rsidRDefault="00492A54"/>
        </w:tc>
      </w:tr>
      <w:tr w:rsidR="00492A54" w14:paraId="55602426" w14:textId="77777777" w:rsidTr="58785489">
        <w:trPr>
          <w:jc w:val="center"/>
        </w:trPr>
        <w:tc>
          <w:tcPr>
            <w:tcW w:w="945" w:type="dxa"/>
          </w:tcPr>
          <w:p w14:paraId="142F051A" w14:textId="77777777" w:rsidR="00492A54" w:rsidRDefault="00492A54"/>
          <w:p w14:paraId="637D8CC2" w14:textId="77777777" w:rsidR="009D1A84" w:rsidRDefault="009D1A84"/>
          <w:p w14:paraId="298ADBFF" w14:textId="77777777" w:rsidR="00492A54" w:rsidRDefault="00492A54"/>
        </w:tc>
        <w:tc>
          <w:tcPr>
            <w:tcW w:w="1035" w:type="dxa"/>
          </w:tcPr>
          <w:p w14:paraId="4F268540" w14:textId="77777777" w:rsidR="00492A54" w:rsidRDefault="00492A54"/>
        </w:tc>
        <w:tc>
          <w:tcPr>
            <w:tcW w:w="4552" w:type="dxa"/>
          </w:tcPr>
          <w:p w14:paraId="13D2CA42" w14:textId="77777777" w:rsidR="00492A54" w:rsidRDefault="00492A54"/>
        </w:tc>
        <w:tc>
          <w:tcPr>
            <w:tcW w:w="2535" w:type="dxa"/>
          </w:tcPr>
          <w:p w14:paraId="18A60FEF" w14:textId="677FCA23" w:rsidR="00492A54" w:rsidRDefault="00492E83">
            <w:r>
              <w:t xml:space="preserve"> </w:t>
            </w:r>
            <w:sdt>
              <w:sdtPr>
                <w:rPr>
                  <w:i/>
                  <w:iCs/>
                </w:rPr>
                <w:alias w:val="RD theme"/>
                <w:tag w:val="RD theme"/>
                <w:id w:val="69396112"/>
                <w:placeholder>
                  <w:docPart w:val="CADE5F1ED96A4C958AEE047AD0257AED"/>
                </w:placeholder>
                <w:showingPlcHdr/>
                <w:dropDownList>
                  <w:listItem w:value="Choose an item."/>
                  <w:listItem w:displayText="Your research practice" w:value="Your research practice"/>
                  <w:listItem w:displayText="Your research identity" w:value="Your research identity"/>
                  <w:listItem w:displayText="Your research career" w:value="Your research career"/>
                  <w:listItem w:displayText="Your research leadership" w:value="Your research leadership"/>
                  <w:listItem w:displayText="Your research impact" w:value="Your research impact"/>
                  <w:listItem w:displayText="Wraparound support" w:value="Wraparound support"/>
                </w:dropDownList>
              </w:sdtPr>
              <w:sdtEndPr/>
              <w:sdtContent>
                <w:r w:rsidRPr="00EC63D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04" w:type="dxa"/>
          </w:tcPr>
          <w:p w14:paraId="35BE0204" w14:textId="77777777" w:rsidR="00492A54" w:rsidRDefault="00492A54"/>
        </w:tc>
      </w:tr>
      <w:tr w:rsidR="00492A54" w14:paraId="0339B096" w14:textId="77777777" w:rsidTr="58785489">
        <w:trPr>
          <w:jc w:val="center"/>
        </w:trPr>
        <w:tc>
          <w:tcPr>
            <w:tcW w:w="945" w:type="dxa"/>
          </w:tcPr>
          <w:p w14:paraId="1C16C4F9" w14:textId="77777777" w:rsidR="00492A54" w:rsidRDefault="00492A54"/>
          <w:p w14:paraId="756A1029" w14:textId="77777777" w:rsidR="009D1A84" w:rsidRDefault="009D1A84"/>
          <w:p w14:paraId="00D85577" w14:textId="77777777" w:rsidR="00492A54" w:rsidRDefault="00492A54"/>
        </w:tc>
        <w:tc>
          <w:tcPr>
            <w:tcW w:w="1035" w:type="dxa"/>
          </w:tcPr>
          <w:p w14:paraId="06535FAB" w14:textId="77777777" w:rsidR="00492A54" w:rsidRDefault="00492A54"/>
        </w:tc>
        <w:tc>
          <w:tcPr>
            <w:tcW w:w="4552" w:type="dxa"/>
          </w:tcPr>
          <w:p w14:paraId="4789E7C2" w14:textId="77777777" w:rsidR="00492A54" w:rsidRDefault="00492A54"/>
        </w:tc>
        <w:tc>
          <w:tcPr>
            <w:tcW w:w="2535" w:type="dxa"/>
          </w:tcPr>
          <w:p w14:paraId="108CCB23" w14:textId="73BF270C" w:rsidR="00492A54" w:rsidRDefault="00492E83">
            <w:r>
              <w:t xml:space="preserve"> </w:t>
            </w:r>
            <w:sdt>
              <w:sdtPr>
                <w:rPr>
                  <w:i/>
                  <w:iCs/>
                </w:rPr>
                <w:alias w:val="RD theme"/>
                <w:tag w:val="RD theme"/>
                <w:id w:val="1982573146"/>
                <w:placeholder>
                  <w:docPart w:val="2297F5E2F3BF4735A9CE6059E8EF475E"/>
                </w:placeholder>
                <w:showingPlcHdr/>
                <w:dropDownList>
                  <w:listItem w:value="Choose an item."/>
                  <w:listItem w:displayText="Your research practice" w:value="Your research practice"/>
                  <w:listItem w:displayText="Your research identity" w:value="Your research identity"/>
                  <w:listItem w:displayText="Your research career" w:value="Your research career"/>
                  <w:listItem w:displayText="Your research leadership" w:value="Your research leadership"/>
                  <w:listItem w:displayText="Your research impact" w:value="Your research impact"/>
                  <w:listItem w:displayText="Wraparound support" w:value="Wraparound support"/>
                </w:dropDownList>
              </w:sdtPr>
              <w:sdtEndPr/>
              <w:sdtContent>
                <w:r w:rsidRPr="00EC63D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804" w:type="dxa"/>
          </w:tcPr>
          <w:p w14:paraId="0459C726" w14:textId="77777777" w:rsidR="00492A54" w:rsidRDefault="00492A54"/>
        </w:tc>
      </w:tr>
    </w:tbl>
    <w:p w14:paraId="709D6F8B" w14:textId="77777777" w:rsidR="001F1DB4" w:rsidRPr="001F1DB4" w:rsidRDefault="001F1DB4" w:rsidP="001F1DB4">
      <w:pPr>
        <w:spacing w:after="0"/>
        <w:ind w:left="-284" w:right="-359"/>
        <w:rPr>
          <w:sz w:val="16"/>
          <w:szCs w:val="16"/>
        </w:rPr>
      </w:pPr>
    </w:p>
    <w:sectPr w:rsidR="001F1DB4" w:rsidRPr="001F1DB4" w:rsidSect="0086746E">
      <w:footerReference w:type="default" r:id="rId9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97B4" w14:textId="77777777" w:rsidR="0086746E" w:rsidRDefault="0086746E" w:rsidP="008147B5">
      <w:pPr>
        <w:spacing w:after="0" w:line="240" w:lineRule="auto"/>
      </w:pPr>
      <w:r>
        <w:separator/>
      </w:r>
    </w:p>
  </w:endnote>
  <w:endnote w:type="continuationSeparator" w:id="0">
    <w:p w14:paraId="2C5AB281" w14:textId="77777777" w:rsidR="0086746E" w:rsidRDefault="0086746E" w:rsidP="0081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D78F" w14:textId="72FB90B5" w:rsidR="008147B5" w:rsidRDefault="000B34CD" w:rsidP="008147B5">
    <w:pPr>
      <w:pStyle w:val="Footer"/>
      <w:ind w:right="-359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B6B3D" wp14:editId="19477B38">
          <wp:simplePos x="0" y="0"/>
          <wp:positionH relativeFrom="margin">
            <wp:posOffset>-222250</wp:posOffset>
          </wp:positionH>
          <wp:positionV relativeFrom="paragraph">
            <wp:posOffset>-139700</wp:posOffset>
          </wp:positionV>
          <wp:extent cx="3474085" cy="508541"/>
          <wp:effectExtent l="0" t="0" r="0" b="6350"/>
          <wp:wrapNone/>
          <wp:docPr id="501509131" name="Picture 5015091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509131" name="Picture 5015091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85" cy="508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B5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RIKE – Researcher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043D" w14:textId="77777777" w:rsidR="0086746E" w:rsidRDefault="0086746E" w:rsidP="008147B5">
      <w:pPr>
        <w:spacing w:after="0" w:line="240" w:lineRule="auto"/>
      </w:pPr>
      <w:r>
        <w:separator/>
      </w:r>
    </w:p>
  </w:footnote>
  <w:footnote w:type="continuationSeparator" w:id="0">
    <w:p w14:paraId="3F2F5183" w14:textId="77777777" w:rsidR="0086746E" w:rsidRDefault="0086746E" w:rsidP="00814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5E"/>
    <w:rsid w:val="00010BD4"/>
    <w:rsid w:val="00042FE8"/>
    <w:rsid w:val="000B34CD"/>
    <w:rsid w:val="000C5A9C"/>
    <w:rsid w:val="000E2441"/>
    <w:rsid w:val="00141EDD"/>
    <w:rsid w:val="001574F8"/>
    <w:rsid w:val="001707EE"/>
    <w:rsid w:val="00187547"/>
    <w:rsid w:val="001A1B0B"/>
    <w:rsid w:val="001A241A"/>
    <w:rsid w:val="001F1DB4"/>
    <w:rsid w:val="002056EA"/>
    <w:rsid w:val="00224836"/>
    <w:rsid w:val="00236A82"/>
    <w:rsid w:val="002821EA"/>
    <w:rsid w:val="00284B42"/>
    <w:rsid w:val="002B18CB"/>
    <w:rsid w:val="0030153E"/>
    <w:rsid w:val="00312D9D"/>
    <w:rsid w:val="00313B83"/>
    <w:rsid w:val="003C0792"/>
    <w:rsid w:val="00473445"/>
    <w:rsid w:val="00476EBE"/>
    <w:rsid w:val="00492A54"/>
    <w:rsid w:val="00492E83"/>
    <w:rsid w:val="00492ED4"/>
    <w:rsid w:val="004D3013"/>
    <w:rsid w:val="004D4129"/>
    <w:rsid w:val="005079F1"/>
    <w:rsid w:val="005725F3"/>
    <w:rsid w:val="005A645F"/>
    <w:rsid w:val="005E42EA"/>
    <w:rsid w:val="006124EE"/>
    <w:rsid w:val="006A6906"/>
    <w:rsid w:val="006B712A"/>
    <w:rsid w:val="006C4BAE"/>
    <w:rsid w:val="00714DBF"/>
    <w:rsid w:val="00720F0E"/>
    <w:rsid w:val="007342B2"/>
    <w:rsid w:val="00781258"/>
    <w:rsid w:val="007C35A0"/>
    <w:rsid w:val="007D54AA"/>
    <w:rsid w:val="00801584"/>
    <w:rsid w:val="008147B5"/>
    <w:rsid w:val="00836CAE"/>
    <w:rsid w:val="0086746E"/>
    <w:rsid w:val="00873DA0"/>
    <w:rsid w:val="00895E09"/>
    <w:rsid w:val="00915341"/>
    <w:rsid w:val="00956FBB"/>
    <w:rsid w:val="009D1A84"/>
    <w:rsid w:val="009D28A2"/>
    <w:rsid w:val="00A157E9"/>
    <w:rsid w:val="00A43C2F"/>
    <w:rsid w:val="00A55BAC"/>
    <w:rsid w:val="00A60F8A"/>
    <w:rsid w:val="00AD1F64"/>
    <w:rsid w:val="00AF43AD"/>
    <w:rsid w:val="00BB2C94"/>
    <w:rsid w:val="00BD1042"/>
    <w:rsid w:val="00C13125"/>
    <w:rsid w:val="00C3338A"/>
    <w:rsid w:val="00C454F1"/>
    <w:rsid w:val="00C46753"/>
    <w:rsid w:val="00C81798"/>
    <w:rsid w:val="00C87BFA"/>
    <w:rsid w:val="00CA6907"/>
    <w:rsid w:val="00CB4E1B"/>
    <w:rsid w:val="00CD58F2"/>
    <w:rsid w:val="00D21B77"/>
    <w:rsid w:val="00D316A8"/>
    <w:rsid w:val="00D3505E"/>
    <w:rsid w:val="00D53829"/>
    <w:rsid w:val="00D57711"/>
    <w:rsid w:val="00DA0CF1"/>
    <w:rsid w:val="00DB0269"/>
    <w:rsid w:val="00E017FE"/>
    <w:rsid w:val="00E23E98"/>
    <w:rsid w:val="00E25171"/>
    <w:rsid w:val="00E445AC"/>
    <w:rsid w:val="00E47783"/>
    <w:rsid w:val="00E5614A"/>
    <w:rsid w:val="00E654D1"/>
    <w:rsid w:val="00E65B10"/>
    <w:rsid w:val="00E71D29"/>
    <w:rsid w:val="00E755D2"/>
    <w:rsid w:val="00E75625"/>
    <w:rsid w:val="00EC502D"/>
    <w:rsid w:val="00F47254"/>
    <w:rsid w:val="00F5298B"/>
    <w:rsid w:val="00F71BD8"/>
    <w:rsid w:val="00F94B48"/>
    <w:rsid w:val="0A349121"/>
    <w:rsid w:val="0A58208F"/>
    <w:rsid w:val="1B0516F0"/>
    <w:rsid w:val="341B4C6B"/>
    <w:rsid w:val="3F164AB4"/>
    <w:rsid w:val="587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A4B8"/>
  <w15:chartTrackingRefBased/>
  <w15:docId w15:val="{84C075EA-E9CC-41FC-AC83-C11CB90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D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B5"/>
  </w:style>
  <w:style w:type="paragraph" w:styleId="Footer">
    <w:name w:val="footer"/>
    <w:basedOn w:val="Normal"/>
    <w:link w:val="FooterChar"/>
    <w:uiPriority w:val="99"/>
    <w:unhideWhenUsed/>
    <w:rsid w:val="0081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B5"/>
  </w:style>
  <w:style w:type="character" w:styleId="Hyperlink">
    <w:name w:val="Hyperlink"/>
    <w:basedOn w:val="DefaultParagraphFont"/>
    <w:uiPriority w:val="99"/>
    <w:unhideWhenUsed/>
    <w:rsid w:val="00492A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A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F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71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r.hu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ff.hud.ac.uk/hr/po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erdevelopmentconcordat.ac.uk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90E54B41540968F0BBC0AF5A7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3B12-8769-4985-9567-0B71767C0CF9}"/>
      </w:docPartPr>
      <w:docPartBody>
        <w:p w:rsidR="001431FF" w:rsidRDefault="002571C3" w:rsidP="002571C3">
          <w:pPr>
            <w:pStyle w:val="52090E54B41540968F0BBC0AF5A71C11"/>
          </w:pPr>
          <w:r w:rsidRPr="00EC63D2">
            <w:rPr>
              <w:rStyle w:val="PlaceholderText"/>
            </w:rPr>
            <w:t>Choose an item.</w:t>
          </w:r>
        </w:p>
      </w:docPartBody>
    </w:docPart>
    <w:docPart>
      <w:docPartPr>
        <w:name w:val="A4F7816C6A3241D8BE1EBB02B3A5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B703-8DC7-433B-B7F3-8F5DF22CB405}"/>
      </w:docPartPr>
      <w:docPartBody>
        <w:p w:rsidR="001431FF" w:rsidRDefault="002571C3" w:rsidP="002571C3">
          <w:pPr>
            <w:pStyle w:val="A4F7816C6A3241D8BE1EBB02B3A5E695"/>
          </w:pPr>
          <w:r w:rsidRPr="00EC63D2">
            <w:rPr>
              <w:rStyle w:val="PlaceholderText"/>
            </w:rPr>
            <w:t>Choose an item.</w:t>
          </w:r>
        </w:p>
      </w:docPartBody>
    </w:docPart>
    <w:docPart>
      <w:docPartPr>
        <w:name w:val="8BD1C0F5426849C69E15D66C8DFC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89ED-35CB-4D67-8288-7C12AA55A83D}"/>
      </w:docPartPr>
      <w:docPartBody>
        <w:p w:rsidR="001431FF" w:rsidRDefault="002571C3" w:rsidP="002571C3">
          <w:pPr>
            <w:pStyle w:val="8BD1C0F5426849C69E15D66C8DFCD25B"/>
          </w:pPr>
          <w:r w:rsidRPr="00EC63D2">
            <w:rPr>
              <w:rStyle w:val="PlaceholderText"/>
            </w:rPr>
            <w:t>Choose an item.</w:t>
          </w:r>
        </w:p>
      </w:docPartBody>
    </w:docPart>
    <w:docPart>
      <w:docPartPr>
        <w:name w:val="CADE5F1ED96A4C958AEE047AD025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E6E2-73AC-43E3-A692-6C7FA61098BF}"/>
      </w:docPartPr>
      <w:docPartBody>
        <w:p w:rsidR="001431FF" w:rsidRDefault="002571C3" w:rsidP="002571C3">
          <w:pPr>
            <w:pStyle w:val="CADE5F1ED96A4C958AEE047AD0257AED"/>
          </w:pPr>
          <w:r w:rsidRPr="00EC63D2">
            <w:rPr>
              <w:rStyle w:val="PlaceholderText"/>
            </w:rPr>
            <w:t>Choose an item.</w:t>
          </w:r>
        </w:p>
      </w:docPartBody>
    </w:docPart>
    <w:docPart>
      <w:docPartPr>
        <w:name w:val="2297F5E2F3BF4735A9CE6059E8EF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001C-9E83-4F14-9294-41CB84AA731E}"/>
      </w:docPartPr>
      <w:docPartBody>
        <w:p w:rsidR="001431FF" w:rsidRDefault="002571C3" w:rsidP="002571C3">
          <w:pPr>
            <w:pStyle w:val="2297F5E2F3BF4735A9CE6059E8EF475E"/>
          </w:pPr>
          <w:r w:rsidRPr="00EC63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A4"/>
    <w:rsid w:val="001431FF"/>
    <w:rsid w:val="002571C3"/>
    <w:rsid w:val="0057232D"/>
    <w:rsid w:val="00782EA4"/>
    <w:rsid w:val="00E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32D"/>
    <w:rPr>
      <w:color w:val="666666"/>
    </w:rPr>
  </w:style>
  <w:style w:type="paragraph" w:customStyle="1" w:styleId="BF2D0A3D93F34E129BD4B60F63C0AC73">
    <w:name w:val="BF2D0A3D93F34E129BD4B60F63C0AC73"/>
    <w:rsid w:val="0057232D"/>
  </w:style>
  <w:style w:type="paragraph" w:customStyle="1" w:styleId="52090E54B41540968F0BBC0AF5A71C11">
    <w:name w:val="52090E54B41540968F0BBC0AF5A71C11"/>
    <w:rsid w:val="002571C3"/>
  </w:style>
  <w:style w:type="paragraph" w:customStyle="1" w:styleId="A4F7816C6A3241D8BE1EBB02B3A5E695">
    <w:name w:val="A4F7816C6A3241D8BE1EBB02B3A5E695"/>
    <w:rsid w:val="002571C3"/>
  </w:style>
  <w:style w:type="paragraph" w:customStyle="1" w:styleId="8BD1C0F5426849C69E15D66C8DFCD25B">
    <w:name w:val="8BD1C0F5426849C69E15D66C8DFCD25B"/>
    <w:rsid w:val="002571C3"/>
  </w:style>
  <w:style w:type="paragraph" w:customStyle="1" w:styleId="CADE5F1ED96A4C958AEE047AD0257AED">
    <w:name w:val="CADE5F1ED96A4C958AEE047AD0257AED"/>
    <w:rsid w:val="002571C3"/>
  </w:style>
  <w:style w:type="paragraph" w:customStyle="1" w:styleId="2297F5E2F3BF4735A9CE6059E8EF475E">
    <w:name w:val="2297F5E2F3BF4735A9CE6059E8EF475E"/>
    <w:rsid w:val="00257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Monkhouse</dc:creator>
  <cp:keywords/>
  <dc:description/>
  <cp:lastModifiedBy>Alison Monkhouse</cp:lastModifiedBy>
  <cp:revision>86</cp:revision>
  <dcterms:created xsi:type="dcterms:W3CDTF">2024-02-09T15:40:00Z</dcterms:created>
  <dcterms:modified xsi:type="dcterms:W3CDTF">2024-03-13T11:36:00Z</dcterms:modified>
</cp:coreProperties>
</file>