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1EFB" w14:textId="73CB4D3B" w:rsidR="000C5E27" w:rsidRPr="00EF3A39" w:rsidRDefault="000C5E27">
      <w:pPr>
        <w:rPr>
          <w:b/>
        </w:rPr>
      </w:pPr>
      <w:proofErr w:type="spellStart"/>
      <w:r w:rsidRPr="00EF3A39">
        <w:rPr>
          <w:b/>
        </w:rPr>
        <w:t>MCard</w:t>
      </w:r>
      <w:proofErr w:type="spellEnd"/>
      <w:r w:rsidRPr="00EF3A39">
        <w:rPr>
          <w:b/>
        </w:rPr>
        <w:t xml:space="preserve"> Prices</w:t>
      </w:r>
      <w:r w:rsidR="003E404D">
        <w:rPr>
          <w:b/>
        </w:rPr>
        <w:t xml:space="preserve"> from </w:t>
      </w:r>
      <w:r w:rsidR="00445CCC">
        <w:rPr>
          <w:b/>
        </w:rPr>
        <w:t>April 2023</w:t>
      </w:r>
    </w:p>
    <w:p w14:paraId="072E8437" w14:textId="77777777" w:rsidR="00157065" w:rsidRDefault="00157065"/>
    <w:p w14:paraId="1E92DD5E" w14:textId="77777777" w:rsidR="00AC49BC" w:rsidRDefault="000C5E27" w:rsidP="00AC49BC">
      <w:r>
        <w:t xml:space="preserve">The cost of </w:t>
      </w:r>
      <w:proofErr w:type="spellStart"/>
      <w:r>
        <w:t>MCards</w:t>
      </w:r>
      <w:proofErr w:type="spellEnd"/>
      <w:r>
        <w:t xml:space="preserve"> is set by Metro/West Yorkshire Combined Authority and University </w:t>
      </w:r>
      <w:r w:rsidR="00626FBC">
        <w:t xml:space="preserve">of Huddersfield </w:t>
      </w:r>
      <w:r>
        <w:t xml:space="preserve">staff receive </w:t>
      </w:r>
      <w:r w:rsidR="00B72A24">
        <w:t xml:space="preserve">a </w:t>
      </w:r>
      <w:r w:rsidR="00A2183C">
        <w:t>12</w:t>
      </w:r>
      <w:r>
        <w:t xml:space="preserve">% </w:t>
      </w:r>
      <w:r w:rsidR="00B72A24">
        <w:t xml:space="preserve">discount </w:t>
      </w:r>
      <w:r w:rsidR="00E05C19">
        <w:t xml:space="preserve">off this price. </w:t>
      </w:r>
      <w:r w:rsidR="00506A3D">
        <w:t>Metro</w:t>
      </w:r>
      <w:r w:rsidR="00B72A24">
        <w:t xml:space="preserve"> reserve the right to change prices at any time without notice, but once </w:t>
      </w:r>
      <w:proofErr w:type="spellStart"/>
      <w:r>
        <w:t>MCard</w:t>
      </w:r>
      <w:r w:rsidR="00B72A24">
        <w:t>s</w:t>
      </w:r>
      <w:proofErr w:type="spellEnd"/>
      <w:r>
        <w:t xml:space="preserve"> </w:t>
      </w:r>
      <w:r w:rsidR="00B72A24">
        <w:t>have</w:t>
      </w:r>
      <w:r w:rsidR="00BB6031">
        <w:t xml:space="preserve"> been purchased</w:t>
      </w:r>
      <w:r>
        <w:t xml:space="preserve"> cardholders will not be affected by </w:t>
      </w:r>
      <w:r w:rsidR="00B72A24">
        <w:t xml:space="preserve">price </w:t>
      </w:r>
      <w:r>
        <w:t xml:space="preserve">changes. </w:t>
      </w:r>
    </w:p>
    <w:p w14:paraId="03431926" w14:textId="77777777" w:rsidR="00AC49BC" w:rsidRDefault="00AC49BC" w:rsidP="00AC49BC"/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Metrocard prices"/>
      </w:tblPr>
      <w:tblGrid>
        <w:gridCol w:w="2405"/>
        <w:gridCol w:w="1479"/>
        <w:gridCol w:w="1605"/>
        <w:gridCol w:w="2140"/>
        <w:gridCol w:w="2006"/>
      </w:tblGrid>
      <w:tr w:rsidR="00F64D43" w:rsidRPr="0088061E" w14:paraId="7233558E" w14:textId="77777777" w:rsidTr="00191577">
        <w:trPr>
          <w:tblHeader/>
        </w:trPr>
        <w:tc>
          <w:tcPr>
            <w:tcW w:w="2405" w:type="dxa"/>
            <w:shd w:val="clear" w:color="auto" w:fill="FFFFFF" w:themeFill="background1"/>
            <w:hideMark/>
          </w:tcPr>
          <w:p w14:paraId="40286A8C" w14:textId="77777777" w:rsidR="00F64D43" w:rsidRPr="0088061E" w:rsidRDefault="00F64D43" w:rsidP="00A66C69">
            <w:pPr>
              <w:spacing w:after="0" w:line="240" w:lineRule="auto"/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</w:pPr>
            <w:r w:rsidRPr="0088061E"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  <w:t xml:space="preserve">Annual </w:t>
            </w:r>
            <w:proofErr w:type="spellStart"/>
            <w:r w:rsidRPr="0088061E"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  <w:t>MCard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14:paraId="698C48FD" w14:textId="77777777" w:rsidR="00F64D43" w:rsidRPr="0088061E" w:rsidRDefault="00F64D43" w:rsidP="00736B2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8061E">
              <w:rPr>
                <w:b/>
                <w:color w:val="000000" w:themeColor="text1"/>
              </w:rPr>
              <w:t>Standard price</w:t>
            </w:r>
          </w:p>
        </w:tc>
        <w:tc>
          <w:tcPr>
            <w:tcW w:w="1605" w:type="dxa"/>
            <w:shd w:val="clear" w:color="auto" w:fill="FFFFFF" w:themeFill="background1"/>
            <w:hideMark/>
          </w:tcPr>
          <w:p w14:paraId="45D8F15E" w14:textId="77777777" w:rsidR="00F64D43" w:rsidRPr="0088061E" w:rsidRDefault="00E04115" w:rsidP="00736B23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</w:pPr>
            <w:r w:rsidRPr="0088061E">
              <w:rPr>
                <w:b/>
              </w:rPr>
              <w:t xml:space="preserve">Price </w:t>
            </w:r>
            <w:r w:rsidR="00F64D43" w:rsidRPr="0088061E"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  <w:t>including 12% discount</w:t>
            </w:r>
          </w:p>
        </w:tc>
        <w:tc>
          <w:tcPr>
            <w:tcW w:w="2140" w:type="dxa"/>
            <w:shd w:val="clear" w:color="auto" w:fill="FFFFFF" w:themeFill="background1"/>
            <w:hideMark/>
          </w:tcPr>
          <w:p w14:paraId="2EB08CB9" w14:textId="77777777" w:rsidR="00F64D43" w:rsidRPr="0088061E" w:rsidRDefault="00E11388" w:rsidP="00736B23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  <w:t xml:space="preserve">Monthly </w:t>
            </w:r>
            <w:r w:rsidR="00F64D43" w:rsidRPr="0088061E"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  <w:t>deduction (first month)</w:t>
            </w:r>
          </w:p>
        </w:tc>
        <w:tc>
          <w:tcPr>
            <w:tcW w:w="2006" w:type="dxa"/>
            <w:shd w:val="clear" w:color="auto" w:fill="FFFFFF" w:themeFill="background1"/>
            <w:hideMark/>
          </w:tcPr>
          <w:p w14:paraId="46136C6C" w14:textId="77777777" w:rsidR="00F64D43" w:rsidRPr="0088061E" w:rsidRDefault="00F64D43" w:rsidP="00736B23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</w:pPr>
            <w:r w:rsidRPr="0088061E">
              <w:rPr>
                <w:b/>
              </w:rPr>
              <w:t>Monthly deduction (next 9 months)</w:t>
            </w:r>
          </w:p>
        </w:tc>
      </w:tr>
      <w:tr w:rsidR="00F64D43" w:rsidRPr="00F64D43" w14:paraId="54EA07D2" w14:textId="77777777" w:rsidTr="00191577">
        <w:tc>
          <w:tcPr>
            <w:tcW w:w="2405" w:type="dxa"/>
            <w:shd w:val="clear" w:color="auto" w:fill="FFFFFF" w:themeFill="background1"/>
            <w:vAlign w:val="center"/>
            <w:hideMark/>
          </w:tcPr>
          <w:p w14:paraId="36661F20" w14:textId="77777777" w:rsidR="00F64D43" w:rsidRPr="00F64D43" w:rsidRDefault="00F64D43" w:rsidP="003C3EAA">
            <w:pPr>
              <w:spacing w:after="0" w:line="240" w:lineRule="auto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F64D43">
              <w:rPr>
                <w:rFonts w:eastAsia="Times New Roman" w:cs="Helvetica"/>
                <w:color w:val="000000" w:themeColor="text1"/>
                <w:lang w:eastAsia="en-GB"/>
              </w:rPr>
              <w:t>Bus only</w:t>
            </w:r>
          </w:p>
        </w:tc>
        <w:tc>
          <w:tcPr>
            <w:tcW w:w="1479" w:type="dxa"/>
            <w:shd w:val="clear" w:color="auto" w:fill="FFFFFF" w:themeFill="background1"/>
          </w:tcPr>
          <w:p w14:paraId="06C4CFE4" w14:textId="795C741B" w:rsidR="00F64D43" w:rsidRPr="00F64D43" w:rsidRDefault="00D03A82" w:rsidP="003C3EAA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£9</w:t>
            </w:r>
            <w:r w:rsidR="00D400FE">
              <w:rPr>
                <w:rFonts w:eastAsia="Times New Roman" w:cs="Helvetica"/>
                <w:color w:val="000000" w:themeColor="text1"/>
                <w:lang w:eastAsia="en-GB"/>
              </w:rPr>
              <w:t>44.90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47681952" w14:textId="335D3485" w:rsidR="00F64D43" w:rsidRPr="00F64D43" w:rsidRDefault="003E404D" w:rsidP="00D03A82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£8</w:t>
            </w:r>
            <w:r w:rsidR="00D400FE">
              <w:rPr>
                <w:rFonts w:eastAsia="Times New Roman" w:cs="Helvetica"/>
                <w:color w:val="000000" w:themeColor="text1"/>
                <w:lang w:eastAsia="en-GB"/>
              </w:rPr>
              <w:t>31.51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FA0412B" w14:textId="7D1FEE21" w:rsidR="00F64D43" w:rsidRPr="00F64D43" w:rsidRDefault="00FB6B6B" w:rsidP="00D03A82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3E404D">
              <w:rPr>
                <w:rFonts w:eastAsia="Times New Roman" w:cs="Helvetica"/>
                <w:color w:val="000000" w:themeColor="text1"/>
                <w:lang w:eastAsia="en-GB"/>
              </w:rPr>
              <w:t>8</w:t>
            </w:r>
            <w:r w:rsidR="00D400FE">
              <w:rPr>
                <w:rFonts w:eastAsia="Times New Roman" w:cs="Helvetica"/>
                <w:color w:val="000000" w:themeColor="text1"/>
                <w:lang w:eastAsia="en-GB"/>
              </w:rPr>
              <w:t>3.16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1F0FB6B" w14:textId="01149ECE" w:rsidR="00F64D43" w:rsidRPr="00F64D43" w:rsidRDefault="00FB6B6B" w:rsidP="00D03A82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3E404D">
              <w:rPr>
                <w:rFonts w:eastAsia="Times New Roman" w:cs="Helvetica"/>
                <w:color w:val="000000" w:themeColor="text1"/>
                <w:lang w:eastAsia="en-GB"/>
              </w:rPr>
              <w:t>8</w:t>
            </w:r>
            <w:r w:rsidR="00D400FE">
              <w:rPr>
                <w:rFonts w:eastAsia="Times New Roman" w:cs="Helvetica"/>
                <w:color w:val="000000" w:themeColor="text1"/>
                <w:lang w:eastAsia="en-GB"/>
              </w:rPr>
              <w:t>3.15</w:t>
            </w:r>
          </w:p>
        </w:tc>
      </w:tr>
      <w:tr w:rsidR="00F64D43" w:rsidRPr="00F64D43" w14:paraId="69ED8EA1" w14:textId="77777777" w:rsidTr="00191577">
        <w:tc>
          <w:tcPr>
            <w:tcW w:w="2405" w:type="dxa"/>
            <w:shd w:val="clear" w:color="auto" w:fill="FFFFFF" w:themeFill="background1"/>
            <w:vAlign w:val="center"/>
            <w:hideMark/>
          </w:tcPr>
          <w:p w14:paraId="313AD5DC" w14:textId="77777777" w:rsidR="00F64D43" w:rsidRPr="00F64D43" w:rsidRDefault="00F64D43" w:rsidP="003C3EAA">
            <w:pPr>
              <w:spacing w:after="0" w:line="240" w:lineRule="auto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F64D43">
              <w:rPr>
                <w:rFonts w:eastAsia="Times New Roman" w:cs="Helvetica"/>
                <w:color w:val="000000" w:themeColor="text1"/>
                <w:lang w:eastAsia="en-GB"/>
              </w:rPr>
              <w:t>Bus/Train Zones 1-5</w:t>
            </w:r>
          </w:p>
        </w:tc>
        <w:tc>
          <w:tcPr>
            <w:tcW w:w="1479" w:type="dxa"/>
            <w:shd w:val="clear" w:color="auto" w:fill="FFFFFF" w:themeFill="background1"/>
          </w:tcPr>
          <w:p w14:paraId="392B3935" w14:textId="748D6FB5" w:rsidR="00F64D43" w:rsidRPr="00F64D43" w:rsidRDefault="00645018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902EDA">
              <w:rPr>
                <w:rFonts w:eastAsia="Times New Roman" w:cs="Helvetica"/>
                <w:color w:val="000000" w:themeColor="text1"/>
                <w:lang w:eastAsia="en-GB"/>
              </w:rPr>
              <w:t>1,</w:t>
            </w:r>
            <w:r w:rsidR="00445CCC">
              <w:rPr>
                <w:rFonts w:eastAsia="Times New Roman" w:cs="Helvetica"/>
                <w:color w:val="000000" w:themeColor="text1"/>
                <w:lang w:eastAsia="en-GB"/>
              </w:rPr>
              <w:t>974.70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4A3E6964" w14:textId="28D3594C" w:rsidR="00F64D43" w:rsidRPr="00F64D43" w:rsidRDefault="00F15551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3E404D">
              <w:rPr>
                <w:rFonts w:eastAsia="Times New Roman" w:cs="Helvetica"/>
                <w:color w:val="000000" w:themeColor="text1"/>
                <w:lang w:eastAsia="en-GB"/>
              </w:rPr>
              <w:t>1</w:t>
            </w:r>
            <w:r w:rsidR="00902EDA">
              <w:rPr>
                <w:rFonts w:eastAsia="Times New Roman" w:cs="Helvetica"/>
                <w:color w:val="000000" w:themeColor="text1"/>
                <w:lang w:eastAsia="en-GB"/>
              </w:rPr>
              <w:t>,</w:t>
            </w:r>
            <w:r w:rsidR="00445CCC">
              <w:rPr>
                <w:rFonts w:eastAsia="Times New Roman" w:cs="Helvetica"/>
                <w:color w:val="000000" w:themeColor="text1"/>
                <w:lang w:eastAsia="en-GB"/>
              </w:rPr>
              <w:t>737.74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75DF193" w14:textId="6A88DE9E" w:rsidR="00F64D43" w:rsidRPr="00F64D43" w:rsidRDefault="00D36262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3E404D">
              <w:rPr>
                <w:rFonts w:eastAsia="Times New Roman" w:cs="Helvetica"/>
                <w:color w:val="000000" w:themeColor="text1"/>
                <w:lang w:eastAsia="en-GB"/>
              </w:rPr>
              <w:t>1</w:t>
            </w:r>
            <w:r w:rsidR="00445CCC">
              <w:rPr>
                <w:rFonts w:eastAsia="Times New Roman" w:cs="Helvetica"/>
                <w:color w:val="000000" w:themeColor="text1"/>
                <w:lang w:eastAsia="en-GB"/>
              </w:rPr>
              <w:t>73.81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A0982D9" w14:textId="26095690" w:rsidR="00F64D43" w:rsidRPr="00F64D43" w:rsidRDefault="00D36262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3E404D">
              <w:rPr>
                <w:rFonts w:eastAsia="Times New Roman" w:cs="Helvetica"/>
                <w:color w:val="000000" w:themeColor="text1"/>
                <w:lang w:eastAsia="en-GB"/>
              </w:rPr>
              <w:t>1</w:t>
            </w:r>
            <w:r w:rsidR="00445CCC">
              <w:rPr>
                <w:rFonts w:eastAsia="Times New Roman" w:cs="Helvetica"/>
                <w:color w:val="000000" w:themeColor="text1"/>
                <w:lang w:eastAsia="en-GB"/>
              </w:rPr>
              <w:t>73.77</w:t>
            </w:r>
          </w:p>
        </w:tc>
      </w:tr>
      <w:tr w:rsidR="00F64D43" w:rsidRPr="00F64D43" w14:paraId="611EF020" w14:textId="77777777" w:rsidTr="00191577">
        <w:tc>
          <w:tcPr>
            <w:tcW w:w="2405" w:type="dxa"/>
            <w:shd w:val="clear" w:color="auto" w:fill="FFFFFF" w:themeFill="background1"/>
            <w:vAlign w:val="center"/>
            <w:hideMark/>
          </w:tcPr>
          <w:p w14:paraId="5985A17C" w14:textId="77777777" w:rsidR="00F64D43" w:rsidRPr="00F64D43" w:rsidRDefault="00E11388" w:rsidP="00E11388">
            <w:pPr>
              <w:spacing w:after="0" w:line="240" w:lineRule="auto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Bus/Train</w:t>
            </w:r>
            <w:r w:rsidR="00747772">
              <w:rPr>
                <w:rFonts w:eastAsia="Times New Roman" w:cs="Helvetica"/>
                <w:color w:val="000000" w:themeColor="text1"/>
                <w:lang w:eastAsia="en-GB"/>
              </w:rPr>
              <w:t xml:space="preserve"> Zones 2-5</w:t>
            </w:r>
          </w:p>
        </w:tc>
        <w:tc>
          <w:tcPr>
            <w:tcW w:w="1479" w:type="dxa"/>
            <w:shd w:val="clear" w:color="auto" w:fill="FFFFFF" w:themeFill="background1"/>
          </w:tcPr>
          <w:p w14:paraId="7690FA92" w14:textId="61318BAB" w:rsidR="00F64D43" w:rsidRPr="00F64D43" w:rsidRDefault="00645018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£1</w:t>
            </w:r>
            <w:r w:rsidR="00902EDA">
              <w:rPr>
                <w:rFonts w:eastAsia="Times New Roman" w:cs="Helvetica"/>
                <w:color w:val="000000" w:themeColor="text1"/>
                <w:lang w:eastAsia="en-GB"/>
              </w:rPr>
              <w:t>,3</w:t>
            </w:r>
            <w:r w:rsidR="00445CCC">
              <w:rPr>
                <w:rFonts w:eastAsia="Times New Roman" w:cs="Helvetica"/>
                <w:color w:val="000000" w:themeColor="text1"/>
                <w:lang w:eastAsia="en-GB"/>
              </w:rPr>
              <w:t>79.20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32E99BCA" w14:textId="2914CD1A" w:rsidR="00F64D43" w:rsidRPr="00F64D43" w:rsidRDefault="00F15551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£1</w:t>
            </w:r>
            <w:r w:rsidR="00902EDA">
              <w:rPr>
                <w:rFonts w:eastAsia="Times New Roman" w:cs="Helvetica"/>
                <w:color w:val="000000" w:themeColor="text1"/>
                <w:lang w:eastAsia="en-GB"/>
              </w:rPr>
              <w:t>,</w:t>
            </w:r>
            <w:r w:rsidR="00445CCC">
              <w:rPr>
                <w:rFonts w:eastAsia="Times New Roman" w:cs="Helvetica"/>
                <w:color w:val="000000" w:themeColor="text1"/>
                <w:lang w:eastAsia="en-GB"/>
              </w:rPr>
              <w:t>213.70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70A6BD3" w14:textId="6705C6D8" w:rsidR="00F64D43" w:rsidRPr="00F64D43" w:rsidRDefault="008D0878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£1</w:t>
            </w:r>
            <w:r w:rsidR="00445CCC">
              <w:rPr>
                <w:rFonts w:eastAsia="Times New Roman" w:cs="Helvetica"/>
                <w:color w:val="000000" w:themeColor="text1"/>
                <w:lang w:eastAsia="en-GB"/>
              </w:rPr>
              <w:t>21.37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5D75684" w14:textId="00466D20" w:rsidR="00F64D43" w:rsidRPr="00F64D43" w:rsidRDefault="008D0878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£1</w:t>
            </w:r>
            <w:r w:rsidR="00445CCC">
              <w:rPr>
                <w:rFonts w:eastAsia="Times New Roman" w:cs="Helvetica"/>
                <w:color w:val="000000" w:themeColor="text1"/>
                <w:lang w:eastAsia="en-GB"/>
              </w:rPr>
              <w:t>21.37</w:t>
            </w:r>
          </w:p>
        </w:tc>
      </w:tr>
    </w:tbl>
    <w:p w14:paraId="7AEEE44C" w14:textId="77777777" w:rsidR="00A666C9" w:rsidRDefault="00A666C9" w:rsidP="00130BFE"/>
    <w:p w14:paraId="39B92E4C" w14:textId="77777777" w:rsidR="00C72CEA" w:rsidRDefault="00C72CEA" w:rsidP="00130BFE"/>
    <w:p w14:paraId="1031E8A9" w14:textId="77777777" w:rsidR="00C72CEA" w:rsidRDefault="00C72CEA" w:rsidP="00130BFE"/>
    <w:p w14:paraId="65B76712" w14:textId="77777777" w:rsidR="00A666C9" w:rsidRDefault="00A666C9" w:rsidP="00130BFE"/>
    <w:sectPr w:rsidR="00A666C9" w:rsidSect="006329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27"/>
    <w:rsid w:val="000A3945"/>
    <w:rsid w:val="000C5E27"/>
    <w:rsid w:val="00121A22"/>
    <w:rsid w:val="00130BFE"/>
    <w:rsid w:val="00157065"/>
    <w:rsid w:val="00191577"/>
    <w:rsid w:val="001B022D"/>
    <w:rsid w:val="001D7165"/>
    <w:rsid w:val="001F713A"/>
    <w:rsid w:val="00201A3A"/>
    <w:rsid w:val="00202A2B"/>
    <w:rsid w:val="00262696"/>
    <w:rsid w:val="002C1BE3"/>
    <w:rsid w:val="002C7AF8"/>
    <w:rsid w:val="002E3C8A"/>
    <w:rsid w:val="00353CAB"/>
    <w:rsid w:val="003A0047"/>
    <w:rsid w:val="003A352A"/>
    <w:rsid w:val="003C3EAA"/>
    <w:rsid w:val="003E404D"/>
    <w:rsid w:val="00424E5A"/>
    <w:rsid w:val="00437EE4"/>
    <w:rsid w:val="00445CAB"/>
    <w:rsid w:val="00445CCC"/>
    <w:rsid w:val="00451C31"/>
    <w:rsid w:val="004D4B12"/>
    <w:rsid w:val="00506A3D"/>
    <w:rsid w:val="005601E1"/>
    <w:rsid w:val="005974C3"/>
    <w:rsid w:val="00626FBC"/>
    <w:rsid w:val="0063296C"/>
    <w:rsid w:val="00645018"/>
    <w:rsid w:val="00663165"/>
    <w:rsid w:val="006710E8"/>
    <w:rsid w:val="006862CB"/>
    <w:rsid w:val="006B6A8C"/>
    <w:rsid w:val="00736B23"/>
    <w:rsid w:val="00747772"/>
    <w:rsid w:val="00785C8D"/>
    <w:rsid w:val="007F2786"/>
    <w:rsid w:val="007F758D"/>
    <w:rsid w:val="0083628E"/>
    <w:rsid w:val="00845978"/>
    <w:rsid w:val="00872C46"/>
    <w:rsid w:val="0088061E"/>
    <w:rsid w:val="008D0878"/>
    <w:rsid w:val="00902EDA"/>
    <w:rsid w:val="00945EA9"/>
    <w:rsid w:val="00966927"/>
    <w:rsid w:val="00980BC5"/>
    <w:rsid w:val="009F4F5C"/>
    <w:rsid w:val="00A16EF5"/>
    <w:rsid w:val="00A2183C"/>
    <w:rsid w:val="00A666C9"/>
    <w:rsid w:val="00A66C69"/>
    <w:rsid w:val="00A816FA"/>
    <w:rsid w:val="00AB0BA3"/>
    <w:rsid w:val="00AC49BC"/>
    <w:rsid w:val="00AE2884"/>
    <w:rsid w:val="00AF539A"/>
    <w:rsid w:val="00B52BDA"/>
    <w:rsid w:val="00B57E65"/>
    <w:rsid w:val="00B72A24"/>
    <w:rsid w:val="00B90F60"/>
    <w:rsid w:val="00BB6031"/>
    <w:rsid w:val="00BB7F15"/>
    <w:rsid w:val="00C05E82"/>
    <w:rsid w:val="00C72CEA"/>
    <w:rsid w:val="00C7620D"/>
    <w:rsid w:val="00C84B1B"/>
    <w:rsid w:val="00C86253"/>
    <w:rsid w:val="00CE0232"/>
    <w:rsid w:val="00D03A82"/>
    <w:rsid w:val="00D36262"/>
    <w:rsid w:val="00D400FE"/>
    <w:rsid w:val="00DA52A9"/>
    <w:rsid w:val="00DB657D"/>
    <w:rsid w:val="00DE3DD0"/>
    <w:rsid w:val="00E04115"/>
    <w:rsid w:val="00E05C19"/>
    <w:rsid w:val="00E11388"/>
    <w:rsid w:val="00E21C01"/>
    <w:rsid w:val="00E32A5C"/>
    <w:rsid w:val="00E67895"/>
    <w:rsid w:val="00E924AC"/>
    <w:rsid w:val="00EF3A39"/>
    <w:rsid w:val="00F03E49"/>
    <w:rsid w:val="00F15551"/>
    <w:rsid w:val="00F323A1"/>
    <w:rsid w:val="00F52FA0"/>
    <w:rsid w:val="00F64D43"/>
    <w:rsid w:val="00F85440"/>
    <w:rsid w:val="00F914F1"/>
    <w:rsid w:val="00F934C5"/>
    <w:rsid w:val="00FA690C"/>
    <w:rsid w:val="00FA7C8C"/>
    <w:rsid w:val="00FB6B6B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B7A5"/>
  <w15:chartTrackingRefBased/>
  <w15:docId w15:val="{EA948F2C-6E0E-425D-8737-27CBEDBF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7F15"/>
    <w:rPr>
      <w:strike w:val="0"/>
      <w:dstrike w:val="0"/>
      <w:color w:val="428BCA"/>
      <w:u w:val="none"/>
      <w:effect w:val="none"/>
    </w:rPr>
  </w:style>
  <w:style w:type="character" w:customStyle="1" w:styleId="ms-nowrap">
    <w:name w:val="ms-nowrap"/>
    <w:basedOn w:val="DefaultParagraphFont"/>
    <w:rsid w:val="00BB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9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7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1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65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27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32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5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44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6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7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5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78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30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8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1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970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17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63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31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21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63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81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39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09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72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72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204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22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4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41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60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01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53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88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3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1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25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51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25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2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0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66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06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68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23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8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65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4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6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25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52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97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42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02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2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0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0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22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32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04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8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9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30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9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7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4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Rye</dc:creator>
  <cp:keywords/>
  <dc:description/>
  <cp:lastModifiedBy>Sean Morland</cp:lastModifiedBy>
  <cp:revision>2</cp:revision>
  <cp:lastPrinted>2017-10-24T11:11:00Z</cp:lastPrinted>
  <dcterms:created xsi:type="dcterms:W3CDTF">2023-02-16T14:38:00Z</dcterms:created>
  <dcterms:modified xsi:type="dcterms:W3CDTF">2023-02-16T14:38:00Z</dcterms:modified>
</cp:coreProperties>
</file>