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E3" w:rsidRPr="00AC1AC5" w:rsidRDefault="0049655F" w:rsidP="00AC1AC5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Student Maintenance Process (SMP) for Partner Institutions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40"/>
        <w:gridCol w:w="1869"/>
        <w:gridCol w:w="4062"/>
        <w:gridCol w:w="248"/>
      </w:tblGrid>
      <w:tr w:rsidR="00036FD2" w:rsidTr="005D09BE">
        <w:trPr>
          <w:gridAfter w:val="1"/>
          <w:wAfter w:w="248" w:type="dxa"/>
          <w:trHeight w:val="306"/>
        </w:trPr>
        <w:tc>
          <w:tcPr>
            <w:tcW w:w="2235" w:type="dxa"/>
          </w:tcPr>
          <w:p w:rsidR="00036FD2" w:rsidRDefault="00036FD2" w:rsidP="00036FD2">
            <w:pPr>
              <w:pStyle w:val="Subtitle"/>
            </w:pPr>
            <w:r>
              <w:t>Revision History</w:t>
            </w:r>
          </w:p>
        </w:tc>
        <w:tc>
          <w:tcPr>
            <w:tcW w:w="1440" w:type="dxa"/>
          </w:tcPr>
          <w:p w:rsidR="00036FD2" w:rsidRPr="00036FD2" w:rsidRDefault="00036FD2" w:rsidP="00036FD2">
            <w:pPr>
              <w:pStyle w:val="Subtitle"/>
            </w:pPr>
            <w:r>
              <w:t>Date</w:t>
            </w:r>
          </w:p>
        </w:tc>
        <w:tc>
          <w:tcPr>
            <w:tcW w:w="1869" w:type="dxa"/>
          </w:tcPr>
          <w:p w:rsidR="00036FD2" w:rsidRPr="00036FD2" w:rsidRDefault="00036FD2" w:rsidP="00036FD2">
            <w:pPr>
              <w:pStyle w:val="Subtitle"/>
            </w:pPr>
            <w:r>
              <w:t>Staff member</w:t>
            </w:r>
          </w:p>
        </w:tc>
        <w:tc>
          <w:tcPr>
            <w:tcW w:w="4062" w:type="dxa"/>
          </w:tcPr>
          <w:p w:rsidR="00036FD2" w:rsidRDefault="00036FD2" w:rsidP="00036FD2">
            <w:pPr>
              <w:pStyle w:val="Subtitle"/>
            </w:pPr>
            <w:r>
              <w:t>Revision Made</w:t>
            </w:r>
          </w:p>
        </w:tc>
      </w:tr>
      <w:tr w:rsidR="00036FD2" w:rsidTr="00487B5F">
        <w:trPr>
          <w:gridAfter w:val="1"/>
          <w:wAfter w:w="248" w:type="dxa"/>
        </w:trPr>
        <w:tc>
          <w:tcPr>
            <w:tcW w:w="2235" w:type="dxa"/>
          </w:tcPr>
          <w:p w:rsidR="00036FD2" w:rsidRDefault="00737DCC" w:rsidP="00036FD2">
            <w:r>
              <w:t>1.0</w:t>
            </w:r>
          </w:p>
        </w:tc>
        <w:tc>
          <w:tcPr>
            <w:tcW w:w="1440" w:type="dxa"/>
          </w:tcPr>
          <w:p w:rsidR="00036FD2" w:rsidRDefault="00737DCC" w:rsidP="00036FD2">
            <w:r>
              <w:t>30/09/2015</w:t>
            </w:r>
          </w:p>
        </w:tc>
        <w:tc>
          <w:tcPr>
            <w:tcW w:w="1869" w:type="dxa"/>
          </w:tcPr>
          <w:p w:rsidR="00036FD2" w:rsidRDefault="00737DCC" w:rsidP="00036FD2">
            <w:r>
              <w:t>KP</w:t>
            </w:r>
          </w:p>
        </w:tc>
        <w:tc>
          <w:tcPr>
            <w:tcW w:w="4062" w:type="dxa"/>
          </w:tcPr>
          <w:p w:rsidR="00036FD2" w:rsidRDefault="00737DCC" w:rsidP="00036FD2">
            <w:r>
              <w:t>Creation</w:t>
            </w:r>
          </w:p>
        </w:tc>
      </w:tr>
      <w:tr w:rsidR="00356466" w:rsidRPr="00356466" w:rsidTr="00E4202A">
        <w:trPr>
          <w:trHeight w:val="789"/>
        </w:trPr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466" w:rsidRDefault="00A62761" w:rsidP="00E4202A">
            <w:pPr>
              <w:rPr>
                <w:i/>
                <w:u w:val="single"/>
              </w:rPr>
            </w:pPr>
            <w:r>
              <w:br/>
            </w:r>
            <w:r w:rsidR="0049655F">
              <w:rPr>
                <w:i/>
                <w:u w:val="single"/>
              </w:rPr>
              <w:t>Student Maintenance Process (SMP)</w:t>
            </w:r>
          </w:p>
          <w:p w:rsidR="00871780" w:rsidRPr="0049655F" w:rsidRDefault="00737DCC" w:rsidP="0049655F">
            <w:r w:rsidRPr="0049655F">
              <w:t xml:space="preserve">Student Maintenance Process (SMP) is used </w:t>
            </w:r>
            <w:r w:rsidR="00A13978">
              <w:t>for requesting</w:t>
            </w:r>
            <w:r w:rsidR="0049655F">
              <w:t xml:space="preserve"> </w:t>
            </w:r>
            <w:r w:rsidR="00A13978">
              <w:t>c</w:t>
            </w:r>
            <w:r w:rsidR="0049655F">
              <w:t>hanges to a student’s status including w</w:t>
            </w:r>
            <w:r w:rsidRPr="0049655F">
              <w:t>ithdrawals</w:t>
            </w:r>
            <w:r w:rsidR="0049655F">
              <w:t>, t</w:t>
            </w:r>
            <w:r w:rsidRPr="0049655F">
              <w:t>ransfers</w:t>
            </w:r>
            <w:r w:rsidR="0049655F">
              <w:t>, s</w:t>
            </w:r>
            <w:r w:rsidRPr="0049655F">
              <w:t>uspensions</w:t>
            </w:r>
            <w:r w:rsidR="0049655F">
              <w:t>, r</w:t>
            </w:r>
            <w:r w:rsidRPr="0049655F">
              <w:t>esume</w:t>
            </w:r>
            <w:r w:rsidR="00A13978">
              <w:t>s and</w:t>
            </w:r>
            <w:r w:rsidR="0049655F">
              <w:t xml:space="preserve"> r</w:t>
            </w:r>
            <w:r w:rsidRPr="0049655F">
              <w:t>epeat</w:t>
            </w:r>
            <w:r w:rsidR="0049655F">
              <w:t>s.</w:t>
            </w:r>
            <w:r w:rsidRPr="0049655F">
              <w:t xml:space="preserve"> </w:t>
            </w:r>
            <w:r w:rsidR="008C15DA">
              <w:t>It ensures the process is handed consistently and provides an audit trail.</w:t>
            </w:r>
          </w:p>
          <w:p w:rsidR="0049655F" w:rsidRPr="00356466" w:rsidRDefault="0049655F" w:rsidP="00E4202A"/>
        </w:tc>
      </w:tr>
    </w:tbl>
    <w:p w:rsidR="00356466" w:rsidRDefault="00356466" w:rsidP="00356466"/>
    <w:p w:rsidR="00E34947" w:rsidRDefault="008C15DA" w:rsidP="008C15DA">
      <w:pPr>
        <w:pStyle w:val="ListParagraph"/>
        <w:numPr>
          <w:ilvl w:val="0"/>
          <w:numId w:val="8"/>
        </w:numPr>
      </w:pPr>
      <w:r>
        <w:t xml:space="preserve">Log into </w:t>
      </w:r>
      <w:r w:rsidRPr="008C15DA">
        <w:rPr>
          <w:b/>
        </w:rPr>
        <w:t>MyStudents</w:t>
      </w:r>
      <w:r>
        <w:t>.</w:t>
      </w:r>
    </w:p>
    <w:p w:rsidR="008C15DA" w:rsidRDefault="001442C0" w:rsidP="001442C0">
      <w:pPr>
        <w:pStyle w:val="ListParagraph"/>
        <w:numPr>
          <w:ilvl w:val="0"/>
          <w:numId w:val="8"/>
        </w:numPr>
      </w:pPr>
      <w:r>
        <w:t xml:space="preserve">In the Student Maintenance container, click on </w:t>
      </w:r>
      <w:r w:rsidRPr="001442C0">
        <w:rPr>
          <w:b/>
        </w:rPr>
        <w:t>Update Student D</w:t>
      </w:r>
      <w:r>
        <w:rPr>
          <w:b/>
        </w:rPr>
        <w:t>etails</w:t>
      </w:r>
      <w:r>
        <w:t>.</w:t>
      </w:r>
    </w:p>
    <w:p w:rsidR="001442C0" w:rsidRDefault="001442C0" w:rsidP="008C15DA">
      <w:pPr>
        <w:pStyle w:val="ListParagraph"/>
        <w:numPr>
          <w:ilvl w:val="0"/>
          <w:numId w:val="8"/>
        </w:numPr>
      </w:pPr>
      <w:r>
        <w:t>Search for the</w:t>
      </w:r>
      <w:r w:rsidR="00A13978">
        <w:t xml:space="preserve"> </w:t>
      </w:r>
      <w:r>
        <w:t>student</w:t>
      </w:r>
      <w:r w:rsidR="00A13978">
        <w:t xml:space="preserve"> to update</w:t>
      </w:r>
      <w:r>
        <w:t xml:space="preserve">, either by entering their University of Huddersfield </w:t>
      </w:r>
      <w:r w:rsidRPr="001442C0">
        <w:rPr>
          <w:b/>
        </w:rPr>
        <w:t>student code</w:t>
      </w:r>
      <w:r>
        <w:t xml:space="preserve"> into the search box and clicking on the </w:t>
      </w:r>
      <w:r w:rsidRPr="001442C0">
        <w:rPr>
          <w:b/>
        </w:rPr>
        <w:t>Retrieve</w:t>
      </w:r>
      <w:r>
        <w:t xml:space="preserve"> button</w:t>
      </w:r>
      <w:r w:rsidR="00A13978">
        <w:t>,</w:t>
      </w:r>
      <w:r>
        <w:t xml:space="preserve"> or search by course code, using</w:t>
      </w:r>
      <w:r w:rsidR="00BD097F">
        <w:t xml:space="preserve"> </w:t>
      </w:r>
      <w:r>
        <w:t>t</w:t>
      </w:r>
      <w:r w:rsidR="00BD097F">
        <w:t>h</w:t>
      </w:r>
      <w:r>
        <w:t xml:space="preserve">e drop down menu and then clicking on the </w:t>
      </w:r>
      <w:r w:rsidRPr="001442C0">
        <w:rPr>
          <w:b/>
        </w:rPr>
        <w:t>Retrieve</w:t>
      </w:r>
      <w:r>
        <w:t xml:space="preserve"> button</w:t>
      </w:r>
      <w:r w:rsidR="00BD097F">
        <w:t>.</w:t>
      </w:r>
    </w:p>
    <w:p w:rsidR="00BD097F" w:rsidRDefault="00BD097F" w:rsidP="008C15DA">
      <w:pPr>
        <w:pStyle w:val="ListParagraph"/>
        <w:numPr>
          <w:ilvl w:val="0"/>
          <w:numId w:val="8"/>
        </w:numPr>
      </w:pPr>
      <w:r>
        <w:t xml:space="preserve">Once you have located the relevant student, click on the </w:t>
      </w:r>
      <w:r w:rsidRPr="00BD097F">
        <w:rPr>
          <w:b/>
        </w:rPr>
        <w:t>Change status</w:t>
      </w:r>
      <w:r>
        <w:t xml:space="preserve"> link in the Request change column. </w:t>
      </w:r>
    </w:p>
    <w:p w:rsidR="003F6D0A" w:rsidRDefault="003F6D0A" w:rsidP="008C15DA">
      <w:pPr>
        <w:pStyle w:val="ListParagraph"/>
        <w:numPr>
          <w:ilvl w:val="0"/>
          <w:numId w:val="8"/>
        </w:numPr>
      </w:pPr>
      <w:r>
        <w:t xml:space="preserve">On the Student Maintenance Process (SMP) screen, check the details of the student you are updating and click on the </w:t>
      </w:r>
      <w:r w:rsidRPr="003F6D0A">
        <w:rPr>
          <w:b/>
        </w:rPr>
        <w:t>Proceed</w:t>
      </w:r>
      <w:r>
        <w:t xml:space="preserve"> button.</w:t>
      </w:r>
    </w:p>
    <w:p w:rsidR="003F6D0A" w:rsidRDefault="003F6D0A" w:rsidP="008C15DA">
      <w:pPr>
        <w:pStyle w:val="ListParagraph"/>
        <w:numPr>
          <w:ilvl w:val="0"/>
          <w:numId w:val="8"/>
        </w:numPr>
      </w:pPr>
      <w:r>
        <w:t xml:space="preserve">Select the correct academic year from the drop-down box. Click on the </w:t>
      </w:r>
      <w:r w:rsidRPr="003F6D0A">
        <w:rPr>
          <w:b/>
        </w:rPr>
        <w:t>Proceed</w:t>
      </w:r>
      <w:r>
        <w:t xml:space="preserve"> button. </w:t>
      </w:r>
    </w:p>
    <w:p w:rsidR="003F6D0A" w:rsidRDefault="003F6D0A" w:rsidP="008C15DA">
      <w:pPr>
        <w:pStyle w:val="ListParagraph"/>
        <w:numPr>
          <w:ilvl w:val="0"/>
          <w:numId w:val="8"/>
        </w:numPr>
      </w:pPr>
      <w:r>
        <w:t>Select the change that you wish to make by clicking on the relevant button (Withdraw, Transfer, Resume, Suspend, Repeat).</w:t>
      </w:r>
    </w:p>
    <w:p w:rsidR="00695C29" w:rsidRDefault="00695C29" w:rsidP="00695C29">
      <w:pPr>
        <w:pStyle w:val="ListParagraph"/>
        <w:numPr>
          <w:ilvl w:val="0"/>
          <w:numId w:val="8"/>
        </w:numPr>
      </w:pPr>
      <w:r>
        <w:t xml:space="preserve">Complete the required fields of information and click on </w:t>
      </w:r>
      <w:r w:rsidRPr="00A13978">
        <w:rPr>
          <w:b/>
        </w:rPr>
        <w:t>Proceed</w:t>
      </w:r>
      <w:r>
        <w:t>.</w:t>
      </w:r>
    </w:p>
    <w:p w:rsidR="00695C29" w:rsidRPr="003F6D0A" w:rsidRDefault="00695C29" w:rsidP="00695C29">
      <w:pPr>
        <w:pStyle w:val="ListParagraph"/>
        <w:numPr>
          <w:ilvl w:val="0"/>
          <w:numId w:val="8"/>
        </w:numPr>
      </w:pPr>
      <w:r>
        <w:t xml:space="preserve">Check the details displayed on the </w:t>
      </w:r>
      <w:r w:rsidRPr="00A13978">
        <w:rPr>
          <w:b/>
        </w:rPr>
        <w:t>Summary of Changes Requested screen</w:t>
      </w:r>
      <w:r w:rsidR="00A13978">
        <w:t>.  If everything is</w:t>
      </w:r>
      <w:r>
        <w:t xml:space="preserve"> correct click on the </w:t>
      </w:r>
      <w:r w:rsidRPr="00695C29">
        <w:rPr>
          <w:b/>
        </w:rPr>
        <w:t>Confirm</w:t>
      </w:r>
      <w:r>
        <w:t xml:space="preserve"> button, if n</w:t>
      </w:r>
      <w:r>
        <w:t>ot, click</w:t>
      </w:r>
      <w:r>
        <w:t xml:space="preserve"> </w:t>
      </w:r>
      <w:r w:rsidRPr="00695C29">
        <w:t xml:space="preserve">on the </w:t>
      </w:r>
      <w:r w:rsidRPr="00695C29">
        <w:rPr>
          <w:b/>
        </w:rPr>
        <w:t>Amend details</w:t>
      </w:r>
      <w:r w:rsidRPr="00695C29">
        <w:t xml:space="preserve"> button to begin the SMP process again</w:t>
      </w:r>
      <w:r w:rsidRPr="00695C29">
        <w:t xml:space="preserve"> and </w:t>
      </w:r>
      <w:bookmarkStart w:id="0" w:name="_GoBack"/>
      <w:bookmarkEnd w:id="0"/>
      <w:r w:rsidRPr="00695C29">
        <w:t>enter the correct details</w:t>
      </w:r>
      <w:r w:rsidRPr="00695C29">
        <w:t>.</w:t>
      </w:r>
    </w:p>
    <w:p w:rsidR="00695C29" w:rsidRDefault="00695C29" w:rsidP="003F6D0A">
      <w:pPr>
        <w:pStyle w:val="ListParagraph"/>
        <w:numPr>
          <w:ilvl w:val="0"/>
          <w:numId w:val="8"/>
        </w:numPr>
      </w:pPr>
      <w:r>
        <w:t>The request will now be sent to the school admin team for them to review and process.</w:t>
      </w:r>
    </w:p>
    <w:p w:rsidR="008C15DA" w:rsidRDefault="008C15DA" w:rsidP="00356466"/>
    <w:sectPr w:rsidR="008C15DA" w:rsidSect="00AC1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0A" w:rsidRDefault="003F6D0A" w:rsidP="00752A07">
      <w:pPr>
        <w:spacing w:after="0" w:line="240" w:lineRule="auto"/>
      </w:pPr>
      <w:r>
        <w:separator/>
      </w:r>
    </w:p>
  </w:endnote>
  <w:endnote w:type="continuationSeparator" w:id="0">
    <w:p w:rsidR="003F6D0A" w:rsidRDefault="003F6D0A" w:rsidP="0075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0A" w:rsidRDefault="003F6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0A" w:rsidRDefault="003F6D0A">
    <w:pPr>
      <w:pStyle w:val="Footer"/>
    </w:pPr>
    <w:fldSimple w:instr=" FILENAME  \* Caps \p  \* MERGEFORMAT ">
      <w:r>
        <w:rPr>
          <w:noProof/>
        </w:rPr>
        <w:t>Document7</w:t>
      </w:r>
    </w:fldSimple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13978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sdt>
      <w:sdtPr>
        <w:rPr>
          <w:noProof/>
        </w:rPr>
        <w:alias w:val="Publish Date"/>
        <w:tag w:val=""/>
        <w:id w:val="90448013"/>
        <w:dataBinding w:prefixMappings="xmlns:ns0='http://schemas.microsoft.com/office/2006/coverPageProps' " w:xpath="/ns0:CoverPageProperties[1]/ns0:PublishDate[1]" w:storeItemID="{55AF091B-3C7A-41E3-B477-F2FDAA23CFDA}"/>
        <w:date w:fullDate="2014-10-22T00:00:00Z">
          <w:dateFormat w:val="dd/MM/yyyy"/>
          <w:lid w:val="en-GB"/>
          <w:storeMappedDataAs w:val="dateTime"/>
          <w:calendar w:val="gregorian"/>
        </w:date>
      </w:sdtPr>
      <w:sdtContent>
        <w:r>
          <w:rPr>
            <w:noProof/>
          </w:rPr>
          <w:t>22/10/2014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0A" w:rsidRDefault="003F6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0A" w:rsidRDefault="003F6D0A" w:rsidP="00752A07">
      <w:pPr>
        <w:spacing w:after="0" w:line="240" w:lineRule="auto"/>
      </w:pPr>
      <w:r>
        <w:separator/>
      </w:r>
    </w:p>
  </w:footnote>
  <w:footnote w:type="continuationSeparator" w:id="0">
    <w:p w:rsidR="003F6D0A" w:rsidRDefault="003F6D0A" w:rsidP="0075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0A" w:rsidRDefault="003F6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0A" w:rsidRDefault="003F6D0A">
    <w:pPr>
      <w:pStyle w:val="Header"/>
    </w:pPr>
    <w:r>
      <w:t>ASIS Training Note</w:t>
    </w:r>
    <w:r>
      <w:tab/>
    </w:r>
    <w:r>
      <w:tab/>
      <w:t>Rev 1.0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0A" w:rsidRDefault="003F6D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CF2"/>
    <w:multiLevelType w:val="hybridMultilevel"/>
    <w:tmpl w:val="3A1CA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54803"/>
    <w:multiLevelType w:val="hybridMultilevel"/>
    <w:tmpl w:val="66925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C2A75"/>
    <w:multiLevelType w:val="hybridMultilevel"/>
    <w:tmpl w:val="0ED8D6DC"/>
    <w:lvl w:ilvl="0" w:tplc="CC6A9ED6">
      <w:start w:val="1"/>
      <w:numFmt w:val="decimal"/>
      <w:lvlText w:val="%1."/>
      <w:lvlJc w:val="left"/>
      <w:pPr>
        <w:ind w:left="11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87C273A"/>
    <w:multiLevelType w:val="hybridMultilevel"/>
    <w:tmpl w:val="4CDCF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61DDD"/>
    <w:multiLevelType w:val="hybridMultilevel"/>
    <w:tmpl w:val="CE647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D72A5"/>
    <w:multiLevelType w:val="hybridMultilevel"/>
    <w:tmpl w:val="0958EA10"/>
    <w:lvl w:ilvl="0" w:tplc="CC6A9ED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C6E21"/>
    <w:multiLevelType w:val="hybridMultilevel"/>
    <w:tmpl w:val="52B2E5AA"/>
    <w:lvl w:ilvl="0" w:tplc="36EA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002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0B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E4C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E4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E7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EA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8F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1A2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165B0C"/>
    <w:multiLevelType w:val="hybridMultilevel"/>
    <w:tmpl w:val="6D5E1900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5F"/>
    <w:rsid w:val="00036FD2"/>
    <w:rsid w:val="00092EF6"/>
    <w:rsid w:val="001442C0"/>
    <w:rsid w:val="00167639"/>
    <w:rsid w:val="00201F95"/>
    <w:rsid w:val="00234439"/>
    <w:rsid w:val="002C61EA"/>
    <w:rsid w:val="00340024"/>
    <w:rsid w:val="00356466"/>
    <w:rsid w:val="00371B16"/>
    <w:rsid w:val="003960EB"/>
    <w:rsid w:val="003F6D0A"/>
    <w:rsid w:val="0045465F"/>
    <w:rsid w:val="0047706F"/>
    <w:rsid w:val="00487B5F"/>
    <w:rsid w:val="0049655F"/>
    <w:rsid w:val="005C6D76"/>
    <w:rsid w:val="005D09BE"/>
    <w:rsid w:val="005F1653"/>
    <w:rsid w:val="005F4452"/>
    <w:rsid w:val="00621231"/>
    <w:rsid w:val="0065779A"/>
    <w:rsid w:val="00695C29"/>
    <w:rsid w:val="006B5CA4"/>
    <w:rsid w:val="00737DCC"/>
    <w:rsid w:val="00743DE3"/>
    <w:rsid w:val="0075293E"/>
    <w:rsid w:val="00752A07"/>
    <w:rsid w:val="0076480E"/>
    <w:rsid w:val="008401CF"/>
    <w:rsid w:val="00871780"/>
    <w:rsid w:val="0089001B"/>
    <w:rsid w:val="008C15DA"/>
    <w:rsid w:val="00A10D16"/>
    <w:rsid w:val="00A13978"/>
    <w:rsid w:val="00A578A9"/>
    <w:rsid w:val="00A62761"/>
    <w:rsid w:val="00AC1AC5"/>
    <w:rsid w:val="00AF1CDD"/>
    <w:rsid w:val="00BD097F"/>
    <w:rsid w:val="00BE3774"/>
    <w:rsid w:val="00C942C2"/>
    <w:rsid w:val="00CB655A"/>
    <w:rsid w:val="00CC19B5"/>
    <w:rsid w:val="00CC2F0D"/>
    <w:rsid w:val="00CE3C12"/>
    <w:rsid w:val="00E34947"/>
    <w:rsid w:val="00E34CD4"/>
    <w:rsid w:val="00E4202A"/>
    <w:rsid w:val="00E50E80"/>
    <w:rsid w:val="00EB71A1"/>
    <w:rsid w:val="00F30B05"/>
    <w:rsid w:val="00F35B3A"/>
    <w:rsid w:val="00F36C0B"/>
    <w:rsid w:val="00F96C91"/>
    <w:rsid w:val="00FB7445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F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1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07"/>
  </w:style>
  <w:style w:type="paragraph" w:styleId="Footer">
    <w:name w:val="footer"/>
    <w:basedOn w:val="Normal"/>
    <w:link w:val="FooterChar"/>
    <w:uiPriority w:val="99"/>
    <w:unhideWhenUsed/>
    <w:rsid w:val="00752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07"/>
  </w:style>
  <w:style w:type="character" w:styleId="PlaceholderText">
    <w:name w:val="Placeholder Text"/>
    <w:basedOn w:val="DefaultParagraphFont"/>
    <w:uiPriority w:val="99"/>
    <w:semiHidden/>
    <w:rsid w:val="00752A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B6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6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36F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F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6F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F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1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07"/>
  </w:style>
  <w:style w:type="paragraph" w:styleId="Footer">
    <w:name w:val="footer"/>
    <w:basedOn w:val="Normal"/>
    <w:link w:val="FooterChar"/>
    <w:uiPriority w:val="99"/>
    <w:unhideWhenUsed/>
    <w:rsid w:val="00752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07"/>
  </w:style>
  <w:style w:type="character" w:styleId="PlaceholderText">
    <w:name w:val="Placeholder Text"/>
    <w:basedOn w:val="DefaultParagraphFont"/>
    <w:uiPriority w:val="99"/>
    <w:semiHidden/>
    <w:rsid w:val="00752A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B6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6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36F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F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6F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44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7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RO\ASIS%20Electronic%20Directory\5.1%20Training%20Documents\Training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 Note Template</Template>
  <TotalTime>90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2014-10-23T12:01:00Z</cp:lastPrinted>
  <dcterms:created xsi:type="dcterms:W3CDTF">2015-09-30T12:00:00Z</dcterms:created>
  <dcterms:modified xsi:type="dcterms:W3CDTF">2015-09-30T15:38:00Z</dcterms:modified>
</cp:coreProperties>
</file>